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5818AA">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tblGrid>
      <w:tr w:rsidR="002B75C2" w:rsidTr="00A57758">
        <w:trPr>
          <w:trHeight w:val="541"/>
        </w:trPr>
        <w:tc>
          <w:tcPr>
            <w:tcW w:w="4111" w:type="dxa"/>
            <w:tcBorders>
              <w:top w:val="nil"/>
              <w:left w:val="nil"/>
              <w:bottom w:val="single" w:sz="8" w:space="0" w:color="auto"/>
              <w:right w:val="nil"/>
            </w:tcBorders>
            <w:hideMark/>
          </w:tcPr>
          <w:p w:rsidR="00856179" w:rsidRPr="00A57758" w:rsidRDefault="00A57758" w:rsidP="005818AA">
            <w:pPr>
              <w:ind w:firstLine="0"/>
              <w:jc w:val="center"/>
              <w:rPr>
                <w:b/>
                <w:color w:val="000000" w:themeColor="text1"/>
                <w:sz w:val="28"/>
              </w:rPr>
            </w:pPr>
            <w:r>
              <w:rPr>
                <w:b/>
                <w:color w:val="000000" w:themeColor="text1"/>
                <w:sz w:val="28"/>
              </w:rPr>
              <w:t>ĐỀ PHÁT TRIỂN THEO</w:t>
            </w:r>
          </w:p>
          <w:p w:rsidR="00A33878" w:rsidRPr="00A57758" w:rsidRDefault="00A57758" w:rsidP="005818AA">
            <w:pPr>
              <w:ind w:firstLine="0"/>
              <w:jc w:val="center"/>
              <w:rPr>
                <w:b/>
                <w:color w:val="000000" w:themeColor="text1"/>
                <w:sz w:val="30"/>
              </w:rPr>
            </w:pPr>
            <w:r>
              <w:rPr>
                <w:b/>
                <w:color w:val="000000" w:themeColor="text1"/>
                <w:sz w:val="28"/>
              </w:rPr>
              <w:t>ĐỀ MINH HỌA CỦA BGD</w:t>
            </w:r>
          </w:p>
        </w:tc>
        <w:tc>
          <w:tcPr>
            <w:tcW w:w="6652" w:type="dxa"/>
            <w:hideMark/>
          </w:tcPr>
          <w:p w:rsidR="00856179" w:rsidRPr="00A57758" w:rsidRDefault="002B75C2" w:rsidP="005818AA">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r w:rsidR="00B646DE">
              <w:rPr>
                <w:b/>
                <w:color w:val="000000" w:themeColor="text1"/>
                <w:sz w:val="28"/>
                <w:lang w:val="en-US"/>
              </w:rPr>
              <w:t xml:space="preserve">LẦN </w:t>
            </w:r>
            <w:r w:rsidR="008C43F4">
              <w:rPr>
                <w:b/>
                <w:color w:val="000000" w:themeColor="text1"/>
                <w:sz w:val="28"/>
              </w:rPr>
              <w:t>5</w:t>
            </w:r>
          </w:p>
          <w:p w:rsidR="002B75C2" w:rsidRDefault="002B75C2" w:rsidP="005818AA">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A57758">
        <w:tc>
          <w:tcPr>
            <w:tcW w:w="4111" w:type="dxa"/>
            <w:tcBorders>
              <w:top w:val="single" w:sz="8" w:space="0" w:color="auto"/>
              <w:left w:val="nil"/>
              <w:bottom w:val="nil"/>
              <w:right w:val="nil"/>
            </w:tcBorders>
          </w:tcPr>
          <w:p w:rsidR="002B75C2" w:rsidRDefault="002B75C2" w:rsidP="005818AA">
            <w:pPr>
              <w:ind w:firstLine="0"/>
              <w:jc w:val="center"/>
              <w:rPr>
                <w:b/>
                <w:color w:val="000000" w:themeColor="text1"/>
                <w:sz w:val="12"/>
              </w:rPr>
            </w:pPr>
          </w:p>
          <w:p w:rsidR="002B75C2" w:rsidRDefault="002B75C2" w:rsidP="005818AA">
            <w:pPr>
              <w:ind w:firstLine="0"/>
              <w:jc w:val="center"/>
              <w:rPr>
                <w:color w:val="000000" w:themeColor="text1"/>
                <w:sz w:val="30"/>
              </w:rPr>
            </w:pPr>
            <w:r>
              <w:rPr>
                <w:color w:val="000000" w:themeColor="text1"/>
                <w:sz w:val="28"/>
              </w:rPr>
              <w:t>Đề thi gồm: 04 trang</w:t>
            </w:r>
          </w:p>
        </w:tc>
        <w:tc>
          <w:tcPr>
            <w:tcW w:w="6652" w:type="dxa"/>
            <w:hideMark/>
          </w:tcPr>
          <w:p w:rsidR="002B75C2" w:rsidRDefault="002B75C2" w:rsidP="005818AA">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5818AA">
      <w:pPr>
        <w:spacing w:before="0"/>
        <w:rPr>
          <w:color w:val="000000" w:themeColor="text1"/>
        </w:rPr>
      </w:pPr>
    </w:p>
    <w:tbl>
      <w:tblPr>
        <w:tblW w:w="10490" w:type="dxa"/>
        <w:tblInd w:w="-142" w:type="dxa"/>
        <w:tblLook w:val="04A0" w:firstRow="1" w:lastRow="0" w:firstColumn="1" w:lastColumn="0" w:noHBand="0" w:noVBand="1"/>
      </w:tblPr>
      <w:tblGrid>
        <w:gridCol w:w="10490"/>
      </w:tblGrid>
      <w:tr w:rsidR="00B96C88" w:rsidRPr="00C47034" w:rsidTr="00327939">
        <w:tc>
          <w:tcPr>
            <w:tcW w:w="10490" w:type="dxa"/>
            <w:tcBorders>
              <w:right w:val="single" w:sz="6" w:space="0" w:color="auto"/>
            </w:tcBorders>
            <w:shd w:val="clear" w:color="auto" w:fill="auto"/>
          </w:tcPr>
          <w:p w:rsidR="00B96C88" w:rsidRDefault="00B96C88" w:rsidP="00327939">
            <w:pPr>
              <w:rPr>
                <w:b/>
                <w:color w:val="000000"/>
              </w:rPr>
            </w:pPr>
            <w:bookmarkStart w:id="0" w:name="_Hlk137708804"/>
          </w:p>
          <w:p w:rsidR="00B96C88" w:rsidRPr="00377149" w:rsidRDefault="00B96C88" w:rsidP="00C2102C">
            <w:pPr>
              <w:spacing w:after="240"/>
              <w:jc w:val="center"/>
            </w:pPr>
            <w:r w:rsidRPr="00B96C88">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B96C88" w:rsidRPr="003E54BD" w:rsidRDefault="00C2102C" w:rsidP="00327939">
            <w:pPr>
              <w:spacing w:after="240"/>
              <w:ind w:left="4320"/>
              <w:rPr>
                <w:color w:val="FF0000"/>
              </w:rPr>
            </w:pPr>
            <w:r>
              <w:rPr>
                <w:noProof/>
                <w:lang w:val="en-US" w:eastAsia="en-US"/>
              </w:rPr>
              <w:drawing>
                <wp:anchor distT="0" distB="0" distL="114300" distR="114300" simplePos="0" relativeHeight="251659264" behindDoc="0" locked="0" layoutInCell="1" allowOverlap="1" wp14:anchorId="4570F46E" wp14:editId="195DFB3A">
                  <wp:simplePos x="0" y="0"/>
                  <wp:positionH relativeFrom="column">
                    <wp:posOffset>443230</wp:posOffset>
                  </wp:positionH>
                  <wp:positionV relativeFrom="paragraph">
                    <wp:posOffset>7620</wp:posOffset>
                  </wp:positionV>
                  <wp:extent cx="1663065" cy="1323975"/>
                  <wp:effectExtent l="0" t="0" r="0" b="9525"/>
                  <wp:wrapNone/>
                  <wp:docPr id="2" name="Picture 2"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6C88" w:rsidRPr="003E54BD">
              <w:t xml:space="preserve"> Hotline: </w:t>
            </w:r>
            <w:r w:rsidR="00B96C88" w:rsidRPr="003E54BD">
              <w:rPr>
                <w:color w:val="FF0000"/>
              </w:rPr>
              <w:t xml:space="preserve">0902696882 </w:t>
            </w:r>
          </w:p>
          <w:p w:rsidR="00B96C88" w:rsidRPr="003E54BD" w:rsidRDefault="00B96C88" w:rsidP="00327939">
            <w:pPr>
              <w:spacing w:after="240"/>
              <w:ind w:left="4320"/>
              <w:rPr>
                <w:color w:val="FF0000"/>
              </w:rPr>
            </w:pPr>
            <w:r w:rsidRPr="003E54BD">
              <w:rPr>
                <w:color w:val="FF0000"/>
              </w:rPr>
              <w:t xml:space="preserve">– Apps : [Nguyễn Khuyến] </w:t>
            </w:r>
          </w:p>
          <w:p w:rsidR="00B96C88" w:rsidRPr="00465DB2" w:rsidRDefault="00B96C88" w:rsidP="00327939">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B96C88" w:rsidRDefault="00B96C88" w:rsidP="005818AA">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956675">
        <w:tc>
          <w:tcPr>
            <w:tcW w:w="8647" w:type="dxa"/>
            <w:tcBorders>
              <w:top w:val="nil"/>
              <w:left w:val="nil"/>
              <w:bottom w:val="nil"/>
              <w:right w:val="single" w:sz="6" w:space="0" w:color="auto"/>
            </w:tcBorders>
            <w:hideMark/>
          </w:tcPr>
          <w:p w:rsidR="002B75C2" w:rsidRDefault="002B75C2" w:rsidP="005818AA">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B96C88" w:rsidRDefault="002B75C2" w:rsidP="00B96C88">
            <w:pPr>
              <w:ind w:firstLine="0"/>
              <w:jc w:val="center"/>
              <w:rPr>
                <w:b/>
                <w:color w:val="000000" w:themeColor="text1"/>
                <w:sz w:val="28"/>
                <w:lang w:val="en-US"/>
              </w:rPr>
            </w:pPr>
            <w:r>
              <w:rPr>
                <w:b/>
                <w:color w:val="000000" w:themeColor="text1"/>
                <w:sz w:val="28"/>
              </w:rPr>
              <w:t xml:space="preserve">Mã đề: </w:t>
            </w:r>
            <w:r w:rsidR="00B96C88">
              <w:rPr>
                <w:b/>
                <w:color w:val="000000" w:themeColor="text1"/>
                <w:sz w:val="28"/>
                <w:lang w:val="en-US"/>
              </w:rPr>
              <w:t>139</w:t>
            </w:r>
          </w:p>
        </w:tc>
      </w:tr>
    </w:tbl>
    <w:p w:rsidR="002B75C2" w:rsidRPr="0034772D" w:rsidRDefault="002B75C2" w:rsidP="005818AA">
      <w:pPr>
        <w:spacing w:before="0"/>
        <w:rPr>
          <w:color w:val="000000" w:themeColor="text1"/>
          <w:sz w:val="4"/>
        </w:rPr>
      </w:pPr>
    </w:p>
    <w:p w:rsidR="002B75C2" w:rsidRDefault="002B75C2" w:rsidP="005818AA">
      <w:pPr>
        <w:spacing w:before="0"/>
        <w:rPr>
          <w:color w:val="000000" w:themeColor="text1"/>
          <w:sz w:val="16"/>
        </w:rPr>
      </w:pPr>
    </w:p>
    <w:p w:rsidR="0038729F" w:rsidRPr="0038729F" w:rsidRDefault="0043468B" w:rsidP="0038729F">
      <w:pPr>
        <w:pStyle w:val="Normal0"/>
        <w:spacing w:after="0" w:line="240" w:lineRule="auto"/>
        <w:rPr>
          <w:rFonts w:hint="default"/>
          <w:b/>
          <w:color w:val="000000" w:themeColor="text1"/>
        </w:rPr>
      </w:pPr>
      <w:r>
        <w:rPr>
          <w:b/>
          <w:color w:val="000000" w:themeColor="text1"/>
        </w:rPr>
        <w:t xml:space="preserve">Câu </w:t>
      </w:r>
      <w:r w:rsidR="0038729F" w:rsidRPr="0038729F">
        <w:rPr>
          <w:b/>
          <w:color w:val="000000" w:themeColor="text1"/>
        </w:rPr>
        <w:t xml:space="preserve">1. </w:t>
      </w:r>
      <w:r w:rsidR="0038729F" w:rsidRPr="0038729F">
        <w:rPr>
          <w:color w:val="000000" w:themeColor="text1"/>
        </w:rPr>
        <w:t>Ở Việt Nam, từ giống dâu tằm lưỡng bội người ta có thể tạo ra giống dâu tằm tam bội bằng cách sử dụng phương pháp</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tự thụ phấn bắt buộc. </w:t>
      </w:r>
      <w:r w:rsidRPr="0038729F">
        <w:rPr>
          <w:b/>
          <w:color w:val="000000" w:themeColor="text1"/>
        </w:rPr>
        <w:tab/>
        <w:t xml:space="preserve">B. </w:t>
      </w:r>
      <w:r w:rsidRPr="0038729F">
        <w:rPr>
          <w:color w:val="000000" w:themeColor="text1"/>
        </w:rPr>
        <w:t>gây đột biến nhân tạo.</w:t>
      </w:r>
      <w:r w:rsidRPr="0038729F">
        <w:rPr>
          <w:b/>
          <w:color w:val="000000" w:themeColor="text1"/>
        </w:rPr>
        <w:tab/>
        <w:t xml:space="preserve">C. </w:t>
      </w:r>
      <w:r w:rsidRPr="0038729F">
        <w:rPr>
          <w:color w:val="000000" w:themeColor="text1"/>
        </w:rPr>
        <w:t xml:space="preserve">lai khác loài. </w:t>
      </w:r>
      <w:r w:rsidRPr="0038729F">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chuyển gen.</w:t>
      </w:r>
    </w:p>
    <w:p w:rsidR="0038729F" w:rsidRPr="0038729F" w:rsidRDefault="0043468B" w:rsidP="0038729F">
      <w:pPr>
        <w:pStyle w:val="Normal0"/>
        <w:spacing w:after="0" w:line="240" w:lineRule="auto"/>
        <w:rPr>
          <w:rFonts w:hint="default"/>
          <w:b/>
          <w:color w:val="000000" w:themeColor="text1"/>
        </w:rPr>
      </w:pPr>
      <w:r>
        <w:rPr>
          <w:b/>
          <w:color w:val="000000" w:themeColor="text1"/>
        </w:rPr>
        <w:t xml:space="preserve">Câu </w:t>
      </w:r>
      <w:r w:rsidR="0038729F" w:rsidRPr="0038729F">
        <w:rPr>
          <w:b/>
          <w:color w:val="000000" w:themeColor="text1"/>
        </w:rPr>
        <w:t xml:space="preserve">2.  </w:t>
      </w:r>
      <w:r w:rsidR="0038729F" w:rsidRPr="0038729F">
        <w:rPr>
          <w:color w:val="000000" w:themeColor="text1"/>
        </w:rPr>
        <w:t>Sản phẩm của quá trình phiên mã là</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phân tử ARN. </w:t>
      </w:r>
      <w:r w:rsidRPr="0038729F">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chuỗi polypeptit.</w:t>
      </w:r>
      <w:r w:rsidRPr="0038729F">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phân tử ADN. </w:t>
      </w:r>
      <w:r w:rsidRPr="0038729F">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phân tử Xenlulôzơ.</w:t>
      </w:r>
    </w:p>
    <w:p w:rsidR="0038729F" w:rsidRPr="0038729F" w:rsidRDefault="0043468B" w:rsidP="0038729F">
      <w:pPr>
        <w:pStyle w:val="Normal0"/>
        <w:spacing w:after="0" w:line="240" w:lineRule="auto"/>
        <w:rPr>
          <w:rFonts w:hint="default"/>
          <w:b/>
          <w:color w:val="000000" w:themeColor="text1"/>
          <w:lang w:val="vi-VN"/>
        </w:rPr>
      </w:pPr>
      <w:r>
        <w:rPr>
          <w:b/>
          <w:color w:val="000000" w:themeColor="text1"/>
          <w:lang w:val="vi-VN"/>
        </w:rPr>
        <w:t xml:space="preserve">Câu </w:t>
      </w:r>
      <w:r w:rsidR="0038729F" w:rsidRPr="0038729F">
        <w:rPr>
          <w:b/>
          <w:color w:val="000000" w:themeColor="text1"/>
          <w:lang w:val="vi-VN"/>
        </w:rPr>
        <w:t xml:space="preserve">3.  </w:t>
      </w:r>
      <w:r w:rsidR="0038729F" w:rsidRPr="0038729F">
        <w:rPr>
          <w:color w:val="000000" w:themeColor="text1"/>
          <w:lang w:val="vi-VN"/>
        </w:rPr>
        <w:t xml:space="preserve">Cho phép lai P: </w:t>
      </w:r>
      <w:r w:rsidR="0038729F" w:rsidRPr="0038729F">
        <w:rPr>
          <w:color w:val="000000" w:themeColor="text1"/>
        </w:rPr>
        <w:t xml:space="preserve">Aa </w:t>
      </w:r>
      <w:r w:rsidR="0038729F" w:rsidRPr="0038729F">
        <w:rPr>
          <w:color w:val="000000" w:themeColor="text1"/>
        </w:rPr>
        <w:t>×</w:t>
      </w:r>
      <w:r w:rsidR="0038729F" w:rsidRPr="0038729F">
        <w:rPr>
          <w:color w:val="000000" w:themeColor="text1"/>
        </w:rPr>
        <w:t xml:space="preserve"> Aa. Theo lí thuyết, có tối đa bao nhiêu loại kiểu hình </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1.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2.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3. </w:t>
      </w:r>
      <w:r w:rsidR="00165064">
        <w:rPr>
          <w:color w:val="000000" w:themeColor="text1"/>
        </w:rPr>
        <w:tab/>
      </w:r>
      <w:r w:rsidR="00165064">
        <w:rPr>
          <w:color w:val="000000" w:themeColor="text1"/>
        </w:rPr>
        <w:tab/>
      </w:r>
      <w:r w:rsidR="00165064">
        <w:rPr>
          <w:color w:val="000000" w:themeColor="text1"/>
        </w:rPr>
        <w:tab/>
      </w:r>
      <w:r w:rsidRPr="0038729F">
        <w:rPr>
          <w:b/>
          <w:color w:val="000000" w:themeColor="text1"/>
        </w:rPr>
        <w:tab/>
        <w:t xml:space="preserve">D. </w:t>
      </w:r>
      <w:r w:rsidRPr="0038729F">
        <w:rPr>
          <w:color w:val="000000" w:themeColor="text1"/>
        </w:rPr>
        <w:t>4.</w:t>
      </w:r>
    </w:p>
    <w:p w:rsidR="0038729F" w:rsidRPr="0038729F" w:rsidRDefault="0043468B" w:rsidP="0038729F">
      <w:pPr>
        <w:pStyle w:val="Normal0"/>
        <w:spacing w:after="0" w:line="240" w:lineRule="auto"/>
        <w:rPr>
          <w:rFonts w:hint="default"/>
          <w:b/>
          <w:color w:val="000000" w:themeColor="text1"/>
          <w:lang w:val="vi-VN"/>
        </w:rPr>
      </w:pPr>
      <w:r>
        <w:rPr>
          <w:b/>
          <w:color w:val="000000" w:themeColor="text1"/>
          <w:lang w:val="vi-VN"/>
        </w:rPr>
        <w:t xml:space="preserve">Câu </w:t>
      </w:r>
      <w:r w:rsidR="0038729F" w:rsidRPr="0038729F">
        <w:rPr>
          <w:b/>
          <w:color w:val="000000" w:themeColor="text1"/>
          <w:lang w:val="vi-VN"/>
        </w:rPr>
        <w:t xml:space="preserve">4.  </w:t>
      </w:r>
      <w:r w:rsidR="0038729F" w:rsidRPr="0038729F">
        <w:rPr>
          <w:color w:val="000000" w:themeColor="text1"/>
          <w:lang w:val="vi-VN"/>
        </w:rPr>
        <w:t xml:space="preserve">Ở một loài thực vật, gen A quy định thân cao trội hoàn toàn so với alen a quy định thân thấp; gen B quy định quả tròn trội hoàn toàn so với alen b quy định quả dài. Các gen phân li độc lập. Theo lý thuyết, </w:t>
      </w:r>
      <w:r w:rsidR="0038729F" w:rsidRPr="0038729F">
        <w:rPr>
          <w:color w:val="000000" w:themeColor="text1"/>
        </w:rPr>
        <w:t xml:space="preserve">số kiểu gen quy định kiểu hình </w:t>
      </w:r>
      <w:r w:rsidR="0038729F" w:rsidRPr="0038729F">
        <w:rPr>
          <w:color w:val="000000" w:themeColor="text1"/>
          <w:lang w:val="vi-VN"/>
        </w:rPr>
        <w:t xml:space="preserve">cây thân cao, quả dài là </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1.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2.</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3.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4.</w:t>
      </w:r>
    </w:p>
    <w:p w:rsidR="0038729F" w:rsidRPr="0038729F" w:rsidRDefault="0043468B" w:rsidP="0038729F">
      <w:pPr>
        <w:pStyle w:val="Normal0"/>
        <w:spacing w:after="0" w:line="240" w:lineRule="auto"/>
        <w:rPr>
          <w:rFonts w:hint="default"/>
          <w:b/>
          <w:color w:val="000000" w:themeColor="text1"/>
        </w:rPr>
      </w:pPr>
      <w:r>
        <w:rPr>
          <w:b/>
          <w:color w:val="000000" w:themeColor="text1"/>
        </w:rPr>
        <w:t xml:space="preserve">Câu </w:t>
      </w:r>
      <w:r w:rsidR="0038729F" w:rsidRPr="0038729F">
        <w:rPr>
          <w:b/>
          <w:color w:val="000000" w:themeColor="text1"/>
        </w:rPr>
        <w:t xml:space="preserve">5.  </w:t>
      </w:r>
      <w:r w:rsidR="0038729F" w:rsidRPr="0038729F">
        <w:rPr>
          <w:color w:val="000000" w:themeColor="text1"/>
        </w:rPr>
        <w:t>Cây phong lan sống bám trên thân cây gỗ lớn, quan hệ sinh thái giữa phong lan và cây gỗ là quan hệ</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cạnh tranh. </w:t>
      </w:r>
      <w:r w:rsidRPr="0038729F">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kí sinh.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hợp tác.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 xml:space="preserve">hội sinh. </w:t>
      </w:r>
    </w:p>
    <w:p w:rsidR="0038729F" w:rsidRPr="0038729F" w:rsidRDefault="0043468B" w:rsidP="0038729F">
      <w:pPr>
        <w:pStyle w:val="Normal0"/>
        <w:spacing w:after="0" w:line="240" w:lineRule="auto"/>
        <w:rPr>
          <w:rFonts w:hint="default"/>
          <w:b/>
          <w:color w:val="000000" w:themeColor="text1"/>
          <w:lang w:val="vi-VN"/>
        </w:rPr>
      </w:pPr>
      <w:r>
        <w:rPr>
          <w:b/>
          <w:color w:val="000000" w:themeColor="text1"/>
          <w:lang w:val="vi-VN"/>
        </w:rPr>
        <w:t xml:space="preserve">Câu </w:t>
      </w:r>
      <w:r w:rsidR="0038729F" w:rsidRPr="0038729F">
        <w:rPr>
          <w:b/>
          <w:color w:val="000000" w:themeColor="text1"/>
          <w:lang w:val="vi-VN"/>
        </w:rPr>
        <w:t xml:space="preserve">6.  </w:t>
      </w:r>
      <w:r w:rsidR="0038729F" w:rsidRPr="0038729F">
        <w:rPr>
          <w:color w:val="000000" w:themeColor="text1"/>
          <w:lang w:val="vi-VN"/>
        </w:rPr>
        <w:t>Ở châu chấu, con cái bình thường có bộ NST 2n = 24. Số NST đếm được ở con đực dạng đột biến một nhiễm là</w:t>
      </w:r>
    </w:p>
    <w:p w:rsidR="0038729F" w:rsidRPr="0038729F" w:rsidRDefault="0038729F" w:rsidP="0038729F">
      <w:pPr>
        <w:pStyle w:val="Normal0"/>
        <w:spacing w:after="0" w:line="240" w:lineRule="auto"/>
        <w:ind w:firstLine="283"/>
        <w:jc w:val="both"/>
        <w:rPr>
          <w:rFonts w:hint="default"/>
          <w:b/>
          <w:color w:val="000000" w:themeColor="text1"/>
        </w:rPr>
      </w:pPr>
      <w:r w:rsidRPr="0038729F">
        <w:rPr>
          <w:b/>
          <w:color w:val="000000" w:themeColor="text1"/>
        </w:rPr>
        <w:t xml:space="preserve">A. </w:t>
      </w:r>
      <w:r w:rsidRPr="0038729F">
        <w:rPr>
          <w:color w:val="000000" w:themeColor="text1"/>
          <w:lang w:val="vi-VN"/>
        </w:rPr>
        <w:t>22</w:t>
      </w:r>
      <w:r w:rsidRPr="0038729F">
        <w:rPr>
          <w:color w:val="000000" w:themeColor="text1"/>
        </w:rPr>
        <w:t xml:space="preserve">. </w:t>
      </w:r>
      <w:r w:rsidRPr="0038729F">
        <w:rPr>
          <w:b/>
          <w:color w:val="000000" w:themeColor="text1"/>
        </w:rPr>
        <w:tab/>
      </w:r>
      <w:r w:rsidR="00165064">
        <w:rPr>
          <w:rFonts w:hint="default"/>
          <w:b/>
          <w:color w:val="000000" w:themeColor="text1"/>
        </w:rPr>
        <w:tab/>
      </w:r>
      <w:r w:rsidR="00165064">
        <w:rPr>
          <w:rFonts w:hint="default"/>
          <w:b/>
          <w:color w:val="000000" w:themeColor="text1"/>
        </w:rPr>
        <w:tab/>
      </w:r>
      <w:r w:rsidRPr="0038729F">
        <w:rPr>
          <w:b/>
          <w:color w:val="000000" w:themeColor="text1"/>
        </w:rPr>
        <w:t xml:space="preserve">B. </w:t>
      </w:r>
      <w:r w:rsidRPr="0038729F">
        <w:rPr>
          <w:color w:val="000000" w:themeColor="text1"/>
          <w:lang w:val="vi-VN"/>
        </w:rPr>
        <w:t>23</w:t>
      </w:r>
      <w:r w:rsidRPr="0038729F">
        <w:rPr>
          <w:color w:val="000000" w:themeColor="text1"/>
        </w:rPr>
        <w:t xml:space="preserve">. </w:t>
      </w:r>
      <w:r w:rsidRPr="0038729F">
        <w:rPr>
          <w:b/>
          <w:color w:val="000000" w:themeColor="text1"/>
        </w:rPr>
        <w:tab/>
      </w:r>
      <w:r w:rsidR="00165064">
        <w:rPr>
          <w:rFonts w:hint="default"/>
          <w:b/>
          <w:color w:val="000000" w:themeColor="text1"/>
        </w:rPr>
        <w:tab/>
      </w:r>
      <w:r w:rsidR="00165064">
        <w:rPr>
          <w:rFonts w:hint="default"/>
          <w:b/>
          <w:color w:val="000000" w:themeColor="text1"/>
        </w:rPr>
        <w:tab/>
      </w:r>
      <w:r w:rsidR="00165064">
        <w:rPr>
          <w:rFonts w:hint="default"/>
          <w:b/>
          <w:color w:val="000000" w:themeColor="text1"/>
        </w:rPr>
        <w:tab/>
      </w:r>
      <w:r w:rsidRPr="0038729F">
        <w:rPr>
          <w:b/>
          <w:color w:val="000000" w:themeColor="text1"/>
        </w:rPr>
        <w:t xml:space="preserve">C. </w:t>
      </w:r>
      <w:r w:rsidRPr="0038729F">
        <w:rPr>
          <w:color w:val="000000" w:themeColor="text1"/>
          <w:lang w:val="vi-VN"/>
        </w:rPr>
        <w:t>24</w:t>
      </w:r>
      <w:r w:rsidRPr="0038729F">
        <w:rPr>
          <w:color w:val="000000" w:themeColor="text1"/>
        </w:rPr>
        <w:t xml:space="preserve">. </w:t>
      </w:r>
      <w:r w:rsidRPr="0038729F">
        <w:rPr>
          <w:b/>
          <w:color w:val="000000" w:themeColor="text1"/>
        </w:rPr>
        <w:tab/>
      </w:r>
      <w:r w:rsidR="00165064">
        <w:rPr>
          <w:rFonts w:hint="default"/>
          <w:b/>
          <w:color w:val="000000" w:themeColor="text1"/>
        </w:rPr>
        <w:tab/>
      </w:r>
      <w:r w:rsidR="00165064">
        <w:rPr>
          <w:rFonts w:hint="default"/>
          <w:b/>
          <w:color w:val="000000" w:themeColor="text1"/>
        </w:rPr>
        <w:tab/>
      </w:r>
      <w:r w:rsidR="00165064">
        <w:rPr>
          <w:rFonts w:hint="default"/>
          <w:b/>
          <w:color w:val="000000" w:themeColor="text1"/>
        </w:rPr>
        <w:tab/>
      </w:r>
      <w:r w:rsidRPr="0038729F">
        <w:rPr>
          <w:b/>
          <w:color w:val="000000" w:themeColor="text1"/>
        </w:rPr>
        <w:t xml:space="preserve">D. </w:t>
      </w:r>
      <w:r w:rsidRPr="0038729F">
        <w:rPr>
          <w:color w:val="000000" w:themeColor="text1"/>
        </w:rPr>
        <w:t>25.</w:t>
      </w:r>
    </w:p>
    <w:p w:rsidR="0038729F" w:rsidRPr="0038729F" w:rsidRDefault="0043468B" w:rsidP="0038729F">
      <w:pPr>
        <w:pStyle w:val="Normal0"/>
        <w:spacing w:after="0" w:line="240" w:lineRule="auto"/>
        <w:rPr>
          <w:rFonts w:hint="default"/>
          <w:b/>
          <w:color w:val="000000" w:themeColor="text1"/>
          <w:lang w:val="vi-VN"/>
        </w:rPr>
      </w:pPr>
      <w:r>
        <w:rPr>
          <w:b/>
          <w:color w:val="000000" w:themeColor="text1"/>
          <w:lang w:val="vi-VN"/>
        </w:rPr>
        <w:t xml:space="preserve">Câu </w:t>
      </w:r>
      <w:r w:rsidR="0038729F" w:rsidRPr="0038729F">
        <w:rPr>
          <w:b/>
          <w:color w:val="000000" w:themeColor="text1"/>
          <w:lang w:val="vi-VN"/>
        </w:rPr>
        <w:t xml:space="preserve">7.  </w:t>
      </w:r>
      <w:r w:rsidR="0038729F" w:rsidRPr="0038729F">
        <w:rPr>
          <w:color w:val="000000" w:themeColor="text1"/>
        </w:rPr>
        <w:t xml:space="preserve">Loại biến dị nào sau đây </w:t>
      </w:r>
      <w:r w:rsidR="0038729F" w:rsidRPr="0038729F">
        <w:rPr>
          <w:b/>
          <w:i/>
          <w:color w:val="000000" w:themeColor="text1"/>
        </w:rPr>
        <w:t>không</w:t>
      </w:r>
      <w:r w:rsidR="0038729F" w:rsidRPr="0038729F">
        <w:rPr>
          <w:color w:val="000000" w:themeColor="text1"/>
        </w:rPr>
        <w:t xml:space="preserve"> phải là biến dị di truyền?</w:t>
      </w:r>
      <w:r w:rsidR="00165064">
        <w:rPr>
          <w:rFonts w:hint="default"/>
          <w:color w:val="000000" w:themeColor="text1"/>
        </w:rPr>
        <w:tab/>
      </w:r>
      <w:r w:rsidR="00165064">
        <w:rPr>
          <w:rFonts w:hint="default"/>
          <w:color w:val="000000" w:themeColor="text1"/>
        </w:rPr>
        <w:tab/>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Thường biến. </w:t>
      </w:r>
      <w:r w:rsidRPr="0038729F">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Đột biến NST. </w:t>
      </w:r>
      <w:r w:rsidRPr="0038729F">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Đột biến gen. </w:t>
      </w:r>
      <w:r w:rsidRPr="0038729F">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Biến dị tổ hợp.</w:t>
      </w:r>
    </w:p>
    <w:p w:rsidR="0038729F" w:rsidRPr="0038729F" w:rsidRDefault="0043468B" w:rsidP="0038729F">
      <w:pPr>
        <w:pStyle w:val="Normal0"/>
        <w:spacing w:after="0" w:line="240" w:lineRule="auto"/>
        <w:rPr>
          <w:rFonts w:hint="default"/>
          <w:b/>
          <w:color w:val="000000" w:themeColor="text1"/>
        </w:rPr>
      </w:pPr>
      <w:r>
        <w:rPr>
          <w:b/>
          <w:color w:val="000000" w:themeColor="text1"/>
        </w:rPr>
        <w:t xml:space="preserve">Câu </w:t>
      </w:r>
      <w:r w:rsidR="0038729F" w:rsidRPr="0038729F">
        <w:rPr>
          <w:b/>
          <w:color w:val="000000" w:themeColor="text1"/>
        </w:rPr>
        <w:t xml:space="preserve">8.  </w:t>
      </w:r>
      <w:r w:rsidR="0038729F" w:rsidRPr="0038729F">
        <w:rPr>
          <w:color w:val="000000" w:themeColor="text1"/>
        </w:rPr>
        <w:t>Thực chất của quá trình điều hòa hoạt động gen là kiểm soát</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trình tự nuclêôtit trên gen.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số lần nhân đôi của ADN.</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 xml:space="preserve">lượng sản phẩm do gen tạo ra.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số lượng gen trong tế bào.</w:t>
      </w:r>
    </w:p>
    <w:p w:rsidR="0038729F" w:rsidRPr="0038729F" w:rsidRDefault="0043468B" w:rsidP="0038729F">
      <w:pPr>
        <w:pStyle w:val="Normal0"/>
        <w:spacing w:after="0" w:line="240" w:lineRule="auto"/>
        <w:rPr>
          <w:rFonts w:hint="default"/>
          <w:b/>
          <w:color w:val="000000" w:themeColor="text1"/>
          <w:lang w:val="vi-VN"/>
        </w:rPr>
      </w:pPr>
      <w:r>
        <w:rPr>
          <w:b/>
          <w:color w:val="000000" w:themeColor="text1"/>
          <w:lang w:val="vi-VN"/>
        </w:rPr>
        <w:t xml:space="preserve">Câu </w:t>
      </w:r>
      <w:r w:rsidR="0038729F" w:rsidRPr="0038729F">
        <w:rPr>
          <w:b/>
          <w:color w:val="000000" w:themeColor="text1"/>
          <w:lang w:val="vi-VN"/>
        </w:rPr>
        <w:t xml:space="preserve">9.  </w:t>
      </w:r>
      <w:r w:rsidR="0038729F" w:rsidRPr="0038729F">
        <w:rPr>
          <w:color w:val="000000" w:themeColor="text1"/>
          <w:lang w:val="vi-VN"/>
        </w:rPr>
        <w:t xml:space="preserve">Khi nói về các đặc trưng cơ bản của quần thể, phát biểu nào sau đây </w:t>
      </w:r>
      <w:r w:rsidR="0038729F" w:rsidRPr="0038729F">
        <w:rPr>
          <w:b/>
          <w:bCs/>
          <w:i/>
          <w:color w:val="000000" w:themeColor="text1"/>
          <w:lang w:val="vi-VN"/>
        </w:rPr>
        <w:t>sai</w:t>
      </w:r>
      <w:r w:rsidR="0038729F" w:rsidRPr="0038729F">
        <w:rPr>
          <w:color w:val="000000" w:themeColor="text1"/>
        </w:rPr>
        <w:t xml:space="preserve"> </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Các quần thể khác loài có thể có kiểu phân bố cá thể giống nhau.</w:t>
      </w:r>
    </w:p>
    <w:p w:rsidR="0038729F" w:rsidRPr="0038729F" w:rsidRDefault="0038729F" w:rsidP="0038729F">
      <w:pPr>
        <w:spacing w:before="0"/>
        <w:ind w:firstLine="283"/>
        <w:rPr>
          <w:b/>
          <w:color w:val="000000" w:themeColor="text1"/>
        </w:rPr>
      </w:pPr>
      <w:r w:rsidRPr="0038729F">
        <w:rPr>
          <w:b/>
          <w:color w:val="000000" w:themeColor="text1"/>
        </w:rPr>
        <w:t xml:space="preserve">B. </w:t>
      </w:r>
      <w:r w:rsidRPr="0038729F">
        <w:rPr>
          <w:color w:val="000000" w:themeColor="text1"/>
        </w:rPr>
        <w:t>Tỉ lệ giới tính là tỉ lệ giữa số cá thể đực và số cá thể cái trong quần thể.</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 xml:space="preserve">Kích thước quần thể là số lượng cá thể trên một đơn vị diện tích phân bố. </w:t>
      </w:r>
    </w:p>
    <w:p w:rsidR="0038729F" w:rsidRPr="0038729F" w:rsidRDefault="0038729F" w:rsidP="0038729F">
      <w:pPr>
        <w:spacing w:before="0"/>
        <w:ind w:firstLine="283"/>
        <w:rPr>
          <w:color w:val="000000" w:themeColor="text1"/>
        </w:rPr>
      </w:pPr>
      <w:r w:rsidRPr="0038729F">
        <w:rPr>
          <w:b/>
          <w:color w:val="000000" w:themeColor="text1"/>
        </w:rPr>
        <w:t xml:space="preserve">D. </w:t>
      </w:r>
      <w:r w:rsidRPr="0038729F">
        <w:rPr>
          <w:color w:val="000000" w:themeColor="text1"/>
        </w:rPr>
        <w:t>Cấu trúc tuổi của các quần thể khác nhau là không giống nhau.</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0.  </w:t>
      </w:r>
      <w:r w:rsidRPr="0038729F">
        <w:rPr>
          <w:color w:val="000000" w:themeColor="text1"/>
        </w:rPr>
        <w:t>Theo quan điểm hiện đại, sản phẩm của tiến hóa nhỏ là</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cá thể mới. </w:t>
      </w:r>
      <w:r w:rsidRPr="0038729F">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loài mới. </w:t>
      </w:r>
      <w:r w:rsidR="00165064">
        <w:rPr>
          <w:color w:val="000000" w:themeColor="text1"/>
        </w:rPr>
        <w:tab/>
      </w:r>
      <w:r w:rsidR="00165064">
        <w:rPr>
          <w:color w:val="000000" w:themeColor="text1"/>
        </w:rPr>
        <w:tab/>
      </w:r>
      <w:r w:rsidRPr="0038729F">
        <w:rPr>
          <w:b/>
          <w:color w:val="000000" w:themeColor="text1"/>
        </w:rPr>
        <w:tab/>
        <w:t xml:space="preserve">C. </w:t>
      </w:r>
      <w:r w:rsidRPr="0038729F">
        <w:rPr>
          <w:color w:val="000000" w:themeColor="text1"/>
        </w:rPr>
        <w:t xml:space="preserve">chi mới.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họ mới.</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1.  </w:t>
      </w:r>
      <w:r w:rsidRPr="0038729F">
        <w:rPr>
          <w:color w:val="000000" w:themeColor="text1"/>
        </w:rPr>
        <w:t>Cơ quan hô hấp ở người là</w:t>
      </w:r>
    </w:p>
    <w:p w:rsidR="0038729F" w:rsidRPr="0038729F" w:rsidRDefault="0038729F" w:rsidP="0038729F">
      <w:pPr>
        <w:pStyle w:val="Normal0"/>
        <w:spacing w:after="0" w:line="240" w:lineRule="auto"/>
        <w:ind w:firstLine="283"/>
        <w:jc w:val="both"/>
        <w:rPr>
          <w:rFonts w:hint="default"/>
          <w:b/>
          <w:color w:val="000000" w:themeColor="text1"/>
        </w:rPr>
      </w:pPr>
      <w:r w:rsidRPr="0038729F">
        <w:rPr>
          <w:b/>
          <w:color w:val="000000" w:themeColor="text1"/>
        </w:rPr>
        <w:t xml:space="preserve">A. </w:t>
      </w:r>
      <w:r w:rsidRPr="0038729F">
        <w:rPr>
          <w:color w:val="000000" w:themeColor="text1"/>
        </w:rPr>
        <w:t xml:space="preserve">mang. </w:t>
      </w:r>
      <w:r w:rsidRPr="0038729F">
        <w:rPr>
          <w:b/>
          <w:color w:val="000000" w:themeColor="text1"/>
        </w:rPr>
        <w:tab/>
      </w:r>
      <w:r w:rsidR="00165064">
        <w:rPr>
          <w:rFonts w:hint="default"/>
          <w:b/>
          <w:color w:val="000000" w:themeColor="text1"/>
        </w:rPr>
        <w:tab/>
      </w:r>
      <w:r w:rsidR="00165064">
        <w:rPr>
          <w:rFonts w:hint="default"/>
          <w:b/>
          <w:color w:val="000000" w:themeColor="text1"/>
        </w:rPr>
        <w:tab/>
      </w:r>
      <w:r w:rsidRPr="0038729F">
        <w:rPr>
          <w:b/>
          <w:color w:val="000000" w:themeColor="text1"/>
        </w:rPr>
        <w:t xml:space="preserve">B. </w:t>
      </w:r>
      <w:r w:rsidRPr="0038729F">
        <w:rPr>
          <w:color w:val="000000" w:themeColor="text1"/>
        </w:rPr>
        <w:t xml:space="preserve">ống khí. </w:t>
      </w:r>
      <w:r w:rsidRPr="0038729F">
        <w:rPr>
          <w:b/>
          <w:color w:val="000000" w:themeColor="text1"/>
        </w:rPr>
        <w:tab/>
      </w:r>
      <w:r w:rsidR="00165064">
        <w:rPr>
          <w:rFonts w:hint="default"/>
          <w:b/>
          <w:color w:val="000000" w:themeColor="text1"/>
        </w:rPr>
        <w:tab/>
      </w:r>
      <w:r w:rsidR="00165064">
        <w:rPr>
          <w:rFonts w:hint="default"/>
          <w:b/>
          <w:color w:val="000000" w:themeColor="text1"/>
        </w:rPr>
        <w:tab/>
      </w:r>
      <w:r w:rsidRPr="0038729F">
        <w:rPr>
          <w:b/>
          <w:color w:val="000000" w:themeColor="text1"/>
        </w:rPr>
        <w:t xml:space="preserve">C. </w:t>
      </w:r>
      <w:r w:rsidRPr="0038729F">
        <w:rPr>
          <w:color w:val="000000" w:themeColor="text1"/>
        </w:rPr>
        <w:t xml:space="preserve">phổi. </w:t>
      </w:r>
      <w:r w:rsidRPr="0038729F">
        <w:rPr>
          <w:b/>
          <w:color w:val="000000" w:themeColor="text1"/>
        </w:rPr>
        <w:tab/>
      </w:r>
      <w:r w:rsidR="00165064">
        <w:rPr>
          <w:rFonts w:hint="default"/>
          <w:b/>
          <w:color w:val="000000" w:themeColor="text1"/>
        </w:rPr>
        <w:tab/>
      </w:r>
      <w:r w:rsidR="00165064">
        <w:rPr>
          <w:rFonts w:hint="default"/>
          <w:b/>
          <w:color w:val="000000" w:themeColor="text1"/>
        </w:rPr>
        <w:tab/>
      </w:r>
      <w:r w:rsidRPr="0038729F">
        <w:rPr>
          <w:b/>
          <w:color w:val="000000" w:themeColor="text1"/>
        </w:rPr>
        <w:t xml:space="preserve">D. </w:t>
      </w:r>
      <w:r w:rsidRPr="0038729F">
        <w:rPr>
          <w:color w:val="000000" w:themeColor="text1"/>
        </w:rPr>
        <w:t>da.</w:t>
      </w:r>
    </w:p>
    <w:p w:rsidR="0038729F" w:rsidRPr="0038729F" w:rsidRDefault="0038729F" w:rsidP="0038729F">
      <w:pPr>
        <w:pStyle w:val="Normal0"/>
        <w:spacing w:after="0" w:line="240" w:lineRule="auto"/>
        <w:rPr>
          <w:rFonts w:hint="default"/>
          <w:b/>
          <w:color w:val="000000" w:themeColor="text1"/>
          <w:lang w:val="vi-VN"/>
        </w:rPr>
      </w:pPr>
      <w:r w:rsidRPr="0038729F">
        <w:rPr>
          <w:b/>
          <w:color w:val="000000" w:themeColor="text1"/>
          <w:lang w:val="vi-VN"/>
        </w:rPr>
        <w:t xml:space="preserve">Câu </w:t>
      </w:r>
      <w:r w:rsidR="0043468B">
        <w:rPr>
          <w:rFonts w:hint="default"/>
          <w:b/>
          <w:color w:val="000000" w:themeColor="text1"/>
          <w:lang w:val="vi-VN"/>
        </w:rPr>
        <w:t>1</w:t>
      </w:r>
      <w:r w:rsidRPr="0038729F">
        <w:rPr>
          <w:b/>
          <w:color w:val="000000" w:themeColor="text1"/>
          <w:lang w:val="vi-VN"/>
        </w:rPr>
        <w:t xml:space="preserve">2.  </w:t>
      </w:r>
      <w:r w:rsidRPr="0038729F">
        <w:rPr>
          <w:color w:val="000000" w:themeColor="text1"/>
          <w:lang w:val="vi-VN"/>
        </w:rPr>
        <w:t xml:space="preserve">Lưới thức ăn bao gồm các chuỗi thức ăn </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có 1 một số mắt xích</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có chung một số mắt xích. </w:t>
      </w:r>
    </w:p>
    <w:p w:rsidR="0038729F" w:rsidRPr="0038729F" w:rsidRDefault="0038729F" w:rsidP="0038729F">
      <w:pPr>
        <w:spacing w:before="0"/>
        <w:ind w:firstLine="283"/>
        <w:rPr>
          <w:color w:val="000000" w:themeColor="text1"/>
        </w:rPr>
      </w:pPr>
      <w:r w:rsidRPr="0038729F">
        <w:rPr>
          <w:b/>
          <w:color w:val="000000" w:themeColor="text1"/>
        </w:rPr>
        <w:t xml:space="preserve">C. </w:t>
      </w:r>
      <w:r w:rsidRPr="0038729F">
        <w:rPr>
          <w:color w:val="000000" w:themeColor="text1"/>
        </w:rPr>
        <w:t>có ít nhất một mắt xích</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có ít nhất 5 mắt xích.</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3.  </w:t>
      </w:r>
      <w:r w:rsidRPr="0038729F">
        <w:rPr>
          <w:color w:val="000000" w:themeColor="text1"/>
        </w:rPr>
        <w:t>Cây xanh hấp thu chất khoáng chủ yếu qua bộ phận nào?</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lá.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thân.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chồi non. </w:t>
      </w:r>
      <w:r w:rsidR="00165064">
        <w:rPr>
          <w:color w:val="000000" w:themeColor="text1"/>
        </w:rPr>
        <w:tab/>
      </w:r>
      <w:r w:rsidR="00165064">
        <w:rPr>
          <w:color w:val="000000" w:themeColor="text1"/>
        </w:rPr>
        <w:tab/>
      </w:r>
      <w:r w:rsidRPr="0038729F">
        <w:rPr>
          <w:b/>
          <w:color w:val="000000" w:themeColor="text1"/>
        </w:rPr>
        <w:tab/>
        <w:t xml:space="preserve">D. </w:t>
      </w:r>
      <w:r w:rsidRPr="0038729F">
        <w:rPr>
          <w:color w:val="000000" w:themeColor="text1"/>
        </w:rPr>
        <w:t xml:space="preserve">rễ. </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4.  </w:t>
      </w:r>
      <w:r w:rsidRPr="0038729F">
        <w:rPr>
          <w:color w:val="000000" w:themeColor="text1"/>
        </w:rPr>
        <w:t xml:space="preserve">Các đột biến cấu trúc NST </w:t>
      </w:r>
      <w:r w:rsidRPr="0038729F">
        <w:rPr>
          <w:b/>
          <w:i/>
          <w:color w:val="000000" w:themeColor="text1"/>
        </w:rPr>
        <w:t>không</w:t>
      </w:r>
      <w:r w:rsidRPr="0038729F">
        <w:rPr>
          <w:color w:val="000000" w:themeColor="text1"/>
        </w:rPr>
        <w:t xml:space="preserve"> làm thay đổi</w:t>
      </w:r>
    </w:p>
    <w:p w:rsidR="0038729F" w:rsidRPr="0038729F" w:rsidRDefault="0038729F" w:rsidP="0038729F">
      <w:pPr>
        <w:spacing w:before="0"/>
        <w:ind w:firstLine="283"/>
        <w:rPr>
          <w:b/>
          <w:color w:val="000000" w:themeColor="text1"/>
        </w:rPr>
      </w:pPr>
      <w:r w:rsidRPr="0038729F">
        <w:rPr>
          <w:b/>
          <w:color w:val="000000" w:themeColor="text1"/>
        </w:rPr>
        <w:lastRenderedPageBreak/>
        <w:t xml:space="preserve">A. </w:t>
      </w:r>
      <w:r w:rsidRPr="0038729F">
        <w:rPr>
          <w:color w:val="000000" w:themeColor="text1"/>
        </w:rPr>
        <w:t>Số lượng NST trong tế bào.</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Trật tự sắp xếp các gen trên NST. </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Số lượng các gen trên NST.</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Thành phần các gen trên NST.</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5.  </w:t>
      </w:r>
      <w:r w:rsidRPr="0038729F">
        <w:rPr>
          <w:color w:val="000000" w:themeColor="text1"/>
        </w:rPr>
        <w:t>Hiện tượng một gen tác động cùng lúc đến sự hình thành nhiều tính trạng được gọi là</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tương tác gen. </w:t>
      </w:r>
      <w:r w:rsidRPr="0038729F">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gen đa alen. </w:t>
      </w:r>
      <w:r w:rsidRPr="0038729F">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gen đa hiệu. </w:t>
      </w:r>
      <w:r w:rsidRPr="0038729F">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thường biến.</w:t>
      </w:r>
    </w:p>
    <w:p w:rsidR="0038729F" w:rsidRPr="0038729F" w:rsidRDefault="0038729F" w:rsidP="0043468B">
      <w:pPr>
        <w:spacing w:before="0"/>
        <w:ind w:firstLine="0"/>
        <w:rPr>
          <w:b/>
          <w:color w:val="000000" w:themeColor="text1"/>
        </w:rPr>
      </w:pPr>
      <w:r w:rsidRPr="0038729F">
        <w:rPr>
          <w:b/>
          <w:color w:val="000000" w:themeColor="text1"/>
        </w:rPr>
        <w:t xml:space="preserve">Câu </w:t>
      </w:r>
      <w:r w:rsidR="0043468B">
        <w:rPr>
          <w:b/>
          <w:color w:val="000000" w:themeColor="text1"/>
        </w:rPr>
        <w:t>1</w:t>
      </w:r>
      <w:r w:rsidRPr="0038729F">
        <w:rPr>
          <w:b/>
          <w:color w:val="000000" w:themeColor="text1"/>
        </w:rPr>
        <w:t xml:space="preserve">6.  </w:t>
      </w:r>
      <w:r w:rsidRPr="0038729F">
        <w:rPr>
          <w:color w:val="000000" w:themeColor="text1"/>
        </w:rPr>
        <w:t>Trong điều kiện tự nhiên, dấu hiệu nào là quan trọng nhất để ph</w:t>
      </w:r>
      <w:r w:rsidRPr="0038729F">
        <w:rPr>
          <w:strike/>
          <w:color w:val="000000" w:themeColor="text1"/>
        </w:rPr>
        <w:t>â</w:t>
      </w:r>
      <w:r w:rsidRPr="0038729F">
        <w:rPr>
          <w:color w:val="000000" w:themeColor="text1"/>
        </w:rPr>
        <w:t xml:space="preserve">n biệt loài? </w:t>
      </w:r>
    </w:p>
    <w:p w:rsidR="0038729F" w:rsidRPr="0038729F" w:rsidRDefault="0038729F" w:rsidP="0038729F">
      <w:pPr>
        <w:spacing w:before="0"/>
        <w:ind w:firstLine="283"/>
        <w:rPr>
          <w:b/>
          <w:color w:val="000000" w:themeColor="text1"/>
        </w:rPr>
      </w:pPr>
      <w:r w:rsidRPr="0038729F">
        <w:rPr>
          <w:b/>
          <w:color w:val="000000" w:themeColor="text1"/>
        </w:rPr>
        <w:t>A.</w:t>
      </w:r>
      <w:r w:rsidRPr="0038729F">
        <w:rPr>
          <w:color w:val="000000" w:themeColor="text1"/>
        </w:rPr>
        <w:t xml:space="preserve"> Cách li sinh sản.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B.</w:t>
      </w:r>
      <w:r w:rsidRPr="0038729F">
        <w:rPr>
          <w:color w:val="000000" w:themeColor="text1"/>
        </w:rPr>
        <w:t xml:space="preserve"> Cách li địa lí. </w:t>
      </w:r>
    </w:p>
    <w:p w:rsidR="0038729F" w:rsidRPr="0038729F" w:rsidRDefault="0038729F" w:rsidP="0038729F">
      <w:pPr>
        <w:spacing w:before="0"/>
        <w:ind w:firstLine="283"/>
        <w:rPr>
          <w:color w:val="000000" w:themeColor="text1"/>
        </w:rPr>
      </w:pPr>
      <w:r w:rsidRPr="0038729F">
        <w:rPr>
          <w:b/>
          <w:color w:val="000000" w:themeColor="text1"/>
        </w:rPr>
        <w:t>C.</w:t>
      </w:r>
      <w:r w:rsidRPr="0038729F">
        <w:rPr>
          <w:color w:val="000000" w:themeColor="text1"/>
        </w:rPr>
        <w:t xml:space="preserve"> Cách li sinh thái.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D.</w:t>
      </w:r>
      <w:r w:rsidRPr="0038729F">
        <w:rPr>
          <w:color w:val="000000" w:themeColor="text1"/>
        </w:rPr>
        <w:t xml:space="preserve"> Cách li sinh lí – sinh hóa. </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7. </w:t>
      </w:r>
      <w:r w:rsidRPr="0038729F">
        <w:rPr>
          <w:color w:val="000000" w:themeColor="text1"/>
          <w:lang w:val="vi-VN"/>
        </w:rPr>
        <w:t>Tập hợp các giới hạn sinh thái của một loài tạo thành</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nơi ở của loài đó.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ổ sinh thái của loài đó. </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 xml:space="preserve">nhân tố sinh thái của loài đó.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môi trường sống của loài đó.</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8.  </w:t>
      </w:r>
      <w:r w:rsidRPr="0038729F">
        <w:rPr>
          <w:color w:val="000000" w:themeColor="text1"/>
        </w:rPr>
        <w:t xml:space="preserve">Ở châu chấu đực, cặp NST nào không thể xảy ra hoán vị gen </w:t>
      </w:r>
    </w:p>
    <w:p w:rsidR="00165064"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cặp NST thường số 1.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cặp NST thường số 2.</w:t>
      </w:r>
      <w:r w:rsidRPr="0038729F">
        <w:rPr>
          <w:b/>
          <w:color w:val="000000" w:themeColor="text1"/>
        </w:rPr>
        <w:tab/>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cặp NST thường số 11.</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 xml:space="preserve">Cặp NST giới tính. </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1</w:t>
      </w:r>
      <w:r w:rsidRPr="0038729F">
        <w:rPr>
          <w:b/>
          <w:color w:val="000000" w:themeColor="text1"/>
        </w:rPr>
        <w:t xml:space="preserve">9.  </w:t>
      </w:r>
      <w:r w:rsidRPr="0038729F">
        <w:rPr>
          <w:color w:val="000000" w:themeColor="text1"/>
        </w:rPr>
        <w:t>Theo quan điểm tiến hóa hiện đại, nhân tố nào sau đây</w:t>
      </w:r>
      <w:r w:rsidRPr="0038729F">
        <w:rPr>
          <w:i/>
          <w:color w:val="000000" w:themeColor="text1"/>
        </w:rPr>
        <w:t xml:space="preserve"> </w:t>
      </w:r>
      <w:r w:rsidRPr="0038729F">
        <w:rPr>
          <w:b/>
          <w:i/>
          <w:color w:val="000000" w:themeColor="text1"/>
        </w:rPr>
        <w:t>không</w:t>
      </w:r>
      <w:r w:rsidRPr="0038729F">
        <w:rPr>
          <w:color w:val="000000" w:themeColor="text1"/>
        </w:rPr>
        <w:t xml:space="preserve"> phải là nhân tố tiến hóa?</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Các yếu tố ngẫu nhiên.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Giao phối không ngẫu nhiên.</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 xml:space="preserve">Giao phối ngẫu nhiên.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Chọn lọc tự nhiên.</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2</w:t>
      </w:r>
      <w:r w:rsidRPr="0038729F">
        <w:rPr>
          <w:b/>
          <w:color w:val="000000" w:themeColor="text1"/>
        </w:rPr>
        <w:t xml:space="preserve">0.  </w:t>
      </w:r>
      <w:r w:rsidRPr="0038729F">
        <w:rPr>
          <w:color w:val="000000" w:themeColor="text1"/>
        </w:rPr>
        <w:t>Khi nói về đột biến gen, phát biểu nào sau đây</w:t>
      </w:r>
      <w:r w:rsidRPr="0038729F">
        <w:rPr>
          <w:i/>
          <w:color w:val="000000" w:themeColor="text1"/>
        </w:rPr>
        <w:t xml:space="preserve"> </w:t>
      </w:r>
      <w:r w:rsidRPr="0038729F">
        <w:rPr>
          <w:b/>
          <w:i/>
          <w:color w:val="000000" w:themeColor="text1"/>
        </w:rPr>
        <w:t>sai</w:t>
      </w:r>
      <w:r w:rsidRPr="0038729F">
        <w:rPr>
          <w:color w:val="000000" w:themeColor="text1"/>
        </w:rPr>
        <w:t>?</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Chỉ có những gen đột biến có lợi mới có ý nghĩa tiến hóa. </w:t>
      </w:r>
    </w:p>
    <w:p w:rsidR="0038729F" w:rsidRPr="0038729F" w:rsidRDefault="0038729F" w:rsidP="0038729F">
      <w:pPr>
        <w:spacing w:before="0"/>
        <w:ind w:firstLine="283"/>
        <w:rPr>
          <w:b/>
          <w:color w:val="000000" w:themeColor="text1"/>
        </w:rPr>
      </w:pPr>
      <w:r w:rsidRPr="0038729F">
        <w:rPr>
          <w:b/>
          <w:color w:val="000000" w:themeColor="text1"/>
        </w:rPr>
        <w:t xml:space="preserve">B. </w:t>
      </w:r>
      <w:r w:rsidRPr="0038729F">
        <w:rPr>
          <w:color w:val="000000" w:themeColor="text1"/>
        </w:rPr>
        <w:t xml:space="preserve">Đột biến thay thế cặp nuclêôtit không làm thay đổi chiều dài của gen. </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 xml:space="preserve">Hậu quả của đột biến gen phụ thuộc vào môi trường và tổ hợp gen. </w:t>
      </w:r>
    </w:p>
    <w:p w:rsidR="0038729F" w:rsidRPr="0038729F" w:rsidRDefault="0038729F" w:rsidP="0038729F">
      <w:pPr>
        <w:spacing w:before="0"/>
        <w:ind w:firstLine="283"/>
        <w:rPr>
          <w:color w:val="000000" w:themeColor="text1"/>
        </w:rPr>
      </w:pPr>
      <w:r w:rsidRPr="0038729F">
        <w:rPr>
          <w:b/>
          <w:color w:val="000000" w:themeColor="text1"/>
        </w:rPr>
        <w:t xml:space="preserve">D. </w:t>
      </w:r>
      <w:r w:rsidRPr="0038729F">
        <w:rPr>
          <w:color w:val="000000" w:themeColor="text1"/>
        </w:rPr>
        <w:t xml:space="preserve">Đa số đột biến gen là có hại. </w:t>
      </w:r>
    </w:p>
    <w:p w:rsidR="0038729F" w:rsidRPr="0038729F" w:rsidRDefault="0038729F" w:rsidP="0043468B">
      <w:pPr>
        <w:spacing w:before="0"/>
        <w:ind w:firstLine="0"/>
        <w:rPr>
          <w:b/>
          <w:color w:val="000000" w:themeColor="text1"/>
        </w:rPr>
      </w:pPr>
      <w:r w:rsidRPr="0038729F">
        <w:rPr>
          <w:b/>
          <w:color w:val="000000" w:themeColor="text1"/>
        </w:rPr>
        <w:t xml:space="preserve">Câu </w:t>
      </w:r>
      <w:r w:rsidR="0043468B">
        <w:rPr>
          <w:b/>
          <w:color w:val="000000" w:themeColor="text1"/>
        </w:rPr>
        <w:t>2</w:t>
      </w:r>
      <w:r w:rsidRPr="0038729F">
        <w:rPr>
          <w:b/>
          <w:color w:val="000000" w:themeColor="text1"/>
        </w:rPr>
        <w:t xml:space="preserve">1.  </w:t>
      </w:r>
      <w:r w:rsidRPr="0038729F">
        <w:rPr>
          <w:color w:val="000000" w:themeColor="text1"/>
        </w:rPr>
        <w:t xml:space="preserve">Một phân tử ADN mạch kép có số nucleotit loại A có tỉ lệ 20% và có 2400 Adenin. Tổng liên kết hidro của ADN là </w:t>
      </w:r>
    </w:p>
    <w:p w:rsidR="0038729F" w:rsidRPr="0038729F" w:rsidRDefault="0038729F" w:rsidP="0038729F">
      <w:pPr>
        <w:spacing w:before="0"/>
        <w:ind w:firstLine="283"/>
        <w:rPr>
          <w:b/>
          <w:color w:val="000000" w:themeColor="text1"/>
        </w:rPr>
      </w:pPr>
      <w:r w:rsidRPr="0038729F">
        <w:rPr>
          <w:b/>
          <w:color w:val="000000" w:themeColor="text1"/>
        </w:rPr>
        <w:t>A.</w:t>
      </w:r>
      <w:r w:rsidRPr="0038729F">
        <w:rPr>
          <w:color w:val="000000" w:themeColor="text1"/>
        </w:rPr>
        <w:t xml:space="preserve"> 15600.</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B.</w:t>
      </w:r>
      <w:r w:rsidRPr="0038729F">
        <w:rPr>
          <w:color w:val="000000" w:themeColor="text1"/>
        </w:rPr>
        <w:t xml:space="preserve"> 7200.</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C.</w:t>
      </w:r>
      <w:r w:rsidRPr="0038729F">
        <w:rPr>
          <w:color w:val="000000" w:themeColor="text1"/>
        </w:rPr>
        <w:t xml:space="preserve"> 12000.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D.</w:t>
      </w:r>
      <w:r w:rsidRPr="0038729F">
        <w:rPr>
          <w:color w:val="000000" w:themeColor="text1"/>
        </w:rPr>
        <w:t xml:space="preserve"> 1440.</w:t>
      </w:r>
      <w:r w:rsidRPr="0038729F">
        <w:rPr>
          <w:b/>
          <w:color w:val="000000" w:themeColor="text1"/>
        </w:rPr>
        <w:t xml:space="preserve"> </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2</w:t>
      </w:r>
      <w:r w:rsidRPr="0038729F">
        <w:rPr>
          <w:b/>
          <w:color w:val="000000" w:themeColor="text1"/>
        </w:rPr>
        <w:t xml:space="preserve">2. </w:t>
      </w:r>
      <w:r w:rsidRPr="0038729F">
        <w:rPr>
          <w:color w:val="000000" w:themeColor="text1"/>
        </w:rPr>
        <w:t xml:space="preserve">Sản phẩm nào của quá trình quang hợp </w:t>
      </w:r>
      <w:r w:rsidRPr="0038729F">
        <w:rPr>
          <w:b/>
          <w:i/>
          <w:color w:val="000000" w:themeColor="text1"/>
        </w:rPr>
        <w:t>không</w:t>
      </w:r>
      <w:r w:rsidRPr="0038729F">
        <w:rPr>
          <w:i/>
          <w:color w:val="000000" w:themeColor="text1"/>
        </w:rPr>
        <w:t xml:space="preserve"> </w:t>
      </w:r>
      <w:r w:rsidRPr="0038729F">
        <w:rPr>
          <w:color w:val="000000" w:themeColor="text1"/>
        </w:rPr>
        <w:t xml:space="preserve">được cây xanh sử dụng ngay mà thải ra ngoài cơ thể </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Đường.</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 xml:space="preserve">NADPH.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 xml:space="preserve">Khí ôxi.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Khí Cabonic.</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2</w:t>
      </w:r>
      <w:r w:rsidRPr="0038729F">
        <w:rPr>
          <w:b/>
          <w:color w:val="000000" w:themeColor="text1"/>
        </w:rPr>
        <w:t xml:space="preserve">3. </w:t>
      </w:r>
      <w:r w:rsidRPr="0038729F">
        <w:rPr>
          <w:color w:val="000000" w:themeColor="text1"/>
        </w:rPr>
        <w:t>Ở một loài thực vật, tính trạng màu hoa do gen nằm trong tế bào chất quy định. Người ta lấy hạt phấn của cây hoa xanh thụ phấn cho cây hoa trắng, theo lí thuyết, tỉ lệ kiểu hình ở đời con là</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75% hoa trắng: 25% hoa xanh.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50% hoa xanh: 50% hoa trắng.</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 xml:space="preserve">100% hoa trắng.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100% hoa xanh.</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2</w:t>
      </w:r>
      <w:r w:rsidRPr="0038729F">
        <w:rPr>
          <w:b/>
          <w:color w:val="000000" w:themeColor="text1"/>
        </w:rPr>
        <w:t xml:space="preserve">4. </w:t>
      </w:r>
      <w:r w:rsidRPr="0038729F">
        <w:rPr>
          <w:color w:val="000000" w:themeColor="text1"/>
        </w:rPr>
        <w:t xml:space="preserve">Theo lí thuyết, cho biết A cao ; a thấp, B đỏ b trắng; gen trội hoàn toàn và phân li độc lập. Phép lai giữa hai cơ thể lưỡng bội có kiểu gen A-bb x A-bb sẽ cho đời con </w:t>
      </w:r>
      <w:r w:rsidRPr="0038729F">
        <w:rPr>
          <w:b/>
          <w:i/>
          <w:color w:val="000000" w:themeColor="text1"/>
        </w:rPr>
        <w:t>không</w:t>
      </w:r>
      <w:r w:rsidRPr="0038729F">
        <w:rPr>
          <w:color w:val="000000" w:themeColor="text1"/>
        </w:rPr>
        <w:t xml:space="preserve"> có</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1 loại kiểu gen.</w:t>
      </w:r>
      <w:r w:rsidRPr="0038729F">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1 loại kiểu hình.</w:t>
      </w:r>
      <w:r w:rsidR="00165064">
        <w:rPr>
          <w:color w:val="000000" w:themeColor="text1"/>
        </w:rPr>
        <w:tab/>
      </w:r>
      <w:r w:rsidR="00165064">
        <w:rPr>
          <w:color w:val="000000" w:themeColor="text1"/>
        </w:rPr>
        <w:tab/>
      </w:r>
      <w:r w:rsidRPr="0038729F">
        <w:rPr>
          <w:b/>
          <w:color w:val="000000" w:themeColor="text1"/>
        </w:rPr>
        <w:t xml:space="preserve">C. </w:t>
      </w:r>
      <w:r w:rsidRPr="0038729F">
        <w:rPr>
          <w:color w:val="000000" w:themeColor="text1"/>
        </w:rPr>
        <w:t>2 loại kiểu hình.</w:t>
      </w:r>
      <w:r w:rsidRPr="0038729F">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3 loại kiểu hình</w:t>
      </w:r>
    </w:p>
    <w:p w:rsidR="0038729F" w:rsidRPr="0038729F" w:rsidRDefault="0038729F" w:rsidP="0043468B">
      <w:pPr>
        <w:spacing w:before="0"/>
        <w:ind w:firstLine="0"/>
        <w:rPr>
          <w:b/>
          <w:color w:val="000000" w:themeColor="text1"/>
        </w:rPr>
      </w:pPr>
      <w:r w:rsidRPr="0038729F">
        <w:rPr>
          <w:b/>
          <w:color w:val="000000" w:themeColor="text1"/>
        </w:rPr>
        <w:t xml:space="preserve">Câu </w:t>
      </w:r>
      <w:r w:rsidR="0043468B">
        <w:rPr>
          <w:b/>
          <w:color w:val="000000" w:themeColor="text1"/>
        </w:rPr>
        <w:t>2</w:t>
      </w:r>
      <w:r w:rsidRPr="0038729F">
        <w:rPr>
          <w:b/>
          <w:color w:val="000000" w:themeColor="text1"/>
        </w:rPr>
        <w:t xml:space="preserve">5. </w:t>
      </w:r>
      <w:r w:rsidRPr="0038729F">
        <w:rPr>
          <w:color w:val="000000" w:themeColor="text1"/>
        </w:rPr>
        <w:t xml:space="preserve">Sinh vật nào sau đây </w:t>
      </w:r>
      <w:r w:rsidRPr="0038729F">
        <w:rPr>
          <w:b/>
          <w:i/>
          <w:color w:val="000000" w:themeColor="text1"/>
        </w:rPr>
        <w:t xml:space="preserve">không </w:t>
      </w:r>
      <w:r w:rsidRPr="0038729F">
        <w:rPr>
          <w:color w:val="000000" w:themeColor="text1"/>
        </w:rPr>
        <w:t>phải là sinh vật tiêu thụ? </w:t>
      </w:r>
    </w:p>
    <w:p w:rsidR="0038729F" w:rsidRPr="0038729F" w:rsidRDefault="0038729F" w:rsidP="0038729F">
      <w:pPr>
        <w:spacing w:before="0"/>
        <w:ind w:firstLine="283"/>
        <w:rPr>
          <w:color w:val="000000" w:themeColor="text1"/>
        </w:rPr>
      </w:pPr>
      <w:r w:rsidRPr="0038729F">
        <w:rPr>
          <w:b/>
          <w:color w:val="000000" w:themeColor="text1"/>
        </w:rPr>
        <w:t xml:space="preserve">A. </w:t>
      </w:r>
      <w:r w:rsidRPr="0038729F">
        <w:rPr>
          <w:color w:val="000000" w:themeColor="text1"/>
        </w:rPr>
        <w:t>Bò.</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B. </w:t>
      </w:r>
      <w:r w:rsidRPr="0038729F">
        <w:rPr>
          <w:color w:val="000000" w:themeColor="text1"/>
        </w:rPr>
        <w:t>Lúa nước. </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Hổ. </w:t>
      </w:r>
      <w:r w:rsidRPr="0038729F">
        <w:rPr>
          <w:b/>
          <w:color w:val="000000" w:themeColor="text1"/>
        </w:rPr>
        <w:tab/>
      </w:r>
      <w:r w:rsidR="00165064">
        <w:rPr>
          <w:b/>
          <w:color w:val="000000" w:themeColor="text1"/>
        </w:rPr>
        <w:tab/>
      </w:r>
      <w:r w:rsidR="00165064">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 xml:space="preserve">Dê. </w:t>
      </w:r>
    </w:p>
    <w:p w:rsidR="0038729F" w:rsidRPr="0038729F" w:rsidRDefault="0038729F" w:rsidP="0043468B">
      <w:pPr>
        <w:spacing w:before="0"/>
        <w:ind w:firstLine="0"/>
        <w:rPr>
          <w:color w:val="000000" w:themeColor="text1"/>
        </w:rPr>
      </w:pPr>
      <w:r w:rsidRPr="0038729F">
        <w:rPr>
          <w:b/>
          <w:color w:val="000000" w:themeColor="text1"/>
        </w:rPr>
        <w:t xml:space="preserve">Câu </w:t>
      </w:r>
      <w:r w:rsidR="0043468B">
        <w:rPr>
          <w:b/>
          <w:color w:val="000000" w:themeColor="text1"/>
        </w:rPr>
        <w:t>2</w:t>
      </w:r>
      <w:r w:rsidRPr="0038729F">
        <w:rPr>
          <w:b/>
          <w:color w:val="000000" w:themeColor="text1"/>
        </w:rPr>
        <w:t xml:space="preserve">6. </w:t>
      </w:r>
      <w:r w:rsidRPr="0038729F">
        <w:rPr>
          <w:color w:val="000000" w:themeColor="text1"/>
        </w:rPr>
        <w:t>Đơn vị sinh thái nào sau đây bao gồm cả nhân tố vô sinh và nhân tố hữu sinh?</w:t>
      </w:r>
    </w:p>
    <w:p w:rsidR="0038729F" w:rsidRPr="0038729F" w:rsidRDefault="0038729F" w:rsidP="0038729F">
      <w:pPr>
        <w:spacing w:before="0"/>
        <w:ind w:firstLine="283"/>
        <w:rPr>
          <w:color w:val="000000" w:themeColor="text1"/>
        </w:rPr>
      </w:pPr>
      <w:r w:rsidRPr="0038729F">
        <w:rPr>
          <w:b/>
          <w:color w:val="000000" w:themeColor="text1"/>
        </w:rPr>
        <w:t>A.</w:t>
      </w:r>
      <w:r w:rsidRPr="0038729F">
        <w:rPr>
          <w:color w:val="000000" w:themeColor="text1"/>
        </w:rPr>
        <w:t xml:space="preserve"> Quần thể. </w:t>
      </w:r>
      <w:r w:rsidRPr="0038729F">
        <w:rPr>
          <w:b/>
          <w:color w:val="000000" w:themeColor="text1"/>
        </w:rPr>
        <w:tab/>
      </w:r>
      <w:r w:rsidR="00165064">
        <w:rPr>
          <w:b/>
          <w:color w:val="000000" w:themeColor="text1"/>
        </w:rPr>
        <w:tab/>
      </w:r>
      <w:r w:rsidRPr="0038729F">
        <w:rPr>
          <w:b/>
          <w:color w:val="000000" w:themeColor="text1"/>
        </w:rPr>
        <w:t>B.</w:t>
      </w:r>
      <w:r w:rsidRPr="0038729F">
        <w:rPr>
          <w:color w:val="000000" w:themeColor="text1"/>
        </w:rPr>
        <w:t xml:space="preserve"> Quần xã.</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C.</w:t>
      </w:r>
      <w:r w:rsidRPr="0038729F">
        <w:rPr>
          <w:color w:val="000000" w:themeColor="text1"/>
        </w:rPr>
        <w:t xml:space="preserve"> Hệ sinh thái.</w:t>
      </w:r>
      <w:r w:rsidRPr="0038729F">
        <w:rPr>
          <w:b/>
          <w:color w:val="000000" w:themeColor="text1"/>
        </w:rPr>
        <w:tab/>
      </w:r>
      <w:r w:rsidR="00165064">
        <w:rPr>
          <w:b/>
          <w:color w:val="000000" w:themeColor="text1"/>
        </w:rPr>
        <w:tab/>
      </w:r>
      <w:r w:rsidRPr="0038729F">
        <w:rPr>
          <w:b/>
          <w:color w:val="000000" w:themeColor="text1"/>
        </w:rPr>
        <w:t>D.</w:t>
      </w:r>
      <w:r w:rsidRPr="0038729F">
        <w:rPr>
          <w:color w:val="000000" w:themeColor="text1"/>
        </w:rPr>
        <w:t xml:space="preserve"> Cá thể.</w:t>
      </w:r>
    </w:p>
    <w:p w:rsidR="0038729F" w:rsidRPr="0038729F" w:rsidRDefault="0038729F" w:rsidP="0043468B">
      <w:pPr>
        <w:spacing w:before="0"/>
        <w:ind w:firstLine="0"/>
        <w:rPr>
          <w:b/>
          <w:color w:val="000000" w:themeColor="text1"/>
        </w:rPr>
      </w:pPr>
      <w:r w:rsidRPr="0038729F">
        <w:rPr>
          <w:b/>
          <w:color w:val="000000" w:themeColor="text1"/>
        </w:rPr>
        <w:t xml:space="preserve">Câu </w:t>
      </w:r>
      <w:r w:rsidR="0043468B">
        <w:rPr>
          <w:b/>
          <w:color w:val="000000" w:themeColor="text1"/>
        </w:rPr>
        <w:t>2</w:t>
      </w:r>
      <w:r w:rsidRPr="0038729F">
        <w:rPr>
          <w:b/>
          <w:color w:val="000000" w:themeColor="text1"/>
        </w:rPr>
        <w:t xml:space="preserve">7. </w:t>
      </w:r>
      <w:r w:rsidRPr="0038729F">
        <w:rPr>
          <w:color w:val="000000" w:themeColor="text1"/>
        </w:rPr>
        <w:t>Theo quan niệm của tiến hóa hiện đại, phát biểu nào sau đây đúng? </w:t>
      </w:r>
    </w:p>
    <w:p w:rsidR="0038729F" w:rsidRPr="0038729F" w:rsidRDefault="0038729F" w:rsidP="0038729F">
      <w:pPr>
        <w:spacing w:before="0"/>
        <w:ind w:firstLine="283"/>
        <w:rPr>
          <w:b/>
          <w:color w:val="000000" w:themeColor="text1"/>
        </w:rPr>
      </w:pPr>
      <w:r w:rsidRPr="0038729F">
        <w:rPr>
          <w:b/>
          <w:color w:val="000000" w:themeColor="text1"/>
        </w:rPr>
        <w:t>A.</w:t>
      </w:r>
      <w:r w:rsidRPr="0038729F">
        <w:rPr>
          <w:color w:val="000000" w:themeColor="text1"/>
        </w:rPr>
        <w:t xml:space="preserve"> Mọi biến dị trong quần thể đều là nguồn nguyên liệu của quá trình tiến hóa. </w:t>
      </w:r>
    </w:p>
    <w:p w:rsidR="0038729F" w:rsidRPr="0038729F" w:rsidRDefault="0038729F" w:rsidP="0038729F">
      <w:pPr>
        <w:spacing w:before="0"/>
        <w:ind w:firstLine="283"/>
        <w:rPr>
          <w:b/>
          <w:color w:val="000000" w:themeColor="text1"/>
        </w:rPr>
      </w:pPr>
      <w:r w:rsidRPr="0038729F">
        <w:rPr>
          <w:b/>
          <w:color w:val="000000" w:themeColor="text1"/>
        </w:rPr>
        <w:t>B.</w:t>
      </w:r>
      <w:r w:rsidRPr="0038729F">
        <w:rPr>
          <w:color w:val="000000" w:themeColor="text1"/>
        </w:rPr>
        <w:t xml:space="preserve"> Các quần thể sinh vật chỉ chịu tác động của chọn lọc tự nhiên khi điều kiện sống thay đổi. </w:t>
      </w:r>
    </w:p>
    <w:p w:rsidR="0038729F" w:rsidRPr="0038729F" w:rsidRDefault="0038729F" w:rsidP="0038729F">
      <w:pPr>
        <w:spacing w:before="0"/>
        <w:ind w:firstLine="283"/>
        <w:rPr>
          <w:b/>
          <w:color w:val="000000" w:themeColor="text1"/>
        </w:rPr>
      </w:pPr>
      <w:r w:rsidRPr="0038729F">
        <w:rPr>
          <w:b/>
          <w:color w:val="000000" w:themeColor="text1"/>
        </w:rPr>
        <w:t>C.</w:t>
      </w:r>
      <w:r w:rsidRPr="0038729F">
        <w:rPr>
          <w:color w:val="000000" w:themeColor="text1"/>
        </w:rPr>
        <w:t xml:space="preserve"> Những quần thể cùng loài sống cách li với nhau về mặt địa lý mặc dù không có tác động của các nhân tố tiến hóa vẫn có thể dẫn đến hình thành loài mới. </w:t>
      </w:r>
    </w:p>
    <w:p w:rsidR="0038729F" w:rsidRPr="0038729F" w:rsidRDefault="0038729F" w:rsidP="0038729F">
      <w:pPr>
        <w:spacing w:before="0"/>
        <w:ind w:firstLine="283"/>
        <w:rPr>
          <w:color w:val="000000" w:themeColor="text1"/>
        </w:rPr>
      </w:pPr>
      <w:r w:rsidRPr="0038729F">
        <w:rPr>
          <w:b/>
          <w:color w:val="000000" w:themeColor="text1"/>
        </w:rPr>
        <w:t>D.</w:t>
      </w:r>
      <w:r w:rsidRPr="0038729F">
        <w:rPr>
          <w:color w:val="000000" w:themeColor="text1"/>
        </w:rPr>
        <w:t xml:space="preserve"> Khi các quần thể khác nhau cùng sống trong một khu vực địa lý, các cá thể của chúng giao phối với nhau sinh con lai bất thụ thì có thể xem đây là dấu hiệu của cách li sinh sản. </w:t>
      </w:r>
    </w:p>
    <w:p w:rsidR="0038729F" w:rsidRPr="0038729F" w:rsidRDefault="0038729F" w:rsidP="0043468B">
      <w:pPr>
        <w:widowControl w:val="0"/>
        <w:spacing w:before="0"/>
        <w:ind w:firstLine="0"/>
        <w:rPr>
          <w:rFonts w:eastAsia="Calibri"/>
          <w:color w:val="000000" w:themeColor="text1"/>
        </w:rPr>
      </w:pPr>
      <w:r w:rsidRPr="0038729F">
        <w:rPr>
          <w:rFonts w:eastAsia="Calibri"/>
          <w:b/>
          <w:color w:val="000000" w:themeColor="text1"/>
        </w:rPr>
        <w:t xml:space="preserve">Câu </w:t>
      </w:r>
      <w:r w:rsidR="0043468B">
        <w:rPr>
          <w:rFonts w:eastAsia="Calibri"/>
          <w:b/>
          <w:color w:val="000000" w:themeColor="text1"/>
        </w:rPr>
        <w:t>2</w:t>
      </w:r>
      <w:r w:rsidRPr="0038729F">
        <w:rPr>
          <w:rFonts w:eastAsia="Calibri"/>
          <w:b/>
          <w:color w:val="000000" w:themeColor="text1"/>
        </w:rPr>
        <w:t xml:space="preserve">8. </w:t>
      </w:r>
      <w:r w:rsidRPr="0038729F">
        <w:rPr>
          <w:rFonts w:eastAsia="Calibri"/>
          <w:color w:val="000000" w:themeColor="text1"/>
        </w:rPr>
        <w:t>Hình ảnh dưới đây mô tả các giai đoạn của quá trình diễn thế thứ sinh tại một hồ nước. Hãy sắp xếp theo các giai đoạn của quá trình diễn thế theo trật tự đúng.</w:t>
      </w:r>
    </w:p>
    <w:p w:rsidR="0038729F" w:rsidRPr="0038729F" w:rsidRDefault="0038729F" w:rsidP="0038729F">
      <w:pPr>
        <w:widowControl w:val="0"/>
        <w:spacing w:before="0"/>
        <w:ind w:firstLine="283"/>
        <w:rPr>
          <w:rFonts w:eastAsia="Calibri"/>
          <w:b/>
          <w:color w:val="000000" w:themeColor="text1"/>
        </w:rPr>
      </w:pPr>
      <w:r w:rsidRPr="0038729F">
        <w:rPr>
          <w:rFonts w:eastAsia="Calibri"/>
          <w:noProof/>
          <w:color w:val="000000" w:themeColor="text1"/>
          <w:lang w:val="en-US" w:eastAsia="en-US"/>
        </w:rPr>
        <w:drawing>
          <wp:inline distT="0" distB="0" distL="0" distR="0" wp14:anchorId="4BA16BD0" wp14:editId="0AB1DF3C">
            <wp:extent cx="4057015" cy="1414145"/>
            <wp:effectExtent l="0" t="0" r="0" b="0"/>
            <wp:docPr id="1" name="Picture 5" descr="captur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_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7015" cy="1414145"/>
                    </a:xfrm>
                    <a:prstGeom prst="rect">
                      <a:avLst/>
                    </a:prstGeom>
                    <a:noFill/>
                    <a:ln>
                      <a:noFill/>
                    </a:ln>
                  </pic:spPr>
                </pic:pic>
              </a:graphicData>
            </a:graphic>
          </wp:inline>
        </w:drawing>
      </w:r>
    </w:p>
    <w:p w:rsidR="0038729F" w:rsidRPr="0038729F" w:rsidRDefault="0038729F" w:rsidP="0038729F">
      <w:pPr>
        <w:spacing w:before="0"/>
        <w:ind w:firstLine="283"/>
        <w:rPr>
          <w:b/>
          <w:color w:val="000000" w:themeColor="text1"/>
        </w:rPr>
      </w:pPr>
      <w:r w:rsidRPr="0038729F">
        <w:rPr>
          <w:b/>
          <w:color w:val="000000" w:themeColor="text1"/>
        </w:rPr>
        <w:lastRenderedPageBreak/>
        <w:t>A.</w:t>
      </w:r>
      <w:r w:rsidRPr="0038729F">
        <w:rPr>
          <w:color w:val="000000" w:themeColor="text1"/>
        </w:rPr>
        <w:t xml:space="preserve"> (b)→(d)→(e)→(c)→(a).</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B.</w:t>
      </w:r>
      <w:r w:rsidRPr="0038729F">
        <w:rPr>
          <w:color w:val="000000" w:themeColor="text1"/>
        </w:rPr>
        <w:t xml:space="preserve"> (e)→(b)→(d)→(c)→(a).</w:t>
      </w:r>
    </w:p>
    <w:p w:rsidR="0038729F" w:rsidRPr="0038729F" w:rsidRDefault="0038729F" w:rsidP="0038729F">
      <w:pPr>
        <w:spacing w:before="0"/>
        <w:ind w:firstLine="283"/>
        <w:rPr>
          <w:color w:val="000000" w:themeColor="text1"/>
        </w:rPr>
      </w:pPr>
      <w:r w:rsidRPr="0038729F">
        <w:rPr>
          <w:b/>
          <w:color w:val="000000" w:themeColor="text1"/>
        </w:rPr>
        <w:t>C.</w:t>
      </w:r>
      <w:r w:rsidRPr="0038729F">
        <w:rPr>
          <w:color w:val="000000" w:themeColor="text1"/>
        </w:rPr>
        <w:t xml:space="preserve"> (a)→(c)→(d)→(e)→(b).</w:t>
      </w:r>
      <w:r w:rsidRPr="0038729F">
        <w:rPr>
          <w:b/>
          <w:color w:val="000000" w:themeColor="text1"/>
        </w:rPr>
        <w:tab/>
      </w:r>
      <w:r w:rsidR="00165064">
        <w:rPr>
          <w:b/>
          <w:color w:val="000000" w:themeColor="text1"/>
        </w:rPr>
        <w:tab/>
      </w:r>
      <w:r w:rsidR="00165064">
        <w:rPr>
          <w:b/>
          <w:color w:val="000000" w:themeColor="text1"/>
        </w:rPr>
        <w:tab/>
      </w:r>
      <w:r w:rsidRPr="0038729F">
        <w:rPr>
          <w:b/>
          <w:color w:val="000000" w:themeColor="text1"/>
        </w:rPr>
        <w:t>D.</w:t>
      </w:r>
      <w:r w:rsidRPr="0038729F">
        <w:rPr>
          <w:color w:val="000000" w:themeColor="text1"/>
        </w:rPr>
        <w:t xml:space="preserve"> (b)→(e)→(d)→(c)→(a). </w:t>
      </w:r>
    </w:p>
    <w:p w:rsidR="0038729F" w:rsidRPr="0038729F" w:rsidRDefault="0038729F" w:rsidP="0031167C">
      <w:pPr>
        <w:widowControl w:val="0"/>
        <w:spacing w:before="0"/>
        <w:ind w:firstLine="0"/>
        <w:rPr>
          <w:b/>
          <w:color w:val="000000" w:themeColor="text1"/>
        </w:rPr>
      </w:pPr>
      <w:r w:rsidRPr="0038729F">
        <w:rPr>
          <w:b/>
          <w:color w:val="000000" w:themeColor="text1"/>
        </w:rPr>
        <w:t xml:space="preserve">Câu </w:t>
      </w:r>
      <w:r w:rsidR="0043468B">
        <w:rPr>
          <w:b/>
          <w:color w:val="000000" w:themeColor="text1"/>
        </w:rPr>
        <w:t>2</w:t>
      </w:r>
      <w:r w:rsidRPr="0038729F">
        <w:rPr>
          <w:b/>
          <w:color w:val="000000" w:themeColor="text1"/>
        </w:rPr>
        <w:t xml:space="preserve">9. </w:t>
      </w:r>
      <w:r w:rsidRPr="0038729F">
        <w:rPr>
          <w:color w:val="000000" w:themeColor="text1"/>
        </w:rPr>
        <w:t>Quần thể nào sau đây đang cân bằng về di truyền?</w:t>
      </w:r>
    </w:p>
    <w:p w:rsidR="0038729F" w:rsidRPr="0038729F" w:rsidRDefault="0038729F" w:rsidP="0038729F">
      <w:pPr>
        <w:widowControl w:val="0"/>
        <w:spacing w:before="0"/>
        <w:ind w:firstLine="283"/>
        <w:rPr>
          <w:color w:val="000000" w:themeColor="text1"/>
        </w:rPr>
      </w:pPr>
      <w:r w:rsidRPr="0038729F">
        <w:rPr>
          <w:b/>
          <w:color w:val="000000" w:themeColor="text1"/>
        </w:rPr>
        <w:t>A.</w:t>
      </w:r>
      <w:r w:rsidRPr="0038729F">
        <w:rPr>
          <w:color w:val="000000" w:themeColor="text1"/>
        </w:rPr>
        <w:t xml:space="preserve"> 0,5A</w:t>
      </w:r>
      <w:r w:rsidRPr="0038729F">
        <w:rPr>
          <w:color w:val="000000" w:themeColor="text1"/>
          <w:vertAlign w:val="subscript"/>
        </w:rPr>
        <w:t>1</w:t>
      </w:r>
      <w:r w:rsidRPr="0038729F">
        <w:rPr>
          <w:color w:val="000000" w:themeColor="text1"/>
        </w:rPr>
        <w:t>A</w:t>
      </w:r>
      <w:r w:rsidRPr="0038729F">
        <w:rPr>
          <w:color w:val="000000" w:themeColor="text1"/>
          <w:vertAlign w:val="subscript"/>
        </w:rPr>
        <w:t>2</w:t>
      </w:r>
      <w:r w:rsidRPr="0038729F">
        <w:rPr>
          <w:color w:val="000000" w:themeColor="text1"/>
        </w:rPr>
        <w:t>: 0,5A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r w:rsidRPr="0038729F">
        <w:rPr>
          <w:b/>
          <w:color w:val="000000" w:themeColor="text1"/>
        </w:rPr>
        <w:tab/>
      </w:r>
      <w:r w:rsidRPr="0038729F">
        <w:rPr>
          <w:b/>
          <w:bCs/>
          <w:color w:val="000000" w:themeColor="text1"/>
        </w:rPr>
        <w:t xml:space="preserve">B. </w:t>
      </w:r>
      <w:r w:rsidRPr="0038729F">
        <w:rPr>
          <w:color w:val="000000" w:themeColor="text1"/>
        </w:rPr>
        <w:t>0,7A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 0,3a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r w:rsidRPr="0038729F">
        <w:rPr>
          <w:b/>
          <w:color w:val="000000" w:themeColor="text1"/>
        </w:rPr>
        <w:tab/>
      </w:r>
      <w:r w:rsidR="00165064">
        <w:rPr>
          <w:b/>
          <w:color w:val="000000" w:themeColor="text1"/>
        </w:rPr>
        <w:tab/>
      </w:r>
      <w:r w:rsidRPr="0038729F">
        <w:rPr>
          <w:b/>
          <w:bCs/>
          <w:color w:val="000000" w:themeColor="text1"/>
        </w:rPr>
        <w:t xml:space="preserve">C. </w:t>
      </w:r>
      <w:r w:rsidRPr="0038729F">
        <w:rPr>
          <w:color w:val="000000" w:themeColor="text1"/>
        </w:rPr>
        <w:t>100% 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r w:rsidRPr="0038729F">
        <w:rPr>
          <w:b/>
          <w:color w:val="000000" w:themeColor="text1"/>
        </w:rPr>
        <w:tab/>
      </w:r>
      <w:r w:rsidR="00165064">
        <w:rPr>
          <w:b/>
          <w:color w:val="000000" w:themeColor="text1"/>
        </w:rPr>
        <w:tab/>
      </w:r>
      <w:r w:rsidRPr="0038729F">
        <w:rPr>
          <w:b/>
          <w:bCs/>
          <w:color w:val="000000" w:themeColor="text1"/>
        </w:rPr>
        <w:t xml:space="preserve">D. </w:t>
      </w:r>
      <w:r w:rsidRPr="0038729F">
        <w:rPr>
          <w:color w:val="000000" w:themeColor="text1"/>
        </w:rPr>
        <w:t>100%A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43468B">
        <w:rPr>
          <w:rFonts w:hint="default"/>
          <w:b/>
          <w:color w:val="000000" w:themeColor="text1"/>
          <w:lang w:val="vi-VN"/>
        </w:rPr>
        <w:t>3</w:t>
      </w:r>
      <w:r w:rsidRPr="0038729F">
        <w:rPr>
          <w:b/>
          <w:color w:val="000000" w:themeColor="text1"/>
        </w:rPr>
        <w:t>0.</w:t>
      </w:r>
      <w:r w:rsidR="0031167C">
        <w:rPr>
          <w:rFonts w:hint="default"/>
          <w:b/>
          <w:color w:val="000000" w:themeColor="text1"/>
          <w:lang w:val="vi-VN"/>
        </w:rPr>
        <w:t xml:space="preserve"> </w:t>
      </w:r>
      <w:r w:rsidRPr="0038729F">
        <w:rPr>
          <w:color w:val="000000" w:themeColor="text1"/>
        </w:rPr>
        <w:t xml:space="preserve">Theo quan điểm hiện đại, khi nói về các nhân tố tiến hóa, phát biểu nào sau đây </w:t>
      </w:r>
      <w:r w:rsidRPr="0038729F">
        <w:rPr>
          <w:b/>
          <w:i/>
          <w:color w:val="000000" w:themeColor="text1"/>
        </w:rPr>
        <w:t>sai</w:t>
      </w:r>
      <w:r w:rsidRPr="0038729F">
        <w:rPr>
          <w:i/>
          <w:color w:val="000000" w:themeColor="text1"/>
        </w:rPr>
        <w:t xml:space="preserve"> </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Đột biến có thể tạo ra alen mới trong quần thể.</w:t>
      </w:r>
    </w:p>
    <w:p w:rsidR="0038729F" w:rsidRPr="0038729F" w:rsidRDefault="0038729F" w:rsidP="0038729F">
      <w:pPr>
        <w:spacing w:before="0"/>
        <w:ind w:firstLine="283"/>
        <w:rPr>
          <w:b/>
          <w:color w:val="000000" w:themeColor="text1"/>
        </w:rPr>
      </w:pPr>
      <w:r w:rsidRPr="0038729F">
        <w:rPr>
          <w:b/>
          <w:color w:val="000000" w:themeColor="text1"/>
        </w:rPr>
        <w:t xml:space="preserve">B. </w:t>
      </w:r>
      <w:r w:rsidRPr="0038729F">
        <w:rPr>
          <w:color w:val="000000" w:themeColor="text1"/>
        </w:rPr>
        <w:t xml:space="preserve">Các yếu tố ngẫu nhiên luôn làm tăng tần số alen có hại trong quần thể. </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Chọn lọc tự nhiên làm thay đổi tần số alen của quần thể theo một hướng xác định.</w:t>
      </w:r>
    </w:p>
    <w:p w:rsidR="0038729F" w:rsidRPr="0038729F" w:rsidRDefault="0038729F" w:rsidP="0038729F">
      <w:pPr>
        <w:spacing w:before="0"/>
        <w:ind w:firstLine="283"/>
        <w:rPr>
          <w:color w:val="000000" w:themeColor="text1"/>
        </w:rPr>
      </w:pPr>
      <w:r w:rsidRPr="0038729F">
        <w:rPr>
          <w:b/>
          <w:color w:val="000000" w:themeColor="text1"/>
        </w:rPr>
        <w:t xml:space="preserve">D. </w:t>
      </w:r>
      <w:r w:rsidRPr="0038729F">
        <w:rPr>
          <w:color w:val="000000" w:themeColor="text1"/>
        </w:rPr>
        <w:t>Di nhập gen có thể mang một alen mới vào quần thể.</w:t>
      </w:r>
    </w:p>
    <w:p w:rsidR="0038729F" w:rsidRPr="0038729F" w:rsidRDefault="0038729F" w:rsidP="0038729F">
      <w:pPr>
        <w:pStyle w:val="Normal0"/>
        <w:spacing w:after="0" w:line="240" w:lineRule="auto"/>
        <w:rPr>
          <w:rFonts w:hint="default"/>
          <w:b/>
          <w:color w:val="000000" w:themeColor="text1"/>
        </w:rPr>
      </w:pPr>
      <w:r w:rsidRPr="0038729F">
        <w:rPr>
          <w:b/>
          <w:color w:val="000000" w:themeColor="text1"/>
        </w:rPr>
        <w:t xml:space="preserve">Câu </w:t>
      </w:r>
      <w:r w:rsidR="0031167C">
        <w:rPr>
          <w:rFonts w:hint="default"/>
          <w:b/>
          <w:color w:val="000000" w:themeColor="text1"/>
          <w:lang w:val="vi-VN"/>
        </w:rPr>
        <w:t>3</w:t>
      </w:r>
      <w:r w:rsidRPr="0038729F">
        <w:rPr>
          <w:b/>
          <w:color w:val="000000" w:themeColor="text1"/>
        </w:rPr>
        <w:t>1.</w:t>
      </w:r>
      <w:r w:rsidRPr="0038729F">
        <w:rPr>
          <w:color w:val="000000" w:themeColor="text1"/>
        </w:rPr>
        <w:t>Đặc điểm nào sau đây có ở quá trình phiên mã nhưng</w:t>
      </w:r>
      <w:r w:rsidRPr="0038729F">
        <w:rPr>
          <w:i/>
          <w:color w:val="000000" w:themeColor="text1"/>
        </w:rPr>
        <w:t xml:space="preserve"> </w:t>
      </w:r>
      <w:r w:rsidRPr="0038729F">
        <w:rPr>
          <w:b/>
          <w:i/>
          <w:color w:val="000000" w:themeColor="text1"/>
        </w:rPr>
        <w:t>không</w:t>
      </w:r>
      <w:r w:rsidRPr="0038729F">
        <w:rPr>
          <w:color w:val="000000" w:themeColor="text1"/>
        </w:rPr>
        <w:t xml:space="preserve"> có ở quá trình nhân đôi ADN?</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 xml:space="preserve">Diễn ra theo nguyên tắc bổ sung. </w:t>
      </w:r>
    </w:p>
    <w:p w:rsidR="0038729F" w:rsidRPr="0038729F" w:rsidRDefault="0038729F" w:rsidP="0038729F">
      <w:pPr>
        <w:spacing w:before="0"/>
        <w:ind w:firstLine="283"/>
        <w:rPr>
          <w:b/>
          <w:color w:val="000000" w:themeColor="text1"/>
        </w:rPr>
      </w:pPr>
      <w:r w:rsidRPr="0038729F">
        <w:rPr>
          <w:b/>
          <w:color w:val="000000" w:themeColor="text1"/>
        </w:rPr>
        <w:t xml:space="preserve">B. </w:t>
      </w:r>
      <w:r w:rsidRPr="0038729F">
        <w:rPr>
          <w:color w:val="000000" w:themeColor="text1"/>
        </w:rPr>
        <w:t xml:space="preserve">Chỉ có một mạch đơn của gen được làm khuôn tổng hợp mạch pôlinuclêôtit mới. </w:t>
      </w:r>
    </w:p>
    <w:p w:rsidR="0038729F" w:rsidRPr="0038729F" w:rsidRDefault="0038729F" w:rsidP="0038729F">
      <w:pPr>
        <w:spacing w:before="0"/>
        <w:ind w:firstLine="283"/>
        <w:rPr>
          <w:b/>
          <w:color w:val="000000" w:themeColor="text1"/>
        </w:rPr>
      </w:pPr>
      <w:r w:rsidRPr="0038729F">
        <w:rPr>
          <w:b/>
          <w:color w:val="000000" w:themeColor="text1"/>
        </w:rPr>
        <w:t xml:space="preserve">C. </w:t>
      </w:r>
      <w:r w:rsidRPr="0038729F">
        <w:rPr>
          <w:color w:val="000000" w:themeColor="text1"/>
        </w:rPr>
        <w:t xml:space="preserve">Mạch pôlinuclêôtit mới được kéo dài theo chiều 5’ – 3’. </w:t>
      </w:r>
    </w:p>
    <w:p w:rsidR="0038729F" w:rsidRPr="0038729F" w:rsidRDefault="0038729F" w:rsidP="0038729F">
      <w:pPr>
        <w:spacing w:before="0"/>
        <w:ind w:firstLine="283"/>
        <w:rPr>
          <w:color w:val="000000" w:themeColor="text1"/>
        </w:rPr>
      </w:pPr>
      <w:r w:rsidRPr="0038729F">
        <w:rPr>
          <w:b/>
          <w:color w:val="000000" w:themeColor="text1"/>
        </w:rPr>
        <w:t xml:space="preserve">D. </w:t>
      </w:r>
      <w:r w:rsidRPr="0038729F">
        <w:rPr>
          <w:color w:val="000000" w:themeColor="text1"/>
        </w:rPr>
        <w:t>Cần có enzim ADN polimeraza.</w:t>
      </w:r>
    </w:p>
    <w:p w:rsidR="0038729F" w:rsidRPr="0038729F" w:rsidRDefault="0038729F" w:rsidP="0038729F">
      <w:pPr>
        <w:pStyle w:val="Normal0"/>
        <w:spacing w:after="0" w:line="240" w:lineRule="auto"/>
        <w:rPr>
          <w:rFonts w:hint="default"/>
          <w:color w:val="000000" w:themeColor="text1"/>
        </w:rPr>
      </w:pPr>
      <w:r w:rsidRPr="0038729F">
        <w:rPr>
          <w:b/>
          <w:color w:val="000000" w:themeColor="text1"/>
        </w:rPr>
        <w:t xml:space="preserve">Câu </w:t>
      </w:r>
      <w:r w:rsidR="0031167C">
        <w:rPr>
          <w:rFonts w:hint="default"/>
          <w:b/>
          <w:color w:val="000000" w:themeColor="text1"/>
          <w:lang w:val="vi-VN"/>
        </w:rPr>
        <w:t>3</w:t>
      </w:r>
      <w:r w:rsidRPr="0038729F">
        <w:rPr>
          <w:b/>
          <w:color w:val="000000" w:themeColor="text1"/>
        </w:rPr>
        <w:t>2.</w:t>
      </w:r>
      <w:r w:rsidRPr="0038729F">
        <w:rPr>
          <w:color w:val="000000" w:themeColor="text1"/>
        </w:rPr>
        <w:t>Bảng dưới đây cho biết nhịp tim của 4 loài động vật có vú.</w:t>
      </w:r>
    </w:p>
    <w:p w:rsidR="0038729F" w:rsidRPr="0038729F" w:rsidRDefault="0038729F" w:rsidP="0038729F">
      <w:pPr>
        <w:pStyle w:val="Normal0"/>
        <w:spacing w:after="0" w:line="240" w:lineRule="auto"/>
        <w:ind w:firstLine="283"/>
        <w:jc w:val="both"/>
        <w:rPr>
          <w:rFonts w:hint="default"/>
          <w:color w:val="000000" w:themeColor="text1"/>
        </w:rPr>
      </w:pPr>
      <w:r w:rsidRPr="0038729F">
        <w:rPr>
          <w:noProof/>
          <w:color w:val="000000" w:themeColor="text1"/>
        </w:rPr>
        <w:drawing>
          <wp:inline distT="0" distB="0" distL="0" distR="0" wp14:anchorId="64CDBE03" wp14:editId="43FF624A">
            <wp:extent cx="5931877"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932" t="40782" r="25623" b="52591"/>
                    <a:stretch/>
                  </pic:blipFill>
                  <pic:spPr bwMode="auto">
                    <a:xfrm>
                      <a:off x="0" y="0"/>
                      <a:ext cx="5937139" cy="438539"/>
                    </a:xfrm>
                    <a:prstGeom prst="rect">
                      <a:avLst/>
                    </a:prstGeom>
                    <a:ln>
                      <a:noFill/>
                    </a:ln>
                    <a:extLst>
                      <a:ext uri="{53640926-AAD7-44D8-BBD7-CCE9431645EC}">
                        <a14:shadowObscured xmlns:a14="http://schemas.microsoft.com/office/drawing/2010/main"/>
                      </a:ext>
                    </a:extLst>
                  </pic:spPr>
                </pic:pic>
              </a:graphicData>
            </a:graphic>
          </wp:inline>
        </w:drawing>
      </w:r>
    </w:p>
    <w:p w:rsidR="0038729F" w:rsidRPr="0038729F" w:rsidRDefault="0038729F" w:rsidP="0038729F">
      <w:pPr>
        <w:pStyle w:val="Normal0"/>
        <w:spacing w:after="0" w:line="240" w:lineRule="auto"/>
        <w:ind w:firstLine="283"/>
        <w:jc w:val="both"/>
        <w:rPr>
          <w:rFonts w:hint="default"/>
          <w:b/>
          <w:color w:val="000000" w:themeColor="text1"/>
        </w:rPr>
      </w:pPr>
      <w:r w:rsidRPr="0038729F">
        <w:rPr>
          <w:color w:val="000000" w:themeColor="text1"/>
        </w:rPr>
        <w:t>Thứ tự đúng của các loài theo mức độ giảm dần kích thước cơ thể là</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C → A → B →D.</w:t>
      </w:r>
      <w:r w:rsidRPr="0038729F">
        <w:rPr>
          <w:b/>
          <w:color w:val="000000" w:themeColor="text1"/>
        </w:rPr>
        <w:tab/>
        <w:t xml:space="preserve">B. </w:t>
      </w:r>
      <w:r w:rsidRPr="0038729F">
        <w:rPr>
          <w:color w:val="000000" w:themeColor="text1"/>
        </w:rPr>
        <w:t>D → C → B →A.</w:t>
      </w:r>
      <w:r w:rsidRPr="0038729F">
        <w:rPr>
          <w:b/>
          <w:color w:val="000000" w:themeColor="text1"/>
        </w:rPr>
        <w:tab/>
      </w:r>
      <w:r w:rsidR="00165064">
        <w:rPr>
          <w:b/>
          <w:color w:val="000000" w:themeColor="text1"/>
        </w:rPr>
        <w:tab/>
      </w:r>
      <w:r w:rsidRPr="0038729F">
        <w:rPr>
          <w:b/>
          <w:color w:val="000000" w:themeColor="text1"/>
        </w:rPr>
        <w:t xml:space="preserve">C. </w:t>
      </w:r>
      <w:r w:rsidRPr="0038729F">
        <w:rPr>
          <w:color w:val="000000" w:themeColor="text1"/>
        </w:rPr>
        <w:t>B → C → A →D.</w:t>
      </w:r>
      <w:r w:rsidRPr="0038729F">
        <w:rPr>
          <w:b/>
          <w:color w:val="000000" w:themeColor="text1"/>
        </w:rPr>
        <w:tab/>
      </w:r>
      <w:r w:rsidR="00165064">
        <w:rPr>
          <w:b/>
          <w:color w:val="000000" w:themeColor="text1"/>
        </w:rPr>
        <w:tab/>
      </w:r>
      <w:r w:rsidRPr="0038729F">
        <w:rPr>
          <w:b/>
          <w:color w:val="000000" w:themeColor="text1"/>
        </w:rPr>
        <w:t xml:space="preserve">D. </w:t>
      </w:r>
      <w:r w:rsidRPr="0038729F">
        <w:rPr>
          <w:color w:val="000000" w:themeColor="text1"/>
        </w:rPr>
        <w:t xml:space="preserve">A → B → C →D. </w:t>
      </w:r>
    </w:p>
    <w:p w:rsidR="0038729F" w:rsidRPr="0038729F" w:rsidRDefault="0038729F" w:rsidP="00C9099A">
      <w:pPr>
        <w:spacing w:before="0"/>
        <w:ind w:firstLine="0"/>
        <w:rPr>
          <w:b/>
          <w:color w:val="000000" w:themeColor="text1"/>
        </w:rPr>
      </w:pPr>
      <w:r w:rsidRPr="0038729F">
        <w:rPr>
          <w:b/>
          <w:color w:val="000000" w:themeColor="text1"/>
        </w:rPr>
        <w:t xml:space="preserve">Câu </w:t>
      </w:r>
      <w:r w:rsidR="0031167C">
        <w:rPr>
          <w:b/>
          <w:color w:val="000000" w:themeColor="text1"/>
        </w:rPr>
        <w:t>3</w:t>
      </w:r>
      <w:r w:rsidRPr="0038729F">
        <w:rPr>
          <w:b/>
          <w:color w:val="000000" w:themeColor="text1"/>
        </w:rPr>
        <w:t xml:space="preserve">13. </w:t>
      </w:r>
      <w:r w:rsidRPr="0038729F">
        <w:rPr>
          <w:color w:val="000000" w:themeColor="text1"/>
        </w:rPr>
        <w:t xml:space="preserve">Một tế bào sinh tinh mang kiểu gen </w:t>
      </w:r>
      <w:r w:rsidRPr="0038729F">
        <w:rPr>
          <w:color w:val="000000" w:themeColor="text1"/>
          <w:position w:val="-24"/>
        </w:rPr>
        <w:object w:dxaOrig="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pt;height:30.7pt" o:ole="">
            <v:imagedata r:id="rId12" o:title=""/>
          </v:shape>
          <o:OLEObject Type="Embed" ProgID="Equation.DSMT4" ShapeID="_x0000_i1025" DrawAspect="Content" ObjectID="_1748672976" r:id="rId13"/>
        </w:object>
      </w:r>
      <w:r w:rsidRPr="0038729F">
        <w:rPr>
          <w:color w:val="000000" w:themeColor="text1"/>
        </w:rPr>
        <w:t>Dd khi giảm phân bình thường đã cho 4 loại giao</w:t>
      </w:r>
      <w:r w:rsidRPr="0038729F">
        <w:rPr>
          <w:rFonts w:eastAsia="Cambria Math"/>
          <w:color w:val="000000" w:themeColor="text1"/>
        </w:rPr>
        <w:t xml:space="preserve"> </w:t>
      </w:r>
      <w:r w:rsidRPr="0038729F">
        <w:rPr>
          <w:color w:val="000000" w:themeColor="text1"/>
        </w:rPr>
        <w:t>tử khác nhau. Theo lý thuyết, 4 loại này không thể là</w:t>
      </w:r>
    </w:p>
    <w:p w:rsidR="0038729F" w:rsidRPr="0038729F" w:rsidRDefault="0038729F" w:rsidP="0038729F">
      <w:pPr>
        <w:spacing w:before="0"/>
        <w:ind w:firstLine="283"/>
        <w:rPr>
          <w:b/>
          <w:color w:val="000000" w:themeColor="text1"/>
        </w:rPr>
      </w:pPr>
      <w:r w:rsidRPr="0038729F">
        <w:rPr>
          <w:b/>
          <w:color w:val="000000" w:themeColor="text1"/>
        </w:rPr>
        <w:t xml:space="preserve">A. </w:t>
      </w:r>
      <w:r>
        <w:rPr>
          <w:color w:val="000000" w:themeColor="text1"/>
        </w:rPr>
        <w:t>AbD, ABD, aBd, abd</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B. </w:t>
      </w:r>
      <w:r>
        <w:rPr>
          <w:color w:val="000000" w:themeColor="text1"/>
        </w:rPr>
        <w:t>ABD, abD, aBd, Abd</w:t>
      </w:r>
    </w:p>
    <w:p w:rsidR="0038729F" w:rsidRPr="0038729F" w:rsidRDefault="0038729F" w:rsidP="0038729F">
      <w:pPr>
        <w:spacing w:before="0"/>
        <w:ind w:firstLine="283"/>
        <w:rPr>
          <w:b/>
          <w:color w:val="000000" w:themeColor="text1"/>
        </w:rPr>
      </w:pPr>
      <w:r w:rsidRPr="0038729F">
        <w:rPr>
          <w:b/>
          <w:color w:val="000000" w:themeColor="text1"/>
        </w:rPr>
        <w:t xml:space="preserve">C. </w:t>
      </w:r>
      <w:r>
        <w:rPr>
          <w:color w:val="000000" w:themeColor="text1"/>
        </w:rPr>
        <w:t>abD, ABd, Abd, aBD</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Pr>
          <w:color w:val="000000" w:themeColor="text1"/>
        </w:rPr>
        <w:t>Abd, abd, ABD, aBD</w:t>
      </w:r>
      <w:r w:rsidRPr="0038729F">
        <w:rPr>
          <w:color w:val="000000" w:themeColor="text1"/>
        </w:rPr>
        <w:t xml:space="preserve"> </w:t>
      </w:r>
    </w:p>
    <w:p w:rsidR="0038729F" w:rsidRPr="0038729F" w:rsidRDefault="0038729F" w:rsidP="00C9099A">
      <w:pPr>
        <w:spacing w:before="0"/>
        <w:ind w:firstLine="0"/>
        <w:rPr>
          <w:color w:val="000000" w:themeColor="text1"/>
        </w:rPr>
      </w:pPr>
      <w:r w:rsidRPr="0038729F">
        <w:rPr>
          <w:b/>
          <w:color w:val="000000" w:themeColor="text1"/>
        </w:rPr>
        <w:t xml:space="preserve">Câu </w:t>
      </w:r>
      <w:r w:rsidR="0031167C">
        <w:rPr>
          <w:b/>
          <w:color w:val="000000" w:themeColor="text1"/>
        </w:rPr>
        <w:t>3</w:t>
      </w:r>
      <w:r w:rsidRPr="0038729F">
        <w:rPr>
          <w:b/>
          <w:color w:val="000000" w:themeColor="text1"/>
        </w:rPr>
        <w:t xml:space="preserve">4. </w:t>
      </w:r>
      <w:r w:rsidRPr="0038729F">
        <w:rPr>
          <w:color w:val="000000" w:themeColor="text1"/>
        </w:rPr>
        <w:t xml:space="preserve">Khi nói về ưu thế lai, có bao nhiêu phát biểu sau đây đúng? </w:t>
      </w:r>
    </w:p>
    <w:p w:rsidR="0038729F" w:rsidRPr="0038729F" w:rsidRDefault="0038729F" w:rsidP="0038729F">
      <w:pPr>
        <w:spacing w:before="0"/>
        <w:ind w:firstLine="283"/>
        <w:rPr>
          <w:color w:val="000000" w:themeColor="text1"/>
        </w:rPr>
      </w:pPr>
      <w:r w:rsidRPr="0038729F">
        <w:rPr>
          <w:color w:val="000000" w:themeColor="text1"/>
        </w:rPr>
        <w:t xml:space="preserve">I.Ưu thế lai biểu hiện cao nhất ở cơ thể mang nhiều cặp gen đồng hợp trội nhất. </w:t>
      </w:r>
    </w:p>
    <w:p w:rsidR="0038729F" w:rsidRPr="0038729F" w:rsidRDefault="0038729F" w:rsidP="0038729F">
      <w:pPr>
        <w:spacing w:before="0"/>
        <w:ind w:firstLine="283"/>
        <w:rPr>
          <w:color w:val="000000" w:themeColor="text1"/>
        </w:rPr>
      </w:pPr>
      <w:r w:rsidRPr="0038729F">
        <w:rPr>
          <w:color w:val="000000" w:themeColor="text1"/>
        </w:rPr>
        <w:t xml:space="preserve">II.Chỉ có một số tổ hợp lai giữa các cặp bố mẹ nhất định mới có ưu thế lai cao. </w:t>
      </w:r>
    </w:p>
    <w:p w:rsidR="0038729F" w:rsidRPr="0038729F" w:rsidRDefault="0038729F" w:rsidP="0038729F">
      <w:pPr>
        <w:spacing w:before="0"/>
        <w:ind w:firstLine="283"/>
        <w:rPr>
          <w:color w:val="000000" w:themeColor="text1"/>
        </w:rPr>
      </w:pPr>
      <w:r w:rsidRPr="0038729F">
        <w:rPr>
          <w:color w:val="000000" w:themeColor="text1"/>
        </w:rPr>
        <w:t xml:space="preserve">III.Người ta không sử dụng con lai có ưu thế cao làm giống vì chúng đồng nhất về kiểu hình. </w:t>
      </w:r>
    </w:p>
    <w:p w:rsidR="0038729F" w:rsidRPr="0038729F" w:rsidRDefault="0038729F" w:rsidP="0038729F">
      <w:pPr>
        <w:spacing w:before="0"/>
        <w:ind w:firstLine="283"/>
        <w:rPr>
          <w:b/>
          <w:color w:val="000000" w:themeColor="text1"/>
        </w:rPr>
      </w:pPr>
      <w:r w:rsidRPr="0038729F">
        <w:rPr>
          <w:color w:val="000000" w:themeColor="text1"/>
        </w:rPr>
        <w:t xml:space="preserve">IV. Phương pháp sinh sản sinh dưỡng là phương pháp phổ biến nhất duy trì ưu thế lai ở thực vật. </w:t>
      </w:r>
    </w:p>
    <w:p w:rsidR="0038729F" w:rsidRPr="0038729F" w:rsidRDefault="0038729F" w:rsidP="0038729F">
      <w:pPr>
        <w:spacing w:before="0"/>
        <w:ind w:firstLine="283"/>
        <w:rPr>
          <w:color w:val="000000" w:themeColor="text1"/>
        </w:rPr>
      </w:pPr>
      <w:r w:rsidRPr="0038729F">
        <w:rPr>
          <w:b/>
          <w:color w:val="000000" w:themeColor="text1"/>
        </w:rPr>
        <w:t>A.</w:t>
      </w:r>
      <w:r w:rsidRPr="0038729F">
        <w:rPr>
          <w:color w:val="000000" w:themeColor="text1"/>
        </w:rPr>
        <w:t xml:space="preserve"> 1. </w:t>
      </w:r>
      <w:r w:rsidRPr="0038729F">
        <w:rPr>
          <w:b/>
          <w:color w:val="000000" w:themeColor="text1"/>
        </w:rPr>
        <w:tab/>
      </w:r>
      <w:r>
        <w:rPr>
          <w:b/>
          <w:color w:val="000000" w:themeColor="text1"/>
        </w:rPr>
        <w:tab/>
      </w:r>
      <w:r>
        <w:rPr>
          <w:b/>
          <w:color w:val="000000" w:themeColor="text1"/>
        </w:rPr>
        <w:tab/>
      </w:r>
      <w:r w:rsidRPr="0038729F">
        <w:rPr>
          <w:b/>
          <w:color w:val="000000" w:themeColor="text1"/>
        </w:rPr>
        <w:t>B.</w:t>
      </w:r>
      <w:r w:rsidRPr="0038729F">
        <w:rPr>
          <w:color w:val="000000" w:themeColor="text1"/>
        </w:rPr>
        <w:t xml:space="preserve"> 2.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C.</w:t>
      </w:r>
      <w:r w:rsidRPr="0038729F">
        <w:rPr>
          <w:color w:val="000000" w:themeColor="text1"/>
        </w:rPr>
        <w:t xml:space="preserve"> 3.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 xml:space="preserve"> 4. </w:t>
      </w:r>
    </w:p>
    <w:p w:rsidR="0038729F" w:rsidRPr="0038729F" w:rsidRDefault="0038729F" w:rsidP="00C9099A">
      <w:pPr>
        <w:spacing w:before="0"/>
        <w:ind w:firstLine="0"/>
        <w:rPr>
          <w:color w:val="000000" w:themeColor="text1"/>
        </w:rPr>
      </w:pPr>
      <w:r w:rsidRPr="0038729F">
        <w:rPr>
          <w:b/>
          <w:color w:val="000000" w:themeColor="text1"/>
        </w:rPr>
        <w:t xml:space="preserve">Câu </w:t>
      </w:r>
      <w:r w:rsidR="0031167C">
        <w:rPr>
          <w:b/>
          <w:color w:val="000000" w:themeColor="text1"/>
        </w:rPr>
        <w:t>3</w:t>
      </w:r>
      <w:r w:rsidRPr="0038729F">
        <w:rPr>
          <w:b/>
          <w:color w:val="000000" w:themeColor="text1"/>
        </w:rPr>
        <w:t xml:space="preserve">5. </w:t>
      </w:r>
      <w:r w:rsidRPr="0038729F">
        <w:rPr>
          <w:color w:val="000000" w:themeColor="text1"/>
        </w:rPr>
        <w:t>Cho biết các côđon mã hóa một số loại axit amin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494"/>
        <w:gridCol w:w="1494"/>
        <w:gridCol w:w="1494"/>
        <w:gridCol w:w="1494"/>
      </w:tblGrid>
      <w:tr w:rsidR="0038729F" w:rsidRPr="0038729F" w:rsidTr="00206B3C">
        <w:trPr>
          <w:trHeight w:val="456"/>
        </w:trPr>
        <w:tc>
          <w:tcPr>
            <w:tcW w:w="1494" w:type="dxa"/>
            <w:shd w:val="clear" w:color="auto" w:fill="auto"/>
            <w:vAlign w:val="center"/>
          </w:tcPr>
          <w:p w:rsidR="0038729F" w:rsidRPr="0038729F" w:rsidRDefault="0038729F" w:rsidP="0038729F">
            <w:pPr>
              <w:spacing w:before="0"/>
              <w:jc w:val="center"/>
              <w:rPr>
                <w:color w:val="000000" w:themeColor="text1"/>
              </w:rPr>
            </w:pPr>
            <w:r w:rsidRPr="0038729F">
              <w:rPr>
                <w:color w:val="000000" w:themeColor="text1"/>
              </w:rPr>
              <w:t>Côđon</w:t>
            </w:r>
          </w:p>
        </w:tc>
        <w:tc>
          <w:tcPr>
            <w:tcW w:w="1494" w:type="dxa"/>
            <w:shd w:val="clear" w:color="auto" w:fill="auto"/>
          </w:tcPr>
          <w:p w:rsidR="0038729F" w:rsidRPr="0038729F" w:rsidRDefault="0038729F" w:rsidP="0038729F">
            <w:pPr>
              <w:spacing w:before="0"/>
              <w:jc w:val="center"/>
              <w:rPr>
                <w:color w:val="000000" w:themeColor="text1"/>
              </w:rPr>
            </w:pPr>
            <w:r w:rsidRPr="0038729F">
              <w:rPr>
                <w:color w:val="000000" w:themeColor="text1"/>
              </w:rPr>
              <w:t>5’GAU3’</w:t>
            </w:r>
          </w:p>
          <w:p w:rsidR="0038729F" w:rsidRPr="0038729F" w:rsidRDefault="0038729F" w:rsidP="0038729F">
            <w:pPr>
              <w:spacing w:before="0"/>
              <w:jc w:val="center"/>
              <w:rPr>
                <w:color w:val="000000" w:themeColor="text1"/>
              </w:rPr>
            </w:pPr>
            <w:r w:rsidRPr="0038729F">
              <w:rPr>
                <w:color w:val="000000" w:themeColor="text1"/>
              </w:rPr>
              <w:t>5’GAX3’</w:t>
            </w:r>
          </w:p>
        </w:tc>
        <w:tc>
          <w:tcPr>
            <w:tcW w:w="1494" w:type="dxa"/>
            <w:shd w:val="clear" w:color="auto" w:fill="auto"/>
          </w:tcPr>
          <w:p w:rsidR="0038729F" w:rsidRPr="0038729F" w:rsidRDefault="0038729F" w:rsidP="0038729F">
            <w:pPr>
              <w:spacing w:before="0"/>
              <w:jc w:val="center"/>
              <w:rPr>
                <w:color w:val="000000" w:themeColor="text1"/>
              </w:rPr>
            </w:pPr>
            <w:r w:rsidRPr="0038729F">
              <w:rPr>
                <w:color w:val="000000" w:themeColor="text1"/>
              </w:rPr>
              <w:t>5’UAU3’</w:t>
            </w:r>
          </w:p>
          <w:p w:rsidR="0038729F" w:rsidRPr="0038729F" w:rsidRDefault="0038729F" w:rsidP="0038729F">
            <w:pPr>
              <w:spacing w:before="0"/>
              <w:jc w:val="center"/>
              <w:rPr>
                <w:color w:val="000000" w:themeColor="text1"/>
              </w:rPr>
            </w:pPr>
            <w:r w:rsidRPr="0038729F">
              <w:rPr>
                <w:color w:val="000000" w:themeColor="text1"/>
              </w:rPr>
              <w:t>5’UAX3’</w:t>
            </w:r>
          </w:p>
        </w:tc>
        <w:tc>
          <w:tcPr>
            <w:tcW w:w="1494" w:type="dxa"/>
            <w:shd w:val="clear" w:color="auto" w:fill="auto"/>
          </w:tcPr>
          <w:p w:rsidR="0038729F" w:rsidRPr="0038729F" w:rsidRDefault="0038729F" w:rsidP="0038729F">
            <w:pPr>
              <w:spacing w:before="0"/>
              <w:jc w:val="center"/>
              <w:rPr>
                <w:color w:val="000000" w:themeColor="text1"/>
              </w:rPr>
            </w:pPr>
            <w:r w:rsidRPr="0038729F">
              <w:rPr>
                <w:color w:val="000000" w:themeColor="text1"/>
              </w:rPr>
              <w:t>5’AGU3’</w:t>
            </w:r>
          </w:p>
          <w:p w:rsidR="0038729F" w:rsidRPr="0038729F" w:rsidRDefault="0038729F" w:rsidP="0038729F">
            <w:pPr>
              <w:spacing w:before="0"/>
              <w:jc w:val="center"/>
              <w:rPr>
                <w:color w:val="000000" w:themeColor="text1"/>
              </w:rPr>
            </w:pPr>
            <w:r w:rsidRPr="0038729F">
              <w:rPr>
                <w:color w:val="000000" w:themeColor="text1"/>
              </w:rPr>
              <w:t>5’AGX3’</w:t>
            </w:r>
          </w:p>
        </w:tc>
        <w:tc>
          <w:tcPr>
            <w:tcW w:w="1494" w:type="dxa"/>
            <w:shd w:val="clear" w:color="auto" w:fill="auto"/>
          </w:tcPr>
          <w:p w:rsidR="0038729F" w:rsidRPr="0038729F" w:rsidRDefault="0038729F" w:rsidP="0038729F">
            <w:pPr>
              <w:spacing w:before="0"/>
              <w:jc w:val="center"/>
              <w:rPr>
                <w:color w:val="000000" w:themeColor="text1"/>
              </w:rPr>
            </w:pPr>
            <w:r w:rsidRPr="0038729F">
              <w:rPr>
                <w:color w:val="000000" w:themeColor="text1"/>
              </w:rPr>
              <w:t>5’XAU3’</w:t>
            </w:r>
          </w:p>
          <w:p w:rsidR="0038729F" w:rsidRPr="0038729F" w:rsidRDefault="0038729F" w:rsidP="0038729F">
            <w:pPr>
              <w:spacing w:before="0"/>
              <w:jc w:val="center"/>
              <w:rPr>
                <w:color w:val="000000" w:themeColor="text1"/>
              </w:rPr>
            </w:pPr>
            <w:r w:rsidRPr="0038729F">
              <w:rPr>
                <w:color w:val="000000" w:themeColor="text1"/>
              </w:rPr>
              <w:t>5’XAX3’</w:t>
            </w:r>
          </w:p>
        </w:tc>
      </w:tr>
      <w:tr w:rsidR="0038729F" w:rsidRPr="0038729F" w:rsidTr="00206B3C">
        <w:trPr>
          <w:trHeight w:val="438"/>
        </w:trPr>
        <w:tc>
          <w:tcPr>
            <w:tcW w:w="1494" w:type="dxa"/>
            <w:shd w:val="clear" w:color="auto" w:fill="auto"/>
            <w:vAlign w:val="center"/>
          </w:tcPr>
          <w:p w:rsidR="0038729F" w:rsidRPr="0038729F" w:rsidRDefault="0038729F" w:rsidP="0038729F">
            <w:pPr>
              <w:spacing w:before="0"/>
              <w:jc w:val="center"/>
              <w:rPr>
                <w:color w:val="000000" w:themeColor="text1"/>
              </w:rPr>
            </w:pPr>
            <w:r w:rsidRPr="0038729F">
              <w:rPr>
                <w:color w:val="000000" w:themeColor="text1"/>
              </w:rPr>
              <w:t>Axit amin</w:t>
            </w:r>
          </w:p>
        </w:tc>
        <w:tc>
          <w:tcPr>
            <w:tcW w:w="1494" w:type="dxa"/>
            <w:shd w:val="clear" w:color="auto" w:fill="auto"/>
            <w:vAlign w:val="center"/>
          </w:tcPr>
          <w:p w:rsidR="0038729F" w:rsidRPr="0038729F" w:rsidRDefault="0038729F" w:rsidP="0038729F">
            <w:pPr>
              <w:spacing w:before="0"/>
              <w:jc w:val="center"/>
              <w:rPr>
                <w:color w:val="000000" w:themeColor="text1"/>
              </w:rPr>
            </w:pPr>
            <w:r w:rsidRPr="0038729F">
              <w:rPr>
                <w:color w:val="000000" w:themeColor="text1"/>
              </w:rPr>
              <w:t>Aspactic</w:t>
            </w:r>
          </w:p>
        </w:tc>
        <w:tc>
          <w:tcPr>
            <w:tcW w:w="1494" w:type="dxa"/>
            <w:shd w:val="clear" w:color="auto" w:fill="auto"/>
            <w:vAlign w:val="center"/>
          </w:tcPr>
          <w:p w:rsidR="0038729F" w:rsidRPr="0038729F" w:rsidRDefault="0038729F" w:rsidP="0038729F">
            <w:pPr>
              <w:spacing w:before="0"/>
              <w:jc w:val="center"/>
              <w:rPr>
                <w:color w:val="000000" w:themeColor="text1"/>
              </w:rPr>
            </w:pPr>
            <w:r w:rsidRPr="0038729F">
              <w:rPr>
                <w:color w:val="000000" w:themeColor="text1"/>
              </w:rPr>
              <w:t>Tirôzin</w:t>
            </w:r>
          </w:p>
        </w:tc>
        <w:tc>
          <w:tcPr>
            <w:tcW w:w="1494" w:type="dxa"/>
            <w:shd w:val="clear" w:color="auto" w:fill="auto"/>
            <w:vAlign w:val="center"/>
          </w:tcPr>
          <w:p w:rsidR="0038729F" w:rsidRPr="0038729F" w:rsidRDefault="0038729F" w:rsidP="0038729F">
            <w:pPr>
              <w:spacing w:before="0"/>
              <w:jc w:val="center"/>
              <w:rPr>
                <w:color w:val="000000" w:themeColor="text1"/>
              </w:rPr>
            </w:pPr>
            <w:r w:rsidRPr="0038729F">
              <w:rPr>
                <w:color w:val="000000" w:themeColor="text1"/>
              </w:rPr>
              <w:t>Xêrin</w:t>
            </w:r>
          </w:p>
        </w:tc>
        <w:tc>
          <w:tcPr>
            <w:tcW w:w="1494" w:type="dxa"/>
            <w:shd w:val="clear" w:color="auto" w:fill="auto"/>
            <w:vAlign w:val="center"/>
          </w:tcPr>
          <w:p w:rsidR="0038729F" w:rsidRPr="0038729F" w:rsidRDefault="0038729F" w:rsidP="0038729F">
            <w:pPr>
              <w:spacing w:before="0"/>
              <w:jc w:val="center"/>
              <w:rPr>
                <w:color w:val="000000" w:themeColor="text1"/>
              </w:rPr>
            </w:pPr>
            <w:r w:rsidRPr="0038729F">
              <w:rPr>
                <w:color w:val="000000" w:themeColor="text1"/>
              </w:rPr>
              <w:t>Histiđin</w:t>
            </w:r>
          </w:p>
        </w:tc>
      </w:tr>
    </w:tbl>
    <w:p w:rsidR="0038729F" w:rsidRPr="0038729F" w:rsidRDefault="0038729F" w:rsidP="0038729F">
      <w:pPr>
        <w:spacing w:before="0"/>
        <w:ind w:firstLine="283"/>
        <w:rPr>
          <w:color w:val="000000" w:themeColor="text1"/>
        </w:rPr>
      </w:pPr>
      <w:r w:rsidRPr="0038729F">
        <w:rPr>
          <w:color w:val="000000" w:themeColor="text1"/>
        </w:rPr>
        <w:t>Một đoạn mạch làm khuôn tổng hợp mARN của alen M có trình tự nuclêôtit là 3’TAX XTA GTA ATG TXA…ATX5’. Alen M bị đột biến điểm tạo ra 4 alen có trình tự nuclêôtit ở đoạn mạch này như sau:</w:t>
      </w:r>
    </w:p>
    <w:p w:rsidR="0038729F" w:rsidRPr="0038729F" w:rsidRDefault="0038729F" w:rsidP="0038729F">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60" w:dyaOrig="360">
          <v:shape id="_x0000_i1026" type="#_x0000_t75" style="width:18.8pt;height:18.8pt" o:ole="">
            <v:imagedata r:id="rId14" o:title=""/>
          </v:shape>
          <o:OLEObject Type="Embed" ProgID="Equation.DSMT4" ShapeID="_x0000_i1026" DrawAspect="Content" ObjectID="_1748672977" r:id="rId15"/>
        </w:object>
      </w:r>
      <w:r w:rsidRPr="0038729F">
        <w:rPr>
          <w:color w:val="000000" w:themeColor="text1"/>
        </w:rPr>
        <w:t>: 3’TAX XTG GTA ATG TXA…ATX5’.</w:t>
      </w:r>
    </w:p>
    <w:p w:rsidR="0038729F" w:rsidRPr="0038729F" w:rsidRDefault="0038729F" w:rsidP="0038729F">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80" w:dyaOrig="360">
          <v:shape id="_x0000_i1027" type="#_x0000_t75" style="width:20.65pt;height:18.8pt" o:ole="">
            <v:imagedata r:id="rId16" o:title=""/>
          </v:shape>
          <o:OLEObject Type="Embed" ProgID="Equation.DSMT4" ShapeID="_x0000_i1027" DrawAspect="Content" ObjectID="_1748672978" r:id="rId17"/>
        </w:object>
      </w:r>
      <w:r w:rsidRPr="0038729F">
        <w:rPr>
          <w:color w:val="000000" w:themeColor="text1"/>
        </w:rPr>
        <w:t>: 3’TAX XTA GTG ATG TXA…ATX5’</w:t>
      </w:r>
    </w:p>
    <w:p w:rsidR="0038729F" w:rsidRPr="0038729F" w:rsidRDefault="0038729F" w:rsidP="0038729F">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80" w:dyaOrig="360">
          <v:shape id="_x0000_i1028" type="#_x0000_t75" style="width:20.65pt;height:18.8pt" o:ole="">
            <v:imagedata r:id="rId18" o:title=""/>
          </v:shape>
          <o:OLEObject Type="Embed" ProgID="Equation.DSMT4" ShapeID="_x0000_i1028" DrawAspect="Content" ObjectID="_1748672979" r:id="rId19"/>
        </w:object>
      </w:r>
      <w:r w:rsidRPr="0038729F">
        <w:rPr>
          <w:color w:val="000000" w:themeColor="text1"/>
        </w:rPr>
        <w:t>: 3’TAX XTA GTA GTG TXA…ATX5’</w:t>
      </w:r>
    </w:p>
    <w:p w:rsidR="0038729F" w:rsidRPr="0038729F" w:rsidRDefault="0038729F" w:rsidP="0038729F">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80" w:dyaOrig="360">
          <v:shape id="_x0000_i1029" type="#_x0000_t75" style="width:20.65pt;height:18.8pt" o:ole="">
            <v:imagedata r:id="rId20" o:title=""/>
          </v:shape>
          <o:OLEObject Type="Embed" ProgID="Equation.DSMT4" ShapeID="_x0000_i1029" DrawAspect="Content" ObjectID="_1748672980" r:id="rId21"/>
        </w:object>
      </w:r>
      <w:r w:rsidRPr="0038729F">
        <w:rPr>
          <w:color w:val="000000" w:themeColor="text1"/>
        </w:rPr>
        <w:t>: 3’TAX XTA GTA ATG TXG…ATX5’</w:t>
      </w:r>
    </w:p>
    <w:p w:rsidR="0038729F" w:rsidRPr="0038729F" w:rsidRDefault="0038729F" w:rsidP="0038729F">
      <w:pPr>
        <w:spacing w:before="0"/>
        <w:ind w:firstLine="283"/>
        <w:rPr>
          <w:b/>
          <w:color w:val="000000" w:themeColor="text1"/>
        </w:rPr>
      </w:pPr>
      <w:r w:rsidRPr="0038729F">
        <w:rPr>
          <w:color w:val="000000" w:themeColor="text1"/>
        </w:rPr>
        <w:t>Theo lí thuyết, trong 4 alen trên, có bao nhiêu alen mã hóa chuỗi pôlipeptit có thành phần axit amin bị thay đổi so với chuỗi pôlipeptit do alen M mã hóa?</w:t>
      </w:r>
    </w:p>
    <w:p w:rsidR="0038729F" w:rsidRPr="0038729F" w:rsidRDefault="0038729F" w:rsidP="0038729F">
      <w:pPr>
        <w:spacing w:before="0"/>
        <w:ind w:firstLine="283"/>
        <w:rPr>
          <w:color w:val="000000" w:themeColor="text1"/>
        </w:rPr>
      </w:pPr>
      <w:r w:rsidRPr="0038729F">
        <w:rPr>
          <w:b/>
          <w:bCs/>
          <w:color w:val="000000" w:themeColor="text1"/>
        </w:rPr>
        <w:t>A.</w:t>
      </w:r>
      <w:r w:rsidRPr="0038729F">
        <w:rPr>
          <w:color w:val="000000" w:themeColor="text1"/>
        </w:rPr>
        <w:t xml:space="preserve"> 3.</w:t>
      </w:r>
      <w:r w:rsidRPr="0038729F">
        <w:rPr>
          <w:b/>
          <w:color w:val="000000" w:themeColor="text1"/>
        </w:rPr>
        <w:tab/>
      </w:r>
      <w:r w:rsidR="009526BE">
        <w:rPr>
          <w:b/>
          <w:color w:val="000000" w:themeColor="text1"/>
        </w:rPr>
        <w:tab/>
      </w:r>
      <w:r w:rsidR="009526BE">
        <w:rPr>
          <w:b/>
          <w:color w:val="000000" w:themeColor="text1"/>
        </w:rPr>
        <w:tab/>
      </w:r>
      <w:r w:rsidRPr="0038729F">
        <w:rPr>
          <w:b/>
          <w:bCs/>
          <w:color w:val="000000" w:themeColor="text1"/>
        </w:rPr>
        <w:t>B.</w:t>
      </w:r>
      <w:r w:rsidRPr="0038729F">
        <w:rPr>
          <w:color w:val="000000" w:themeColor="text1"/>
        </w:rPr>
        <w:t xml:space="preserve"> 4.</w:t>
      </w:r>
      <w:r w:rsidRPr="0038729F">
        <w:rPr>
          <w:b/>
          <w:color w:val="000000" w:themeColor="text1"/>
        </w:rPr>
        <w:tab/>
      </w:r>
      <w:r w:rsidR="009526BE">
        <w:rPr>
          <w:b/>
          <w:color w:val="000000" w:themeColor="text1"/>
        </w:rPr>
        <w:tab/>
      </w:r>
      <w:r w:rsidR="009526BE">
        <w:rPr>
          <w:b/>
          <w:color w:val="000000" w:themeColor="text1"/>
        </w:rPr>
        <w:tab/>
      </w:r>
      <w:r w:rsidR="009526BE">
        <w:rPr>
          <w:b/>
          <w:color w:val="000000" w:themeColor="text1"/>
        </w:rPr>
        <w:tab/>
      </w:r>
      <w:r w:rsidRPr="0038729F">
        <w:rPr>
          <w:b/>
          <w:bCs/>
          <w:color w:val="000000" w:themeColor="text1"/>
        </w:rPr>
        <w:t>C.</w:t>
      </w:r>
      <w:r w:rsidRPr="0038729F">
        <w:rPr>
          <w:color w:val="000000" w:themeColor="text1"/>
        </w:rPr>
        <w:t xml:space="preserve"> 1.</w:t>
      </w:r>
      <w:r w:rsidRPr="0038729F">
        <w:rPr>
          <w:b/>
          <w:color w:val="000000" w:themeColor="text1"/>
        </w:rPr>
        <w:tab/>
      </w:r>
      <w:r w:rsidR="009526BE">
        <w:rPr>
          <w:b/>
          <w:color w:val="000000" w:themeColor="text1"/>
        </w:rPr>
        <w:tab/>
      </w:r>
      <w:r w:rsidR="009526BE">
        <w:rPr>
          <w:b/>
          <w:color w:val="000000" w:themeColor="text1"/>
        </w:rPr>
        <w:tab/>
      </w:r>
      <w:r w:rsidR="009526BE">
        <w:rPr>
          <w:b/>
          <w:color w:val="000000" w:themeColor="text1"/>
        </w:rPr>
        <w:tab/>
      </w:r>
      <w:r w:rsidRPr="0038729F">
        <w:rPr>
          <w:b/>
          <w:bCs/>
          <w:color w:val="000000" w:themeColor="text1"/>
        </w:rPr>
        <w:t>D.</w:t>
      </w:r>
      <w:r w:rsidRPr="0038729F">
        <w:rPr>
          <w:color w:val="000000" w:themeColor="text1"/>
        </w:rPr>
        <w:t xml:space="preserve"> 2.</w:t>
      </w:r>
    </w:p>
    <w:p w:rsidR="0038729F" w:rsidRPr="0038729F" w:rsidRDefault="0038729F" w:rsidP="0038729F">
      <w:pPr>
        <w:pStyle w:val="Normal0"/>
        <w:spacing w:after="0" w:line="240" w:lineRule="auto"/>
        <w:rPr>
          <w:rFonts w:hint="default"/>
          <w:b/>
          <w:color w:val="000000" w:themeColor="text1"/>
          <w:lang w:val="vi-VN"/>
        </w:rPr>
      </w:pPr>
      <w:r w:rsidRPr="0038729F">
        <w:rPr>
          <w:b/>
          <w:color w:val="000000" w:themeColor="text1"/>
          <w:lang w:val="vi-VN"/>
        </w:rPr>
        <w:t xml:space="preserve">Câu </w:t>
      </w:r>
      <w:r w:rsidR="0031167C">
        <w:rPr>
          <w:rFonts w:hint="default"/>
          <w:b/>
          <w:color w:val="000000" w:themeColor="text1"/>
          <w:lang w:val="vi-VN"/>
        </w:rPr>
        <w:t>3</w:t>
      </w:r>
      <w:r w:rsidRPr="0038729F">
        <w:rPr>
          <w:b/>
          <w:color w:val="000000" w:themeColor="text1"/>
          <w:lang w:val="vi-VN"/>
        </w:rPr>
        <w:t xml:space="preserve">6. </w:t>
      </w:r>
      <w:r w:rsidRPr="0038729F">
        <w:rPr>
          <w:color w:val="000000" w:themeColor="text1"/>
          <w:lang w:val="vi-VN"/>
        </w:rPr>
        <w:t>Ở một loài thực vật, tính trạng màu hoa do tương tác giữa hai cặp gen Aa và Bb</w:t>
      </w:r>
      <w:r w:rsidRPr="0038729F">
        <w:rPr>
          <w:color w:val="000000" w:themeColor="text1"/>
        </w:rPr>
        <w:t xml:space="preserve"> nằm trên hai cặp NST tương đồng khác nhau</w:t>
      </w:r>
      <w:r w:rsidRPr="0038729F">
        <w:rPr>
          <w:color w:val="000000" w:themeColor="text1"/>
          <w:lang w:val="vi-VN"/>
        </w:rPr>
        <w:t>. Sự có mặt của cả hai gen trội cho kiểu hình hoa đỏ, thiếu một trong hai gen trội cho kiểu hình hoa vàng, thiếu cả hai gen trội cho kiểu hình hoa trắng. Tính trạng chiều cao cây do cặp gen Dd quy định. Cho cây hoa đỏ, thân cao dị hợp về cả 3 gen tự thụ phấn, F1 thu được 6 loại kiểu hình, trong đó kiểu hình hoa vàng, thân thấp chiếm tỉ lệ 10,75%. Theo lý thuyết, trong tổng số cây hoa vàng thân cao thu được ở F1, cây đồng hợp chiếm tỉ lệ bao nhiêu?</w:t>
      </w:r>
    </w:p>
    <w:p w:rsidR="0038729F" w:rsidRPr="0038729F" w:rsidRDefault="0038729F" w:rsidP="0038729F">
      <w:pPr>
        <w:spacing w:before="0"/>
        <w:ind w:firstLine="283"/>
        <w:rPr>
          <w:b/>
          <w:color w:val="000000" w:themeColor="text1"/>
        </w:rPr>
      </w:pPr>
      <w:r w:rsidRPr="0038729F">
        <w:rPr>
          <w:b/>
          <w:color w:val="000000" w:themeColor="text1"/>
        </w:rPr>
        <w:t xml:space="preserve">A. </w:t>
      </w:r>
      <w:r w:rsidRPr="0038729F">
        <w:rPr>
          <w:color w:val="000000" w:themeColor="text1"/>
        </w:rPr>
        <w:t>13/107.</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B. </w:t>
      </w:r>
      <w:r w:rsidRPr="0038729F">
        <w:rPr>
          <w:color w:val="000000" w:themeColor="text1"/>
        </w:rPr>
        <w:t>29/107.</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C. </w:t>
      </w:r>
      <w:r w:rsidRPr="0038729F">
        <w:rPr>
          <w:color w:val="000000" w:themeColor="text1"/>
        </w:rPr>
        <w:t>17/107.</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D. </w:t>
      </w:r>
      <w:r w:rsidRPr="0038729F">
        <w:rPr>
          <w:color w:val="000000" w:themeColor="text1"/>
        </w:rPr>
        <w:t>26/107.</w:t>
      </w:r>
    </w:p>
    <w:p w:rsidR="0038729F" w:rsidRPr="0038729F" w:rsidRDefault="0038729F" w:rsidP="0031167C">
      <w:pPr>
        <w:spacing w:before="0"/>
        <w:ind w:firstLine="0"/>
        <w:rPr>
          <w:b/>
          <w:color w:val="000000" w:themeColor="text1"/>
        </w:rPr>
      </w:pPr>
      <w:r w:rsidRPr="0038729F">
        <w:rPr>
          <w:b/>
          <w:color w:val="000000" w:themeColor="text1"/>
        </w:rPr>
        <w:t xml:space="preserve">Câu </w:t>
      </w:r>
      <w:r w:rsidR="0031167C">
        <w:rPr>
          <w:b/>
          <w:color w:val="000000" w:themeColor="text1"/>
        </w:rPr>
        <w:t>3</w:t>
      </w:r>
      <w:r w:rsidRPr="0038729F">
        <w:rPr>
          <w:b/>
          <w:color w:val="000000" w:themeColor="text1"/>
        </w:rPr>
        <w:t xml:space="preserve">7. </w:t>
      </w:r>
      <w:r w:rsidRPr="0038729F">
        <w:rPr>
          <w:color w:val="000000" w:themeColor="text1"/>
        </w:rPr>
        <w:t xml:space="preserve">Ở 1 loài động vật, xét 2 gen nằm trên 2 cặp NST khác nhau; mỗi gen có 2 alen và quy định 1 tính trạng, các gen trội lặn hoàn toàn. Khi có mặt A và B cho 1 loại kiểu hình, có một alen trội A hoặc B cho 1 loại kiểu </w:t>
      </w:r>
      <w:r w:rsidRPr="0038729F">
        <w:rPr>
          <w:color w:val="000000" w:themeColor="text1"/>
        </w:rPr>
        <w:lastRenderedPageBreak/>
        <w:t xml:space="preserve">hình, không có alen trội nào cho 1 loại kiểu hình. Cho 2 cá thể thuần chủng có kiểu hình khác nhau về cả 2 tính trạng giao phối với nhau, thu được </w:t>
      </w:r>
      <w:r w:rsidRPr="0038729F">
        <w:rPr>
          <w:rFonts w:eastAsia="Calibri"/>
          <w:color w:val="000000" w:themeColor="text1"/>
          <w:position w:val="-12"/>
        </w:rPr>
        <w:object w:dxaOrig="225" w:dyaOrig="360">
          <v:shape id="_x0000_i1030" type="#_x0000_t75" style="width:10pt;height:18.8pt" o:ole="">
            <v:imagedata r:id="rId22" o:title=""/>
          </v:shape>
          <o:OLEObject Type="Embed" ProgID="Equation.DSMT4" ShapeID="_x0000_i1030" DrawAspect="Content" ObjectID="_1748672981" r:id="rId23"/>
        </w:object>
      </w:r>
      <w:r w:rsidRPr="0038729F">
        <w:rPr>
          <w:color w:val="000000" w:themeColor="text1"/>
        </w:rPr>
        <w:t xml:space="preserve">. Cho các cá thể </w:t>
      </w:r>
      <w:r w:rsidRPr="0038729F">
        <w:rPr>
          <w:rFonts w:eastAsia="Calibri"/>
          <w:color w:val="000000" w:themeColor="text1"/>
          <w:position w:val="-12"/>
        </w:rPr>
        <w:object w:dxaOrig="225" w:dyaOrig="360">
          <v:shape id="_x0000_i1031" type="#_x0000_t75" style="width:10pt;height:18.8pt" o:ole="">
            <v:imagedata r:id="rId24" o:title=""/>
          </v:shape>
          <o:OLEObject Type="Embed" ProgID="Equation.DSMT4" ShapeID="_x0000_i1031" DrawAspect="Content" ObjectID="_1748672982" r:id="rId25"/>
        </w:object>
      </w:r>
      <w:r w:rsidRPr="0038729F">
        <w:rPr>
          <w:color w:val="000000" w:themeColor="text1"/>
        </w:rPr>
        <w:t xml:space="preserve"> giao phối với nhau thu được </w:t>
      </w:r>
      <w:r w:rsidRPr="0038729F">
        <w:rPr>
          <w:rFonts w:eastAsia="Calibri"/>
          <w:color w:val="000000" w:themeColor="text1"/>
          <w:position w:val="-12"/>
        </w:rPr>
        <w:object w:dxaOrig="255" w:dyaOrig="360">
          <v:shape id="_x0000_i1032" type="#_x0000_t75" style="width:11.9pt;height:18.8pt" o:ole="">
            <v:imagedata r:id="rId26" o:title=""/>
          </v:shape>
          <o:OLEObject Type="Embed" ProgID="Equation.DSMT4" ShapeID="_x0000_i1032" DrawAspect="Content" ObjectID="_1748672983" r:id="rId27"/>
        </w:object>
      </w:r>
      <w:r w:rsidRPr="0038729F">
        <w:rPr>
          <w:color w:val="000000" w:themeColor="text1"/>
        </w:rPr>
        <w:t xml:space="preserve"> có 2 kiểu hình. Biết rằng không phát sinh đột biến mới và sự biểu hiện kiểu hình không phụ thuộc vào môi trường. Theo lí thuyết, có tối đa bao nhiêu phép lai </w:t>
      </w:r>
      <w:r w:rsidRPr="0038729F">
        <w:rPr>
          <w:rFonts w:eastAsia="Calibri"/>
          <w:color w:val="000000" w:themeColor="text1"/>
          <w:position w:val="-12"/>
        </w:rPr>
        <w:object w:dxaOrig="225" w:dyaOrig="360">
          <v:shape id="_x0000_i1033" type="#_x0000_t75" style="width:10pt;height:18.8pt" o:ole="">
            <v:imagedata r:id="rId28" o:title=""/>
          </v:shape>
          <o:OLEObject Type="Embed" ProgID="Equation.DSMT4" ShapeID="_x0000_i1033" DrawAspect="Content" ObjectID="_1748672984" r:id="rId29"/>
        </w:object>
      </w:r>
      <w:r w:rsidRPr="0038729F">
        <w:rPr>
          <w:rFonts w:eastAsia="Calibri"/>
          <w:color w:val="000000" w:themeColor="text1"/>
        </w:rPr>
        <w:t xml:space="preserve"> </w:t>
      </w:r>
      <w:r w:rsidRPr="0038729F">
        <w:rPr>
          <w:color w:val="000000" w:themeColor="text1"/>
        </w:rPr>
        <w:t>thỏa mãn?</w:t>
      </w:r>
    </w:p>
    <w:p w:rsidR="0038729F" w:rsidRPr="0038729F" w:rsidRDefault="0038729F" w:rsidP="0038729F">
      <w:pPr>
        <w:spacing w:before="0"/>
        <w:ind w:firstLine="283"/>
        <w:rPr>
          <w:color w:val="000000" w:themeColor="text1"/>
        </w:rPr>
      </w:pPr>
      <w:r w:rsidRPr="0038729F">
        <w:rPr>
          <w:b/>
          <w:color w:val="000000" w:themeColor="text1"/>
        </w:rPr>
        <w:t>A.</w:t>
      </w:r>
      <w:r w:rsidRPr="0038729F">
        <w:rPr>
          <w:color w:val="000000" w:themeColor="text1"/>
        </w:rPr>
        <w:t xml:space="preserve"> 1.</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B.</w:t>
      </w:r>
      <w:r w:rsidRPr="0038729F">
        <w:rPr>
          <w:color w:val="000000" w:themeColor="text1"/>
        </w:rPr>
        <w:t xml:space="preserve"> 2.</w:t>
      </w:r>
      <w:r w:rsidRPr="0038729F">
        <w:rPr>
          <w:b/>
          <w:color w:val="000000" w:themeColor="text1"/>
        </w:rPr>
        <w:tab/>
      </w:r>
      <w:r w:rsidR="009526BE">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C. </w:t>
      </w:r>
      <w:r w:rsidRPr="0038729F">
        <w:rPr>
          <w:color w:val="000000" w:themeColor="text1"/>
        </w:rPr>
        <w:t>3.</w:t>
      </w:r>
      <w:r w:rsidRPr="0038729F">
        <w:rPr>
          <w:b/>
          <w:color w:val="000000" w:themeColor="text1"/>
        </w:rPr>
        <w:tab/>
      </w:r>
      <w:r w:rsidR="009526BE">
        <w:rPr>
          <w:b/>
          <w:color w:val="000000" w:themeColor="text1"/>
        </w:rPr>
        <w:tab/>
      </w:r>
      <w:r w:rsidR="009526BE">
        <w:rPr>
          <w:b/>
          <w:color w:val="000000" w:themeColor="text1"/>
        </w:rPr>
        <w:tab/>
      </w:r>
      <w:r w:rsidR="009526BE">
        <w:rPr>
          <w:b/>
          <w:color w:val="000000" w:themeColor="text1"/>
        </w:rPr>
        <w:tab/>
      </w:r>
      <w:r w:rsidRPr="0038729F">
        <w:rPr>
          <w:b/>
          <w:color w:val="000000" w:themeColor="text1"/>
        </w:rPr>
        <w:t>D.</w:t>
      </w:r>
      <w:r w:rsidRPr="0038729F">
        <w:rPr>
          <w:color w:val="000000" w:themeColor="text1"/>
        </w:rPr>
        <w:t xml:space="preserve"> 4.</w:t>
      </w:r>
    </w:p>
    <w:p w:rsidR="0038729F" w:rsidRPr="0038729F" w:rsidRDefault="0038729F" w:rsidP="0031167C">
      <w:pPr>
        <w:spacing w:before="0"/>
        <w:ind w:firstLine="0"/>
        <w:rPr>
          <w:b/>
          <w:color w:val="000000" w:themeColor="text1"/>
        </w:rPr>
      </w:pPr>
      <w:r w:rsidRPr="0038729F">
        <w:rPr>
          <w:b/>
          <w:color w:val="000000" w:themeColor="text1"/>
        </w:rPr>
        <w:t xml:space="preserve">Câu </w:t>
      </w:r>
      <w:r w:rsidR="0031167C">
        <w:rPr>
          <w:b/>
          <w:color w:val="000000" w:themeColor="text1"/>
        </w:rPr>
        <w:t>3</w:t>
      </w:r>
      <w:r w:rsidRPr="0038729F">
        <w:rPr>
          <w:b/>
          <w:color w:val="000000" w:themeColor="text1"/>
        </w:rPr>
        <w:t xml:space="preserve">8. </w:t>
      </w:r>
      <w:r w:rsidRPr="0038729F">
        <w:rPr>
          <w:color w:val="000000" w:themeColor="text1"/>
        </w:rPr>
        <w:t>Ở 1 loài thực vật, cho biết A</w:t>
      </w:r>
      <w:r w:rsidRPr="0038729F">
        <w:rPr>
          <w:color w:val="000000" w:themeColor="text1"/>
          <w:vertAlign w:val="subscript"/>
        </w:rPr>
        <w:t>1</w:t>
      </w:r>
      <w:r w:rsidRPr="0038729F">
        <w:rPr>
          <w:color w:val="000000" w:themeColor="text1"/>
        </w:rPr>
        <w:t xml:space="preserve"> quy định hoa vàng &gt; A</w:t>
      </w:r>
      <w:r w:rsidRPr="0038729F">
        <w:rPr>
          <w:color w:val="000000" w:themeColor="text1"/>
          <w:vertAlign w:val="subscript"/>
        </w:rPr>
        <w:t>2</w:t>
      </w:r>
      <w:r w:rsidRPr="0038729F">
        <w:rPr>
          <w:color w:val="000000" w:themeColor="text1"/>
        </w:rPr>
        <w:t xml:space="preserve"> quy định hoa xanh &gt;A</w:t>
      </w:r>
      <w:r w:rsidRPr="0038729F">
        <w:rPr>
          <w:color w:val="000000" w:themeColor="text1"/>
          <w:vertAlign w:val="subscript"/>
        </w:rPr>
        <w:t>3</w:t>
      </w:r>
      <w:r w:rsidRPr="0038729F">
        <w:rPr>
          <w:color w:val="000000" w:themeColor="text1"/>
        </w:rPr>
        <w:t xml:space="preserve"> hoa trắng. B quy định thân cao, b quy định thân thấp. Quần thể ban đầu cân bằng di truyền có 16% cây thân thấp, cây hoa trắng – thân thấp chiếm tỷ lệ 0,64% và hoa xanh, thân cao chiếm 37,8%. Giả sử quần thể không chịu tác động của các nhân tố tiến hóa, tính theo lý thuyết, trong tổng số cây hoa vàng thân cao, tỷ lệ cây hoa vàng– thân cao dị hợp 2 cặp gen trong quần thể là</w:t>
      </w:r>
    </w:p>
    <w:p w:rsidR="0038729F" w:rsidRPr="0038729F" w:rsidRDefault="0038729F" w:rsidP="0038729F">
      <w:pPr>
        <w:spacing w:before="0"/>
        <w:ind w:firstLine="283"/>
        <w:rPr>
          <w:color w:val="000000" w:themeColor="text1"/>
        </w:rPr>
      </w:pPr>
      <w:r w:rsidRPr="0038729F">
        <w:rPr>
          <w:b/>
          <w:color w:val="000000" w:themeColor="text1"/>
        </w:rPr>
        <w:t xml:space="preserve">A. </w:t>
      </w:r>
      <w:r w:rsidRPr="0038729F">
        <w:rPr>
          <w:color w:val="000000" w:themeColor="text1"/>
        </w:rPr>
        <w:t>8/17</w:t>
      </w:r>
      <w:r w:rsidRPr="0038729F">
        <w:rPr>
          <w:b/>
          <w:color w:val="000000" w:themeColor="text1"/>
        </w:rPr>
        <w:t>.</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B. </w:t>
      </w:r>
      <w:r w:rsidRPr="0038729F">
        <w:rPr>
          <w:color w:val="000000" w:themeColor="text1"/>
        </w:rPr>
        <w:t>6/17.</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C. </w:t>
      </w:r>
      <w:r w:rsidRPr="0038729F">
        <w:rPr>
          <w:color w:val="000000" w:themeColor="text1"/>
        </w:rPr>
        <w:t>14/17.</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D.</w:t>
      </w:r>
      <w:r w:rsidRPr="0038729F">
        <w:rPr>
          <w:color w:val="000000" w:themeColor="text1"/>
        </w:rPr>
        <w:t>18/55.</w:t>
      </w:r>
    </w:p>
    <w:p w:rsidR="0038729F" w:rsidRPr="0038729F" w:rsidRDefault="0038729F" w:rsidP="0031167C">
      <w:pPr>
        <w:spacing w:before="0"/>
        <w:ind w:firstLine="0"/>
        <w:rPr>
          <w:color w:val="000000" w:themeColor="text1"/>
        </w:rPr>
      </w:pPr>
      <w:r w:rsidRPr="0038729F">
        <w:rPr>
          <w:b/>
          <w:color w:val="000000" w:themeColor="text1"/>
        </w:rPr>
        <w:t xml:space="preserve">Câu </w:t>
      </w:r>
      <w:r w:rsidR="0031167C">
        <w:rPr>
          <w:b/>
          <w:color w:val="000000" w:themeColor="text1"/>
        </w:rPr>
        <w:t>3</w:t>
      </w:r>
      <w:r w:rsidRPr="0038729F">
        <w:rPr>
          <w:b/>
          <w:color w:val="000000" w:themeColor="text1"/>
        </w:rPr>
        <w:t xml:space="preserve">9. </w:t>
      </w:r>
      <w:r w:rsidRPr="0038729F">
        <w:rPr>
          <w:color w:val="000000" w:themeColor="text1"/>
        </w:rPr>
        <w:t>Hình vẽ dưới đây mô tả 5 dạng mỏ của 5 loài chim khác nhau sống trong một hệ sinh thái đảo nhỏ có các loài thực vật có hoa trên cạn, thực vật thủy sinh, nhiều loài động vật có vú nhỏ, động vật lưỡng cư một số loài cây và côn trùng.</w:t>
      </w:r>
    </w:p>
    <w:p w:rsidR="0038729F" w:rsidRPr="0038729F" w:rsidRDefault="0038729F" w:rsidP="0038729F">
      <w:pPr>
        <w:spacing w:before="0"/>
        <w:ind w:firstLine="283"/>
        <w:rPr>
          <w:color w:val="000000" w:themeColor="text1"/>
        </w:rPr>
      </w:pPr>
      <w:r w:rsidRPr="0038729F">
        <w:rPr>
          <w:noProof/>
          <w:color w:val="000000" w:themeColor="text1"/>
          <w:lang w:val="en-US" w:eastAsia="en-US"/>
        </w:rPr>
        <w:drawing>
          <wp:inline distT="0" distB="0" distL="0" distR="0" wp14:anchorId="376A8B9F" wp14:editId="0D7B2B55">
            <wp:extent cx="6476365" cy="1695450"/>
            <wp:effectExtent l="0" t="0" r="63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0" cstate="print">
                      <a:extLst>
                        <a:ext uri="{BEBA8EAE-BF5A-486C-A8C5-ECC9F3942E4B}">
                          <a14:imgProps xmlns:a14="http://schemas.microsoft.com/office/drawing/2010/main">
                            <a14:imgLayer r:embed="rId31">
                              <a14:imgEffect>
                                <a14:sharpenSoften amount="100000"/>
                              </a14:imgEffect>
                              <a14:imgEffect>
                                <a14:brightnessContrast bright="52000"/>
                              </a14:imgEffect>
                            </a14:imgLayer>
                          </a14:imgProps>
                        </a:ext>
                        <a:ext uri="{28A0092B-C50C-407E-A947-70E740481C1C}">
                          <a14:useLocalDpi xmlns:a14="http://schemas.microsoft.com/office/drawing/2010/main" val="0"/>
                        </a:ext>
                      </a:extLst>
                    </a:blip>
                    <a:stretch>
                      <a:fillRect/>
                    </a:stretch>
                  </pic:blipFill>
                  <pic:spPr>
                    <a:xfrm>
                      <a:off x="0" y="0"/>
                      <a:ext cx="6476365" cy="1695450"/>
                    </a:xfrm>
                    <a:prstGeom prst="rect">
                      <a:avLst/>
                    </a:prstGeom>
                  </pic:spPr>
                </pic:pic>
              </a:graphicData>
            </a:graphic>
          </wp:inline>
        </w:drawing>
      </w:r>
    </w:p>
    <w:p w:rsidR="0038729F" w:rsidRPr="0038729F" w:rsidRDefault="0038729F" w:rsidP="0038729F">
      <w:pPr>
        <w:spacing w:before="0"/>
        <w:ind w:firstLine="283"/>
        <w:rPr>
          <w:color w:val="000000" w:themeColor="text1"/>
        </w:rPr>
      </w:pPr>
      <w:r w:rsidRPr="0038729F">
        <w:rPr>
          <w:color w:val="000000" w:themeColor="text1"/>
        </w:rPr>
        <w:t>Trong số các nhận xét được cho dưới đây, có bao nhiêu nhận xét đúng?</w:t>
      </w:r>
    </w:p>
    <w:p w:rsidR="0038729F" w:rsidRPr="0038729F" w:rsidRDefault="0038729F" w:rsidP="0038729F">
      <w:pPr>
        <w:spacing w:before="0"/>
        <w:ind w:firstLine="283"/>
        <w:rPr>
          <w:color w:val="000000" w:themeColor="text1"/>
        </w:rPr>
      </w:pPr>
      <w:r w:rsidRPr="0038729F">
        <w:rPr>
          <w:color w:val="000000" w:themeColor="text1"/>
        </w:rPr>
        <w:t>I. Dạng mỏ đặc trưng cho loài chim săn các động vật có vú nhỏ là dạng 2.</w:t>
      </w:r>
    </w:p>
    <w:p w:rsidR="0038729F" w:rsidRPr="0038729F" w:rsidRDefault="0038729F" w:rsidP="0038729F">
      <w:pPr>
        <w:spacing w:before="0"/>
        <w:ind w:firstLine="283"/>
        <w:rPr>
          <w:color w:val="000000" w:themeColor="text1"/>
        </w:rPr>
      </w:pPr>
      <w:r w:rsidRPr="0038729F">
        <w:rPr>
          <w:color w:val="000000" w:themeColor="text1"/>
        </w:rPr>
        <w:t>II. Dạng mỏ đặc trưng cho loài chim ăn các loài thực vật thuỷ sinh là dạng 5.</w:t>
      </w:r>
    </w:p>
    <w:p w:rsidR="0038729F" w:rsidRPr="0038729F" w:rsidRDefault="0038729F" w:rsidP="0038729F">
      <w:pPr>
        <w:spacing w:before="0"/>
        <w:ind w:firstLine="283"/>
        <w:rPr>
          <w:color w:val="000000" w:themeColor="text1"/>
        </w:rPr>
      </w:pPr>
      <w:r w:rsidRPr="0038729F">
        <w:rPr>
          <w:color w:val="000000" w:themeColor="text1"/>
        </w:rPr>
        <w:t>III. Nếu môi trường thay đổi làm cho những loài cây ra hoa và tạo quả trên cạn bị giảm số lượng thì chỉ có loài chim có dạng mỏ số 3 bị giảm số lượng.</w:t>
      </w:r>
    </w:p>
    <w:p w:rsidR="0038729F" w:rsidRPr="0038729F" w:rsidRDefault="0038729F" w:rsidP="0038729F">
      <w:pPr>
        <w:spacing w:before="0"/>
        <w:ind w:firstLine="283"/>
        <w:rPr>
          <w:b/>
          <w:color w:val="000000" w:themeColor="text1"/>
        </w:rPr>
      </w:pPr>
      <w:r w:rsidRPr="0038729F">
        <w:rPr>
          <w:color w:val="000000" w:themeColor="text1"/>
        </w:rPr>
        <w:t>IV. Nếu loài chim có dạng mỏ số 2 tăng số lượng thì các loài động vật có vú nhỏ và lưỡng cư sẽ suy giảm số lượng.</w:t>
      </w:r>
    </w:p>
    <w:p w:rsidR="0038729F" w:rsidRPr="0038729F" w:rsidRDefault="0038729F" w:rsidP="0038729F">
      <w:pPr>
        <w:spacing w:before="0"/>
        <w:ind w:firstLine="283"/>
        <w:rPr>
          <w:color w:val="000000" w:themeColor="text1"/>
        </w:rPr>
      </w:pPr>
      <w:r w:rsidRPr="0038729F">
        <w:rPr>
          <w:b/>
          <w:color w:val="000000" w:themeColor="text1"/>
        </w:rPr>
        <w:t xml:space="preserve">A. </w:t>
      </w:r>
      <w:r w:rsidRPr="0038729F">
        <w:rPr>
          <w:color w:val="000000" w:themeColor="text1"/>
        </w:rPr>
        <w:t>1.</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B. </w:t>
      </w:r>
      <w:r w:rsidRPr="0038729F">
        <w:rPr>
          <w:color w:val="000000" w:themeColor="text1"/>
        </w:rPr>
        <w:t>3.</w:t>
      </w:r>
      <w:r w:rsidRPr="0038729F">
        <w:rPr>
          <w:b/>
          <w:color w:val="000000" w:themeColor="text1"/>
        </w:rPr>
        <w:tab/>
      </w:r>
      <w:r w:rsidR="009526BE">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C. </w:t>
      </w:r>
      <w:r w:rsidRPr="0038729F">
        <w:rPr>
          <w:color w:val="000000" w:themeColor="text1"/>
        </w:rPr>
        <w:t>4.</w:t>
      </w:r>
      <w:r w:rsidRPr="0038729F">
        <w:rPr>
          <w:b/>
          <w:color w:val="000000" w:themeColor="text1"/>
        </w:rPr>
        <w:tab/>
      </w:r>
      <w:r w:rsidR="009526BE">
        <w:rPr>
          <w:b/>
          <w:color w:val="000000" w:themeColor="text1"/>
        </w:rPr>
        <w:tab/>
      </w:r>
      <w:r w:rsidR="009526BE">
        <w:rPr>
          <w:b/>
          <w:color w:val="000000" w:themeColor="text1"/>
        </w:rPr>
        <w:tab/>
      </w:r>
      <w:r w:rsidR="009526BE">
        <w:rPr>
          <w:b/>
          <w:color w:val="000000" w:themeColor="text1"/>
        </w:rPr>
        <w:tab/>
      </w:r>
      <w:r w:rsidRPr="0038729F">
        <w:rPr>
          <w:b/>
          <w:color w:val="000000" w:themeColor="text1"/>
        </w:rPr>
        <w:t xml:space="preserve">D. </w:t>
      </w:r>
      <w:r w:rsidRPr="0038729F">
        <w:rPr>
          <w:color w:val="000000" w:themeColor="text1"/>
        </w:rPr>
        <w:t>2.</w:t>
      </w:r>
    </w:p>
    <w:p w:rsidR="0038729F" w:rsidRPr="0038729F" w:rsidRDefault="0038729F" w:rsidP="009526BE">
      <w:pPr>
        <w:spacing w:before="0"/>
        <w:ind w:firstLine="0"/>
        <w:rPr>
          <w:color w:val="000000" w:themeColor="text1"/>
        </w:rPr>
      </w:pPr>
      <w:r w:rsidRPr="0038729F">
        <w:rPr>
          <w:b/>
          <w:color w:val="000000" w:themeColor="text1"/>
        </w:rPr>
        <w:t xml:space="preserve">Câu </w:t>
      </w:r>
      <w:r w:rsidR="0031167C">
        <w:rPr>
          <w:b/>
          <w:color w:val="000000" w:themeColor="text1"/>
        </w:rPr>
        <w:t>4</w:t>
      </w:r>
      <w:r w:rsidRPr="0038729F">
        <w:rPr>
          <w:b/>
          <w:color w:val="000000" w:themeColor="text1"/>
        </w:rPr>
        <w:t xml:space="preserve">0. </w:t>
      </w:r>
      <w:r w:rsidRPr="0038729F">
        <w:rPr>
          <w:color w:val="000000" w:themeColor="text1"/>
        </w:rPr>
        <w:t>Sơ đồ phả hệ dưới đây mô tả hai bệnh di truyền ở một dòng họ. Biết rằng mỗi bệnh do một gen có 2 alen quy định, gen bệnh M nằm trên vùng không tương đồng của NST X, gen bệnh H nằm trên NST thường, kiểu gen dị hợp biểu hiện bệnh ở nam nhưng lại bình thường ở nữ.</w:t>
      </w:r>
    </w:p>
    <w:p w:rsidR="0038729F" w:rsidRPr="0038729F" w:rsidRDefault="0038729F" w:rsidP="0038729F">
      <w:pPr>
        <w:spacing w:before="0"/>
        <w:ind w:firstLine="283"/>
        <w:rPr>
          <w:color w:val="000000" w:themeColor="text1"/>
        </w:rPr>
      </w:pPr>
      <w:r w:rsidRPr="0038729F">
        <w:rPr>
          <w:noProof/>
          <w:color w:val="000000" w:themeColor="text1"/>
          <w:lang w:val="en-US" w:eastAsia="en-US"/>
        </w:rPr>
        <w:drawing>
          <wp:inline distT="0" distB="0" distL="0" distR="0" wp14:anchorId="493A03D1" wp14:editId="51B13BA5">
            <wp:extent cx="5714998" cy="1887166"/>
            <wp:effectExtent l="0" t="0" r="635" b="0"/>
            <wp:docPr id="33435" name="Picture 33435"/>
            <wp:cNvGraphicFramePr/>
            <a:graphic xmlns:a="http://schemas.openxmlformats.org/drawingml/2006/main">
              <a:graphicData uri="http://schemas.openxmlformats.org/drawingml/2006/picture">
                <pic:pic xmlns:pic="http://schemas.openxmlformats.org/drawingml/2006/picture">
                  <pic:nvPicPr>
                    <pic:cNvPr id="33435" name="Picture 33435"/>
                    <pic:cNvPicPr/>
                  </pic:nvPicPr>
                  <pic:blipFill rotWithShape="1">
                    <a:blip r:embed="rId32"/>
                    <a:srcRect r="3887" b="22985"/>
                    <a:stretch/>
                  </pic:blipFill>
                  <pic:spPr bwMode="auto">
                    <a:xfrm>
                      <a:off x="0" y="0"/>
                      <a:ext cx="5715489" cy="1887328"/>
                    </a:xfrm>
                    <a:prstGeom prst="rect">
                      <a:avLst/>
                    </a:prstGeom>
                    <a:ln>
                      <a:noFill/>
                    </a:ln>
                    <a:extLst>
                      <a:ext uri="{53640926-AAD7-44D8-BBD7-CCE9431645EC}">
                        <a14:shadowObscured xmlns:a14="http://schemas.microsoft.com/office/drawing/2010/main"/>
                      </a:ext>
                    </a:extLst>
                  </pic:spPr>
                </pic:pic>
              </a:graphicData>
            </a:graphic>
          </wp:inline>
        </w:drawing>
      </w:r>
    </w:p>
    <w:p w:rsidR="0038729F" w:rsidRPr="0038729F" w:rsidRDefault="0038729F" w:rsidP="0038729F">
      <w:pPr>
        <w:spacing w:before="0"/>
        <w:ind w:firstLine="283"/>
        <w:rPr>
          <w:b/>
          <w:color w:val="000000" w:themeColor="text1"/>
        </w:rPr>
      </w:pPr>
      <w:r w:rsidRPr="0038729F">
        <w:rPr>
          <w:color w:val="000000" w:themeColor="text1"/>
        </w:rPr>
        <w:t>Biết rằng người 4 không mang gen bệnh và không có đột biến xáy ra. Theo lý thuyết, khi cặp vợ chồng 12-13 sinh con đầu lòng, xác suất đứa con của họ là con trai bình thường là</w:t>
      </w:r>
    </w:p>
    <w:p w:rsidR="0038729F" w:rsidRDefault="0038729F" w:rsidP="0038729F">
      <w:pPr>
        <w:spacing w:before="0"/>
        <w:ind w:firstLine="283"/>
        <w:rPr>
          <w:color w:val="000000" w:themeColor="text1"/>
        </w:rPr>
      </w:pPr>
      <w:r w:rsidRPr="0038729F">
        <w:rPr>
          <w:b/>
          <w:color w:val="000000" w:themeColor="text1"/>
        </w:rPr>
        <w:t>A.</w:t>
      </w:r>
      <w:r w:rsidRPr="0038729F">
        <w:rPr>
          <w:color w:val="000000" w:themeColor="text1"/>
        </w:rPr>
        <w:t xml:space="preserve"> 5/4.</w:t>
      </w:r>
      <w:r w:rsidRPr="0038729F">
        <w:rPr>
          <w:b/>
          <w:color w:val="000000" w:themeColor="text1"/>
        </w:rPr>
        <w:tab/>
      </w:r>
      <w:r w:rsidR="009526BE">
        <w:rPr>
          <w:b/>
          <w:color w:val="000000" w:themeColor="text1"/>
        </w:rPr>
        <w:tab/>
      </w:r>
      <w:r w:rsidRPr="0038729F">
        <w:rPr>
          <w:b/>
          <w:color w:val="000000" w:themeColor="text1"/>
        </w:rPr>
        <w:t>B.</w:t>
      </w:r>
      <w:r w:rsidRPr="0038729F">
        <w:rPr>
          <w:color w:val="000000" w:themeColor="text1"/>
        </w:rPr>
        <w:t xml:space="preserve"> 15/112.</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C.</w:t>
      </w:r>
      <w:r w:rsidRPr="0038729F">
        <w:rPr>
          <w:color w:val="000000" w:themeColor="text1"/>
        </w:rPr>
        <w:t xml:space="preserve"> 11/124.</w:t>
      </w:r>
      <w:r w:rsidRPr="0038729F">
        <w:rPr>
          <w:b/>
          <w:color w:val="000000" w:themeColor="text1"/>
        </w:rPr>
        <w:tab/>
      </w:r>
      <w:r w:rsidR="009526BE">
        <w:rPr>
          <w:b/>
          <w:color w:val="000000" w:themeColor="text1"/>
        </w:rPr>
        <w:tab/>
      </w:r>
      <w:r w:rsidR="009526BE">
        <w:rPr>
          <w:b/>
          <w:color w:val="000000" w:themeColor="text1"/>
        </w:rPr>
        <w:tab/>
      </w:r>
      <w:r w:rsidRPr="0038729F">
        <w:rPr>
          <w:b/>
          <w:color w:val="000000" w:themeColor="text1"/>
        </w:rPr>
        <w:t>D.</w:t>
      </w:r>
      <w:r w:rsidRPr="0038729F">
        <w:rPr>
          <w:color w:val="000000" w:themeColor="text1"/>
        </w:rPr>
        <w:t xml:space="preserve"> 8/113.</w:t>
      </w:r>
    </w:p>
    <w:p w:rsidR="00CD7F09" w:rsidRDefault="00CD7F09" w:rsidP="0038729F">
      <w:pPr>
        <w:spacing w:before="0"/>
        <w:ind w:firstLine="283"/>
        <w:rPr>
          <w:color w:val="000000" w:themeColor="text1"/>
        </w:rPr>
      </w:pPr>
    </w:p>
    <w:p w:rsidR="00CD7F09" w:rsidRDefault="00CD7F09" w:rsidP="00CD7F09">
      <w:pPr>
        <w:pStyle w:val="NormalWeb"/>
        <w:spacing w:before="0" w:after="0"/>
        <w:ind w:firstLine="0"/>
      </w:pPr>
    </w:p>
    <w:p w:rsidR="00C2102C" w:rsidRDefault="00C2102C" w:rsidP="00CD7F09">
      <w:pPr>
        <w:pStyle w:val="NormalWeb"/>
        <w:spacing w:before="0" w:after="0"/>
        <w:ind w:firstLine="0"/>
      </w:pPr>
    </w:p>
    <w:p w:rsidR="00C2102C" w:rsidRDefault="00C2102C" w:rsidP="00CD7F09">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tblGrid>
      <w:tr w:rsidR="00CD7F09" w:rsidTr="00206B3C">
        <w:trPr>
          <w:trHeight w:val="541"/>
        </w:trPr>
        <w:tc>
          <w:tcPr>
            <w:tcW w:w="4111" w:type="dxa"/>
            <w:tcBorders>
              <w:top w:val="nil"/>
              <w:left w:val="nil"/>
              <w:bottom w:val="single" w:sz="8" w:space="0" w:color="auto"/>
              <w:right w:val="nil"/>
            </w:tcBorders>
            <w:hideMark/>
          </w:tcPr>
          <w:p w:rsidR="00CD7F09" w:rsidRPr="00A57758" w:rsidRDefault="00CD7F09" w:rsidP="00206B3C">
            <w:pPr>
              <w:ind w:firstLine="0"/>
              <w:jc w:val="center"/>
              <w:rPr>
                <w:b/>
                <w:color w:val="000000" w:themeColor="text1"/>
                <w:sz w:val="28"/>
              </w:rPr>
            </w:pPr>
            <w:r>
              <w:rPr>
                <w:b/>
                <w:color w:val="000000" w:themeColor="text1"/>
                <w:sz w:val="28"/>
              </w:rPr>
              <w:lastRenderedPageBreak/>
              <w:t>ĐỀ PHÁT TRIỂN THEO</w:t>
            </w:r>
          </w:p>
          <w:p w:rsidR="00CD7F09" w:rsidRPr="00A57758" w:rsidRDefault="00CD7F09" w:rsidP="00206B3C">
            <w:pPr>
              <w:ind w:firstLine="0"/>
              <w:jc w:val="center"/>
              <w:rPr>
                <w:b/>
                <w:color w:val="000000" w:themeColor="text1"/>
                <w:sz w:val="30"/>
              </w:rPr>
            </w:pPr>
            <w:r>
              <w:rPr>
                <w:b/>
                <w:color w:val="000000" w:themeColor="text1"/>
                <w:sz w:val="28"/>
              </w:rPr>
              <w:t>ĐỀ MINH HỌA CỦA BGD</w:t>
            </w:r>
          </w:p>
        </w:tc>
        <w:tc>
          <w:tcPr>
            <w:tcW w:w="6652" w:type="dxa"/>
            <w:hideMark/>
          </w:tcPr>
          <w:p w:rsidR="00CD7F09" w:rsidRPr="00A57758" w:rsidRDefault="00CD7F09" w:rsidP="00206B3C">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w:t>
            </w:r>
            <w:r>
              <w:rPr>
                <w:b/>
                <w:color w:val="000000" w:themeColor="text1"/>
                <w:sz w:val="28"/>
                <w:lang w:val="en-US"/>
              </w:rPr>
              <w:t xml:space="preserve">LẦN </w:t>
            </w:r>
            <w:r>
              <w:rPr>
                <w:b/>
                <w:color w:val="000000" w:themeColor="text1"/>
                <w:sz w:val="28"/>
              </w:rPr>
              <w:t>5</w:t>
            </w:r>
          </w:p>
          <w:p w:rsidR="00CD7F09" w:rsidRDefault="00CD7F09" w:rsidP="00206B3C">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CD7F09" w:rsidTr="00206B3C">
        <w:tc>
          <w:tcPr>
            <w:tcW w:w="4111" w:type="dxa"/>
            <w:tcBorders>
              <w:top w:val="single" w:sz="8" w:space="0" w:color="auto"/>
              <w:left w:val="nil"/>
              <w:bottom w:val="nil"/>
              <w:right w:val="nil"/>
            </w:tcBorders>
          </w:tcPr>
          <w:p w:rsidR="00CD7F09" w:rsidRDefault="00CD7F09" w:rsidP="00206B3C">
            <w:pPr>
              <w:ind w:firstLine="0"/>
              <w:jc w:val="center"/>
              <w:rPr>
                <w:b/>
                <w:color w:val="000000" w:themeColor="text1"/>
                <w:sz w:val="12"/>
              </w:rPr>
            </w:pPr>
          </w:p>
          <w:p w:rsidR="00CD7F09" w:rsidRDefault="00CD7F09" w:rsidP="00206B3C">
            <w:pPr>
              <w:ind w:firstLine="0"/>
              <w:jc w:val="center"/>
              <w:rPr>
                <w:color w:val="000000" w:themeColor="text1"/>
                <w:sz w:val="30"/>
              </w:rPr>
            </w:pPr>
            <w:r>
              <w:rPr>
                <w:color w:val="000000" w:themeColor="text1"/>
                <w:sz w:val="28"/>
              </w:rPr>
              <w:t>Đề thi gồm: 04 trang</w:t>
            </w:r>
          </w:p>
        </w:tc>
        <w:tc>
          <w:tcPr>
            <w:tcW w:w="6652" w:type="dxa"/>
            <w:hideMark/>
          </w:tcPr>
          <w:p w:rsidR="00CD7F09" w:rsidRDefault="00CD7F09" w:rsidP="00206B3C">
            <w:pPr>
              <w:ind w:firstLine="0"/>
              <w:jc w:val="center"/>
              <w:rPr>
                <w:b/>
                <w:color w:val="000000" w:themeColor="text1"/>
                <w:sz w:val="28"/>
              </w:rPr>
            </w:pPr>
            <w:r>
              <w:rPr>
                <w:i/>
                <w:color w:val="000000" w:themeColor="text1"/>
                <w:sz w:val="28"/>
              </w:rPr>
              <w:t>Thời gian làm bài: 50 phút không kể thời gian phát đề</w:t>
            </w:r>
          </w:p>
        </w:tc>
      </w:tr>
    </w:tbl>
    <w:p w:rsidR="00CD7F09" w:rsidRDefault="00CD7F09" w:rsidP="00CD7F0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CD7F09" w:rsidTr="00206B3C">
        <w:tc>
          <w:tcPr>
            <w:tcW w:w="8647" w:type="dxa"/>
            <w:tcBorders>
              <w:top w:val="nil"/>
              <w:left w:val="nil"/>
              <w:bottom w:val="nil"/>
              <w:right w:val="single" w:sz="6" w:space="0" w:color="auto"/>
            </w:tcBorders>
            <w:hideMark/>
          </w:tcPr>
          <w:p w:rsidR="00CD7F09" w:rsidRDefault="00CD7F09" w:rsidP="00206B3C">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CD7F09" w:rsidRPr="00C2102C" w:rsidRDefault="00CD7F09" w:rsidP="00C2102C">
            <w:pPr>
              <w:ind w:firstLine="0"/>
              <w:jc w:val="center"/>
              <w:rPr>
                <w:b/>
                <w:color w:val="000000" w:themeColor="text1"/>
                <w:sz w:val="28"/>
                <w:lang w:val="en-US"/>
              </w:rPr>
            </w:pPr>
            <w:r>
              <w:rPr>
                <w:b/>
                <w:color w:val="000000" w:themeColor="text1"/>
                <w:sz w:val="28"/>
              </w:rPr>
              <w:t>Mã đề: 1</w:t>
            </w:r>
            <w:r w:rsidR="00C2102C">
              <w:rPr>
                <w:b/>
                <w:color w:val="000000" w:themeColor="text1"/>
                <w:sz w:val="28"/>
                <w:lang w:val="en-US"/>
              </w:rPr>
              <w:t>39</w:t>
            </w:r>
            <w:bookmarkStart w:id="1" w:name="_GoBack"/>
            <w:bookmarkEnd w:id="1"/>
          </w:p>
        </w:tc>
      </w:tr>
    </w:tbl>
    <w:p w:rsidR="00CD7F09" w:rsidRPr="0034772D" w:rsidRDefault="00CD7F09" w:rsidP="00CD7F09">
      <w:pPr>
        <w:spacing w:before="0"/>
        <w:rPr>
          <w:color w:val="000000" w:themeColor="text1"/>
          <w:sz w:val="4"/>
        </w:rPr>
      </w:pPr>
    </w:p>
    <w:p w:rsidR="00CD7F09" w:rsidRDefault="00CD7F09" w:rsidP="00CD7F09">
      <w:pPr>
        <w:spacing w:before="0"/>
        <w:rPr>
          <w:color w:val="000000" w:themeColor="text1"/>
          <w:sz w:val="16"/>
        </w:rPr>
      </w:pPr>
    </w:p>
    <w:p w:rsidR="00B505E0" w:rsidRPr="006727B5" w:rsidRDefault="00B505E0" w:rsidP="00B505E0">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B505E0" w:rsidRDefault="00B505E0" w:rsidP="00B505E0">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B505E0" w:rsidRPr="006727B5" w:rsidTr="001E6DA4">
        <w:tc>
          <w:tcPr>
            <w:tcW w:w="1076" w:type="dxa"/>
          </w:tcPr>
          <w:p w:rsidR="00B505E0" w:rsidRPr="0010063A" w:rsidRDefault="00B505E0" w:rsidP="001E6DA4">
            <w:pPr>
              <w:ind w:firstLine="0"/>
              <w:rPr>
                <w:b/>
                <w:color w:val="000000" w:themeColor="text1"/>
              </w:rPr>
            </w:pPr>
            <w:r>
              <w:rPr>
                <w:b/>
                <w:color w:val="000000" w:themeColor="text1"/>
                <w:lang w:val="en-US"/>
              </w:rPr>
              <w:t>1.</w:t>
            </w:r>
            <w:r>
              <w:rPr>
                <w:b/>
                <w:color w:val="000000" w:themeColor="text1"/>
              </w:rPr>
              <w:t>B</w:t>
            </w:r>
          </w:p>
        </w:tc>
        <w:tc>
          <w:tcPr>
            <w:tcW w:w="1076" w:type="dxa"/>
          </w:tcPr>
          <w:p w:rsidR="00B505E0" w:rsidRPr="0010063A" w:rsidRDefault="00B505E0" w:rsidP="001E6DA4">
            <w:pPr>
              <w:ind w:firstLine="0"/>
              <w:rPr>
                <w:b/>
                <w:color w:val="000000" w:themeColor="text1"/>
              </w:rPr>
            </w:pPr>
            <w:r>
              <w:rPr>
                <w:b/>
                <w:color w:val="000000" w:themeColor="text1"/>
                <w:lang w:val="en-US"/>
              </w:rPr>
              <w:t>2.</w:t>
            </w:r>
            <w:r>
              <w:rPr>
                <w:b/>
                <w:color w:val="000000" w:themeColor="text1"/>
              </w:rPr>
              <w:t>A</w:t>
            </w:r>
          </w:p>
        </w:tc>
        <w:tc>
          <w:tcPr>
            <w:tcW w:w="1076" w:type="dxa"/>
          </w:tcPr>
          <w:p w:rsidR="00B505E0" w:rsidRPr="0010063A" w:rsidRDefault="00B505E0" w:rsidP="001E6DA4">
            <w:pPr>
              <w:ind w:firstLine="0"/>
              <w:rPr>
                <w:b/>
                <w:color w:val="000000" w:themeColor="text1"/>
              </w:rPr>
            </w:pPr>
            <w:r>
              <w:rPr>
                <w:b/>
                <w:color w:val="000000" w:themeColor="text1"/>
                <w:lang w:val="en-US"/>
              </w:rPr>
              <w:t>3.</w:t>
            </w:r>
            <w:r>
              <w:rPr>
                <w:b/>
                <w:color w:val="000000" w:themeColor="text1"/>
              </w:rPr>
              <w:t>C</w:t>
            </w:r>
          </w:p>
        </w:tc>
        <w:tc>
          <w:tcPr>
            <w:tcW w:w="1076" w:type="dxa"/>
          </w:tcPr>
          <w:p w:rsidR="00B505E0" w:rsidRPr="0010063A" w:rsidRDefault="00B505E0" w:rsidP="001E6DA4">
            <w:pPr>
              <w:ind w:firstLine="0"/>
              <w:rPr>
                <w:b/>
                <w:color w:val="000000" w:themeColor="text1"/>
              </w:rPr>
            </w:pPr>
            <w:r>
              <w:rPr>
                <w:b/>
                <w:color w:val="000000" w:themeColor="text1"/>
                <w:lang w:val="en-US"/>
              </w:rPr>
              <w:t>4.</w:t>
            </w:r>
            <w:r>
              <w:rPr>
                <w:b/>
                <w:color w:val="000000" w:themeColor="text1"/>
              </w:rPr>
              <w:t>B</w:t>
            </w:r>
          </w:p>
        </w:tc>
        <w:tc>
          <w:tcPr>
            <w:tcW w:w="1076" w:type="dxa"/>
          </w:tcPr>
          <w:p w:rsidR="00B505E0" w:rsidRPr="0010063A" w:rsidRDefault="00B505E0" w:rsidP="001E6DA4">
            <w:pPr>
              <w:ind w:firstLine="0"/>
              <w:rPr>
                <w:b/>
                <w:color w:val="000000" w:themeColor="text1"/>
              </w:rPr>
            </w:pPr>
            <w:r>
              <w:rPr>
                <w:b/>
                <w:color w:val="000000" w:themeColor="text1"/>
                <w:lang w:val="en-US"/>
              </w:rPr>
              <w:t>5.</w:t>
            </w:r>
            <w:r>
              <w:rPr>
                <w:b/>
                <w:color w:val="000000" w:themeColor="text1"/>
              </w:rPr>
              <w:t>D</w:t>
            </w:r>
          </w:p>
        </w:tc>
        <w:tc>
          <w:tcPr>
            <w:tcW w:w="1076" w:type="dxa"/>
          </w:tcPr>
          <w:p w:rsidR="00B505E0" w:rsidRPr="0010063A" w:rsidRDefault="00B505E0" w:rsidP="001E6DA4">
            <w:pPr>
              <w:ind w:firstLine="0"/>
              <w:rPr>
                <w:b/>
                <w:color w:val="000000" w:themeColor="text1"/>
              </w:rPr>
            </w:pPr>
            <w:r>
              <w:rPr>
                <w:b/>
                <w:color w:val="000000" w:themeColor="text1"/>
                <w:lang w:val="en-US"/>
              </w:rPr>
              <w:t>6.</w:t>
            </w:r>
            <w:r>
              <w:rPr>
                <w:b/>
                <w:color w:val="000000" w:themeColor="text1"/>
              </w:rPr>
              <w:t>A</w:t>
            </w:r>
          </w:p>
        </w:tc>
        <w:tc>
          <w:tcPr>
            <w:tcW w:w="1076" w:type="dxa"/>
          </w:tcPr>
          <w:p w:rsidR="00B505E0" w:rsidRPr="0010063A" w:rsidRDefault="00B505E0" w:rsidP="001E6DA4">
            <w:pPr>
              <w:ind w:firstLine="0"/>
              <w:rPr>
                <w:b/>
                <w:color w:val="000000" w:themeColor="text1"/>
              </w:rPr>
            </w:pPr>
            <w:r>
              <w:rPr>
                <w:b/>
                <w:color w:val="000000" w:themeColor="text1"/>
                <w:lang w:val="en-US"/>
              </w:rPr>
              <w:t>7.</w:t>
            </w:r>
            <w:r>
              <w:rPr>
                <w:b/>
                <w:color w:val="000000" w:themeColor="text1"/>
              </w:rPr>
              <w:t>A</w:t>
            </w:r>
          </w:p>
        </w:tc>
        <w:tc>
          <w:tcPr>
            <w:tcW w:w="1077" w:type="dxa"/>
          </w:tcPr>
          <w:p w:rsidR="00B505E0" w:rsidRPr="0010063A" w:rsidRDefault="00B505E0" w:rsidP="001E6DA4">
            <w:pPr>
              <w:ind w:firstLine="0"/>
              <w:rPr>
                <w:b/>
                <w:color w:val="000000" w:themeColor="text1"/>
              </w:rPr>
            </w:pPr>
            <w:r>
              <w:rPr>
                <w:b/>
                <w:color w:val="000000" w:themeColor="text1"/>
                <w:lang w:val="en-US"/>
              </w:rPr>
              <w:t>8.</w:t>
            </w:r>
            <w:r>
              <w:rPr>
                <w:b/>
                <w:color w:val="000000" w:themeColor="text1"/>
              </w:rPr>
              <w:t>C</w:t>
            </w:r>
          </w:p>
        </w:tc>
        <w:tc>
          <w:tcPr>
            <w:tcW w:w="1077" w:type="dxa"/>
          </w:tcPr>
          <w:p w:rsidR="00B505E0" w:rsidRPr="0010063A" w:rsidRDefault="00B505E0" w:rsidP="001E6DA4">
            <w:pPr>
              <w:ind w:firstLine="0"/>
              <w:rPr>
                <w:b/>
                <w:color w:val="000000" w:themeColor="text1"/>
              </w:rPr>
            </w:pPr>
            <w:r>
              <w:rPr>
                <w:b/>
                <w:color w:val="000000" w:themeColor="text1"/>
                <w:lang w:val="en-US"/>
              </w:rPr>
              <w:t>9.</w:t>
            </w:r>
            <w:r>
              <w:rPr>
                <w:b/>
                <w:color w:val="000000" w:themeColor="text1"/>
              </w:rPr>
              <w:t>C</w:t>
            </w:r>
          </w:p>
        </w:tc>
        <w:tc>
          <w:tcPr>
            <w:tcW w:w="1077" w:type="dxa"/>
          </w:tcPr>
          <w:p w:rsidR="00B505E0" w:rsidRPr="0010063A" w:rsidRDefault="00B505E0" w:rsidP="001E6DA4">
            <w:pPr>
              <w:ind w:firstLine="0"/>
              <w:rPr>
                <w:b/>
                <w:color w:val="000000" w:themeColor="text1"/>
              </w:rPr>
            </w:pPr>
            <w:r>
              <w:rPr>
                <w:b/>
                <w:color w:val="000000" w:themeColor="text1"/>
                <w:lang w:val="en-US"/>
              </w:rPr>
              <w:t>10.</w:t>
            </w:r>
            <w:r>
              <w:rPr>
                <w:b/>
                <w:color w:val="000000" w:themeColor="text1"/>
              </w:rPr>
              <w:t>B</w:t>
            </w:r>
          </w:p>
        </w:tc>
      </w:tr>
      <w:tr w:rsidR="00B505E0" w:rsidRPr="006727B5" w:rsidTr="001E6DA4">
        <w:tc>
          <w:tcPr>
            <w:tcW w:w="1076" w:type="dxa"/>
          </w:tcPr>
          <w:p w:rsidR="00B505E0" w:rsidRPr="0010063A" w:rsidRDefault="00B505E0" w:rsidP="001E6DA4">
            <w:pPr>
              <w:ind w:firstLine="0"/>
              <w:rPr>
                <w:b/>
                <w:color w:val="000000" w:themeColor="text1"/>
              </w:rPr>
            </w:pPr>
            <w:r>
              <w:rPr>
                <w:b/>
                <w:color w:val="000000" w:themeColor="text1"/>
                <w:lang w:val="en-US"/>
              </w:rPr>
              <w:t>11.</w:t>
            </w:r>
            <w:r>
              <w:rPr>
                <w:b/>
                <w:color w:val="000000" w:themeColor="text1"/>
              </w:rPr>
              <w:t>C</w:t>
            </w:r>
          </w:p>
        </w:tc>
        <w:tc>
          <w:tcPr>
            <w:tcW w:w="1076" w:type="dxa"/>
          </w:tcPr>
          <w:p w:rsidR="00B505E0" w:rsidRPr="0010063A" w:rsidRDefault="00B505E0" w:rsidP="001E6DA4">
            <w:pPr>
              <w:ind w:firstLine="0"/>
              <w:rPr>
                <w:b/>
                <w:color w:val="000000" w:themeColor="text1"/>
              </w:rPr>
            </w:pPr>
            <w:r>
              <w:rPr>
                <w:b/>
                <w:color w:val="000000" w:themeColor="text1"/>
                <w:lang w:val="en-US"/>
              </w:rPr>
              <w:t>12.</w:t>
            </w:r>
            <w:r>
              <w:rPr>
                <w:b/>
                <w:color w:val="000000" w:themeColor="text1"/>
              </w:rPr>
              <w:t>B</w:t>
            </w:r>
          </w:p>
        </w:tc>
        <w:tc>
          <w:tcPr>
            <w:tcW w:w="1076" w:type="dxa"/>
          </w:tcPr>
          <w:p w:rsidR="00B505E0" w:rsidRPr="0010063A" w:rsidRDefault="00B505E0" w:rsidP="001E6DA4">
            <w:pPr>
              <w:ind w:firstLine="0"/>
              <w:rPr>
                <w:b/>
                <w:color w:val="000000" w:themeColor="text1"/>
              </w:rPr>
            </w:pPr>
            <w:r>
              <w:rPr>
                <w:b/>
                <w:color w:val="000000" w:themeColor="text1"/>
                <w:lang w:val="en-US"/>
              </w:rPr>
              <w:t>13.</w:t>
            </w:r>
            <w:r>
              <w:rPr>
                <w:b/>
                <w:color w:val="000000" w:themeColor="text1"/>
              </w:rPr>
              <w:t>D</w:t>
            </w:r>
          </w:p>
        </w:tc>
        <w:tc>
          <w:tcPr>
            <w:tcW w:w="1076" w:type="dxa"/>
          </w:tcPr>
          <w:p w:rsidR="00B505E0" w:rsidRPr="0010063A" w:rsidRDefault="00B505E0" w:rsidP="001E6DA4">
            <w:pPr>
              <w:ind w:firstLine="0"/>
              <w:rPr>
                <w:b/>
                <w:color w:val="000000" w:themeColor="text1"/>
              </w:rPr>
            </w:pPr>
            <w:r>
              <w:rPr>
                <w:b/>
                <w:color w:val="000000" w:themeColor="text1"/>
                <w:lang w:val="en-US"/>
              </w:rPr>
              <w:t>14.</w:t>
            </w:r>
            <w:r>
              <w:rPr>
                <w:b/>
                <w:color w:val="000000" w:themeColor="text1"/>
              </w:rPr>
              <w:t>A</w:t>
            </w:r>
          </w:p>
        </w:tc>
        <w:tc>
          <w:tcPr>
            <w:tcW w:w="1076" w:type="dxa"/>
          </w:tcPr>
          <w:p w:rsidR="00B505E0" w:rsidRPr="0010063A" w:rsidRDefault="00B505E0" w:rsidP="001E6DA4">
            <w:pPr>
              <w:ind w:firstLine="0"/>
              <w:rPr>
                <w:b/>
                <w:color w:val="000000" w:themeColor="text1"/>
              </w:rPr>
            </w:pPr>
            <w:r>
              <w:rPr>
                <w:b/>
                <w:color w:val="000000" w:themeColor="text1"/>
                <w:lang w:val="en-US"/>
              </w:rPr>
              <w:t>15.</w:t>
            </w:r>
            <w:r>
              <w:rPr>
                <w:b/>
                <w:color w:val="000000" w:themeColor="text1"/>
              </w:rPr>
              <w:t>C</w:t>
            </w:r>
          </w:p>
        </w:tc>
        <w:tc>
          <w:tcPr>
            <w:tcW w:w="1076" w:type="dxa"/>
          </w:tcPr>
          <w:p w:rsidR="00B505E0" w:rsidRPr="0010063A" w:rsidRDefault="00B505E0" w:rsidP="001E6DA4">
            <w:pPr>
              <w:ind w:firstLine="0"/>
              <w:rPr>
                <w:b/>
                <w:color w:val="000000" w:themeColor="text1"/>
              </w:rPr>
            </w:pPr>
            <w:r>
              <w:rPr>
                <w:b/>
                <w:color w:val="000000" w:themeColor="text1"/>
                <w:lang w:val="en-US"/>
              </w:rPr>
              <w:t>16.</w:t>
            </w:r>
            <w:r>
              <w:rPr>
                <w:b/>
                <w:color w:val="000000" w:themeColor="text1"/>
              </w:rPr>
              <w:t>A</w:t>
            </w:r>
          </w:p>
        </w:tc>
        <w:tc>
          <w:tcPr>
            <w:tcW w:w="1076" w:type="dxa"/>
          </w:tcPr>
          <w:p w:rsidR="00B505E0" w:rsidRPr="00AC3FD6" w:rsidRDefault="00B505E0" w:rsidP="001E6DA4">
            <w:pPr>
              <w:ind w:firstLine="0"/>
              <w:rPr>
                <w:b/>
                <w:color w:val="000000" w:themeColor="text1"/>
              </w:rPr>
            </w:pPr>
            <w:r>
              <w:rPr>
                <w:b/>
                <w:color w:val="000000" w:themeColor="text1"/>
                <w:lang w:val="en-US"/>
              </w:rPr>
              <w:t>17.</w:t>
            </w:r>
            <w:r>
              <w:rPr>
                <w:b/>
                <w:color w:val="000000" w:themeColor="text1"/>
              </w:rPr>
              <w:t>B</w:t>
            </w:r>
          </w:p>
        </w:tc>
        <w:tc>
          <w:tcPr>
            <w:tcW w:w="1077" w:type="dxa"/>
          </w:tcPr>
          <w:p w:rsidR="00B505E0" w:rsidRPr="00AC3FD6" w:rsidRDefault="00B505E0" w:rsidP="001E6DA4">
            <w:pPr>
              <w:ind w:firstLine="0"/>
              <w:rPr>
                <w:b/>
                <w:color w:val="000000" w:themeColor="text1"/>
              </w:rPr>
            </w:pPr>
            <w:r>
              <w:rPr>
                <w:b/>
                <w:color w:val="000000" w:themeColor="text1"/>
                <w:lang w:val="en-US"/>
              </w:rPr>
              <w:t>18.</w:t>
            </w:r>
            <w:r>
              <w:rPr>
                <w:b/>
                <w:color w:val="000000" w:themeColor="text1"/>
              </w:rPr>
              <w:t>D</w:t>
            </w:r>
          </w:p>
        </w:tc>
        <w:tc>
          <w:tcPr>
            <w:tcW w:w="1077" w:type="dxa"/>
          </w:tcPr>
          <w:p w:rsidR="00B505E0" w:rsidRPr="00AC3FD6" w:rsidRDefault="00B505E0" w:rsidP="001E6DA4">
            <w:pPr>
              <w:ind w:firstLine="0"/>
              <w:rPr>
                <w:b/>
                <w:color w:val="000000" w:themeColor="text1"/>
              </w:rPr>
            </w:pPr>
            <w:r>
              <w:rPr>
                <w:b/>
                <w:color w:val="000000" w:themeColor="text1"/>
                <w:lang w:val="en-US"/>
              </w:rPr>
              <w:t>19.</w:t>
            </w:r>
            <w:r>
              <w:rPr>
                <w:b/>
                <w:color w:val="000000" w:themeColor="text1"/>
              </w:rPr>
              <w:t>C</w:t>
            </w:r>
          </w:p>
        </w:tc>
        <w:tc>
          <w:tcPr>
            <w:tcW w:w="1077" w:type="dxa"/>
          </w:tcPr>
          <w:p w:rsidR="00B505E0" w:rsidRPr="00AC3FD6" w:rsidRDefault="00B505E0" w:rsidP="001E6DA4">
            <w:pPr>
              <w:ind w:firstLine="0"/>
              <w:rPr>
                <w:b/>
                <w:color w:val="000000" w:themeColor="text1"/>
              </w:rPr>
            </w:pPr>
            <w:r>
              <w:rPr>
                <w:b/>
                <w:color w:val="000000" w:themeColor="text1"/>
                <w:lang w:val="en-US"/>
              </w:rPr>
              <w:t>20.</w:t>
            </w:r>
            <w:r>
              <w:rPr>
                <w:b/>
                <w:color w:val="000000" w:themeColor="text1"/>
              </w:rPr>
              <w:t>A</w:t>
            </w:r>
          </w:p>
        </w:tc>
      </w:tr>
      <w:tr w:rsidR="00B505E0" w:rsidRPr="006727B5" w:rsidTr="001E6DA4">
        <w:tc>
          <w:tcPr>
            <w:tcW w:w="1076" w:type="dxa"/>
          </w:tcPr>
          <w:p w:rsidR="00B505E0" w:rsidRPr="00E0038D" w:rsidRDefault="00B505E0" w:rsidP="001E6DA4">
            <w:pPr>
              <w:ind w:firstLine="0"/>
              <w:rPr>
                <w:b/>
                <w:color w:val="000000" w:themeColor="text1"/>
              </w:rPr>
            </w:pPr>
            <w:r>
              <w:rPr>
                <w:b/>
                <w:color w:val="000000" w:themeColor="text1"/>
                <w:lang w:val="en-US"/>
              </w:rPr>
              <w:t>21.</w:t>
            </w:r>
            <w:r>
              <w:rPr>
                <w:b/>
                <w:color w:val="000000" w:themeColor="text1"/>
              </w:rPr>
              <w:t>A</w:t>
            </w:r>
          </w:p>
        </w:tc>
        <w:tc>
          <w:tcPr>
            <w:tcW w:w="1076" w:type="dxa"/>
          </w:tcPr>
          <w:p w:rsidR="00B505E0" w:rsidRPr="00E0038D" w:rsidRDefault="00B505E0" w:rsidP="001E6DA4">
            <w:pPr>
              <w:ind w:firstLine="0"/>
              <w:rPr>
                <w:b/>
                <w:color w:val="000000" w:themeColor="text1"/>
              </w:rPr>
            </w:pPr>
            <w:r>
              <w:rPr>
                <w:b/>
                <w:color w:val="000000" w:themeColor="text1"/>
                <w:lang w:val="en-US"/>
              </w:rPr>
              <w:t>22.</w:t>
            </w:r>
            <w:r w:rsidR="001E6DA4">
              <w:rPr>
                <w:b/>
                <w:color w:val="000000" w:themeColor="text1"/>
              </w:rPr>
              <w:t>C</w:t>
            </w:r>
          </w:p>
        </w:tc>
        <w:tc>
          <w:tcPr>
            <w:tcW w:w="1076" w:type="dxa"/>
          </w:tcPr>
          <w:p w:rsidR="00B505E0" w:rsidRPr="00E0038D" w:rsidRDefault="00B505E0" w:rsidP="001E6DA4">
            <w:pPr>
              <w:ind w:firstLine="0"/>
              <w:rPr>
                <w:b/>
                <w:color w:val="000000" w:themeColor="text1"/>
              </w:rPr>
            </w:pPr>
            <w:r>
              <w:rPr>
                <w:b/>
                <w:color w:val="000000" w:themeColor="text1"/>
                <w:lang w:val="en-US"/>
              </w:rPr>
              <w:t>23.</w:t>
            </w:r>
            <w:r w:rsidR="001E6DA4">
              <w:rPr>
                <w:b/>
                <w:color w:val="000000" w:themeColor="text1"/>
              </w:rPr>
              <w:t>C</w:t>
            </w:r>
          </w:p>
        </w:tc>
        <w:tc>
          <w:tcPr>
            <w:tcW w:w="1076" w:type="dxa"/>
          </w:tcPr>
          <w:p w:rsidR="00B505E0" w:rsidRPr="00E0038D" w:rsidRDefault="00B505E0" w:rsidP="001E6DA4">
            <w:pPr>
              <w:ind w:firstLine="0"/>
              <w:rPr>
                <w:b/>
                <w:color w:val="000000" w:themeColor="text1"/>
              </w:rPr>
            </w:pPr>
            <w:r>
              <w:rPr>
                <w:b/>
                <w:color w:val="000000" w:themeColor="text1"/>
                <w:lang w:val="en-US"/>
              </w:rPr>
              <w:t>24.</w:t>
            </w:r>
            <w:r>
              <w:rPr>
                <w:b/>
                <w:color w:val="000000" w:themeColor="text1"/>
              </w:rPr>
              <w:t>B</w:t>
            </w:r>
          </w:p>
        </w:tc>
        <w:tc>
          <w:tcPr>
            <w:tcW w:w="1076" w:type="dxa"/>
          </w:tcPr>
          <w:p w:rsidR="00B505E0" w:rsidRPr="00E0038D" w:rsidRDefault="00B505E0" w:rsidP="001E6DA4">
            <w:pPr>
              <w:ind w:firstLine="0"/>
              <w:rPr>
                <w:b/>
                <w:color w:val="000000" w:themeColor="text1"/>
              </w:rPr>
            </w:pPr>
            <w:r>
              <w:rPr>
                <w:b/>
                <w:color w:val="000000" w:themeColor="text1"/>
                <w:lang w:val="en-US"/>
              </w:rPr>
              <w:t>25.</w:t>
            </w:r>
            <w:r>
              <w:rPr>
                <w:b/>
                <w:color w:val="000000" w:themeColor="text1"/>
              </w:rPr>
              <w:t>B</w:t>
            </w:r>
          </w:p>
        </w:tc>
        <w:tc>
          <w:tcPr>
            <w:tcW w:w="1076" w:type="dxa"/>
          </w:tcPr>
          <w:p w:rsidR="00B505E0" w:rsidRPr="00E0038D" w:rsidRDefault="00B505E0" w:rsidP="001E6DA4">
            <w:pPr>
              <w:ind w:firstLine="0"/>
              <w:rPr>
                <w:b/>
                <w:color w:val="000000" w:themeColor="text1"/>
              </w:rPr>
            </w:pPr>
            <w:r>
              <w:rPr>
                <w:b/>
                <w:color w:val="000000" w:themeColor="text1"/>
                <w:lang w:val="en-US"/>
              </w:rPr>
              <w:t>26.</w:t>
            </w:r>
            <w:r>
              <w:rPr>
                <w:b/>
                <w:color w:val="000000" w:themeColor="text1"/>
              </w:rPr>
              <w:t>C</w:t>
            </w:r>
          </w:p>
        </w:tc>
        <w:tc>
          <w:tcPr>
            <w:tcW w:w="1076" w:type="dxa"/>
          </w:tcPr>
          <w:p w:rsidR="00B505E0" w:rsidRPr="0041099C" w:rsidRDefault="00B505E0" w:rsidP="001E6DA4">
            <w:pPr>
              <w:ind w:firstLine="0"/>
              <w:rPr>
                <w:b/>
                <w:color w:val="000000" w:themeColor="text1"/>
              </w:rPr>
            </w:pPr>
            <w:r>
              <w:rPr>
                <w:b/>
                <w:color w:val="000000" w:themeColor="text1"/>
                <w:lang w:val="en-US"/>
              </w:rPr>
              <w:t>27.</w:t>
            </w:r>
            <w:r>
              <w:rPr>
                <w:b/>
                <w:color w:val="000000" w:themeColor="text1"/>
              </w:rPr>
              <w:t>D</w:t>
            </w:r>
          </w:p>
        </w:tc>
        <w:tc>
          <w:tcPr>
            <w:tcW w:w="1077" w:type="dxa"/>
          </w:tcPr>
          <w:p w:rsidR="00B505E0" w:rsidRPr="0041099C" w:rsidRDefault="00B505E0" w:rsidP="001E6DA4">
            <w:pPr>
              <w:ind w:firstLine="0"/>
              <w:rPr>
                <w:b/>
                <w:color w:val="000000" w:themeColor="text1"/>
              </w:rPr>
            </w:pPr>
            <w:r>
              <w:rPr>
                <w:b/>
                <w:color w:val="000000" w:themeColor="text1"/>
                <w:lang w:val="en-US"/>
              </w:rPr>
              <w:t>28.</w:t>
            </w:r>
            <w:r>
              <w:rPr>
                <w:b/>
                <w:color w:val="000000" w:themeColor="text1"/>
              </w:rPr>
              <w:t>D</w:t>
            </w:r>
          </w:p>
        </w:tc>
        <w:tc>
          <w:tcPr>
            <w:tcW w:w="1077" w:type="dxa"/>
          </w:tcPr>
          <w:p w:rsidR="00B505E0" w:rsidRPr="0041099C" w:rsidRDefault="00B505E0" w:rsidP="001E6DA4">
            <w:pPr>
              <w:ind w:firstLine="0"/>
              <w:rPr>
                <w:b/>
                <w:color w:val="000000" w:themeColor="text1"/>
              </w:rPr>
            </w:pPr>
            <w:r>
              <w:rPr>
                <w:b/>
                <w:color w:val="000000" w:themeColor="text1"/>
                <w:lang w:val="en-US"/>
              </w:rPr>
              <w:t>29.</w:t>
            </w:r>
            <w:r>
              <w:rPr>
                <w:b/>
                <w:color w:val="000000" w:themeColor="text1"/>
              </w:rPr>
              <w:t>C</w:t>
            </w:r>
          </w:p>
        </w:tc>
        <w:tc>
          <w:tcPr>
            <w:tcW w:w="1077" w:type="dxa"/>
          </w:tcPr>
          <w:p w:rsidR="00B505E0" w:rsidRPr="0041099C" w:rsidRDefault="00B505E0" w:rsidP="001E6DA4">
            <w:pPr>
              <w:ind w:firstLine="0"/>
              <w:rPr>
                <w:b/>
                <w:color w:val="000000" w:themeColor="text1"/>
              </w:rPr>
            </w:pPr>
            <w:r>
              <w:rPr>
                <w:b/>
                <w:color w:val="000000" w:themeColor="text1"/>
                <w:lang w:val="en-US"/>
              </w:rPr>
              <w:t>30.</w:t>
            </w:r>
            <w:r>
              <w:rPr>
                <w:b/>
                <w:color w:val="000000" w:themeColor="text1"/>
              </w:rPr>
              <w:t>B</w:t>
            </w:r>
          </w:p>
        </w:tc>
      </w:tr>
      <w:tr w:rsidR="00B505E0" w:rsidRPr="006727B5" w:rsidTr="001E6DA4">
        <w:tc>
          <w:tcPr>
            <w:tcW w:w="1076" w:type="dxa"/>
          </w:tcPr>
          <w:p w:rsidR="00B505E0" w:rsidRPr="00F02E82" w:rsidRDefault="00B505E0" w:rsidP="001E6DA4">
            <w:pPr>
              <w:ind w:firstLine="0"/>
              <w:rPr>
                <w:b/>
                <w:color w:val="000000" w:themeColor="text1"/>
              </w:rPr>
            </w:pPr>
            <w:r>
              <w:rPr>
                <w:b/>
                <w:color w:val="000000" w:themeColor="text1"/>
                <w:lang w:val="en-US"/>
              </w:rPr>
              <w:t>31.</w:t>
            </w:r>
            <w:r>
              <w:rPr>
                <w:b/>
                <w:color w:val="000000" w:themeColor="text1"/>
              </w:rPr>
              <w:t>B</w:t>
            </w:r>
          </w:p>
        </w:tc>
        <w:tc>
          <w:tcPr>
            <w:tcW w:w="1076" w:type="dxa"/>
          </w:tcPr>
          <w:p w:rsidR="00B505E0" w:rsidRPr="00F02E82" w:rsidRDefault="00B505E0" w:rsidP="001E6DA4">
            <w:pPr>
              <w:ind w:firstLine="0"/>
              <w:rPr>
                <w:b/>
                <w:color w:val="000000" w:themeColor="text1"/>
              </w:rPr>
            </w:pPr>
            <w:r>
              <w:rPr>
                <w:b/>
                <w:color w:val="000000" w:themeColor="text1"/>
                <w:lang w:val="en-US"/>
              </w:rPr>
              <w:t>32.</w:t>
            </w:r>
            <w:r>
              <w:rPr>
                <w:b/>
                <w:color w:val="000000" w:themeColor="text1"/>
              </w:rPr>
              <w:t>C</w:t>
            </w:r>
          </w:p>
        </w:tc>
        <w:tc>
          <w:tcPr>
            <w:tcW w:w="1076" w:type="dxa"/>
          </w:tcPr>
          <w:p w:rsidR="00B505E0" w:rsidRPr="00F02E82" w:rsidRDefault="00B505E0" w:rsidP="001E6DA4">
            <w:pPr>
              <w:ind w:firstLine="0"/>
              <w:rPr>
                <w:b/>
                <w:color w:val="000000" w:themeColor="text1"/>
              </w:rPr>
            </w:pPr>
            <w:r>
              <w:rPr>
                <w:b/>
                <w:color w:val="000000" w:themeColor="text1"/>
                <w:lang w:val="en-US"/>
              </w:rPr>
              <w:t>33.</w:t>
            </w:r>
            <w:r>
              <w:rPr>
                <w:b/>
                <w:color w:val="000000" w:themeColor="text1"/>
              </w:rPr>
              <w:t>B</w:t>
            </w:r>
          </w:p>
        </w:tc>
        <w:tc>
          <w:tcPr>
            <w:tcW w:w="1076" w:type="dxa"/>
          </w:tcPr>
          <w:p w:rsidR="00B505E0" w:rsidRPr="00F02E82" w:rsidRDefault="00B505E0" w:rsidP="001E6DA4">
            <w:pPr>
              <w:ind w:firstLine="0"/>
              <w:rPr>
                <w:b/>
                <w:color w:val="000000" w:themeColor="text1"/>
              </w:rPr>
            </w:pPr>
            <w:r>
              <w:rPr>
                <w:b/>
                <w:color w:val="000000" w:themeColor="text1"/>
                <w:lang w:val="en-US"/>
              </w:rPr>
              <w:t>34.</w:t>
            </w:r>
            <w:r>
              <w:rPr>
                <w:b/>
                <w:color w:val="000000" w:themeColor="text1"/>
              </w:rPr>
              <w:t>B</w:t>
            </w:r>
          </w:p>
        </w:tc>
        <w:tc>
          <w:tcPr>
            <w:tcW w:w="1076" w:type="dxa"/>
          </w:tcPr>
          <w:p w:rsidR="00B505E0" w:rsidRPr="00F02E82" w:rsidRDefault="00B505E0" w:rsidP="001E6DA4">
            <w:pPr>
              <w:ind w:firstLine="0"/>
              <w:rPr>
                <w:b/>
                <w:color w:val="000000" w:themeColor="text1"/>
              </w:rPr>
            </w:pPr>
            <w:r>
              <w:rPr>
                <w:b/>
                <w:color w:val="000000" w:themeColor="text1"/>
                <w:lang w:val="en-US"/>
              </w:rPr>
              <w:t>35.</w:t>
            </w:r>
            <w:r>
              <w:rPr>
                <w:b/>
                <w:color w:val="000000" w:themeColor="text1"/>
              </w:rPr>
              <w:t>C</w:t>
            </w:r>
          </w:p>
        </w:tc>
        <w:tc>
          <w:tcPr>
            <w:tcW w:w="1076" w:type="dxa"/>
          </w:tcPr>
          <w:p w:rsidR="00B505E0" w:rsidRPr="00F02E82" w:rsidRDefault="00B505E0" w:rsidP="001E6DA4">
            <w:pPr>
              <w:ind w:firstLine="0"/>
              <w:rPr>
                <w:b/>
                <w:color w:val="000000" w:themeColor="text1"/>
              </w:rPr>
            </w:pPr>
            <w:r>
              <w:rPr>
                <w:b/>
                <w:color w:val="000000" w:themeColor="text1"/>
                <w:lang w:val="en-US"/>
              </w:rPr>
              <w:t>36.</w:t>
            </w:r>
            <w:r>
              <w:rPr>
                <w:b/>
                <w:color w:val="000000" w:themeColor="text1"/>
              </w:rPr>
              <w:t>A</w:t>
            </w:r>
          </w:p>
        </w:tc>
        <w:tc>
          <w:tcPr>
            <w:tcW w:w="1076" w:type="dxa"/>
          </w:tcPr>
          <w:p w:rsidR="00B505E0" w:rsidRPr="00F02E82" w:rsidRDefault="00B505E0" w:rsidP="001E6DA4">
            <w:pPr>
              <w:ind w:firstLine="0"/>
              <w:rPr>
                <w:b/>
                <w:color w:val="000000" w:themeColor="text1"/>
              </w:rPr>
            </w:pPr>
            <w:r>
              <w:rPr>
                <w:b/>
                <w:color w:val="000000" w:themeColor="text1"/>
                <w:lang w:val="en-US"/>
              </w:rPr>
              <w:t>37.</w:t>
            </w:r>
            <w:r>
              <w:rPr>
                <w:b/>
                <w:color w:val="000000" w:themeColor="text1"/>
              </w:rPr>
              <w:t>D</w:t>
            </w:r>
          </w:p>
        </w:tc>
        <w:tc>
          <w:tcPr>
            <w:tcW w:w="1077" w:type="dxa"/>
          </w:tcPr>
          <w:p w:rsidR="00B505E0" w:rsidRPr="00F02E82" w:rsidRDefault="00B505E0" w:rsidP="001E6DA4">
            <w:pPr>
              <w:ind w:firstLine="0"/>
              <w:rPr>
                <w:b/>
                <w:color w:val="000000" w:themeColor="text1"/>
              </w:rPr>
            </w:pPr>
            <w:r>
              <w:rPr>
                <w:b/>
                <w:color w:val="000000" w:themeColor="text1"/>
                <w:lang w:val="en-US"/>
              </w:rPr>
              <w:t>38.</w:t>
            </w:r>
            <w:r>
              <w:rPr>
                <w:b/>
                <w:color w:val="000000" w:themeColor="text1"/>
              </w:rPr>
              <w:t>A</w:t>
            </w:r>
          </w:p>
        </w:tc>
        <w:tc>
          <w:tcPr>
            <w:tcW w:w="1077" w:type="dxa"/>
          </w:tcPr>
          <w:p w:rsidR="00B505E0" w:rsidRPr="0034180F" w:rsidRDefault="00B505E0" w:rsidP="001E6DA4">
            <w:pPr>
              <w:ind w:firstLine="0"/>
              <w:rPr>
                <w:b/>
                <w:color w:val="000000" w:themeColor="text1"/>
              </w:rPr>
            </w:pPr>
            <w:r>
              <w:rPr>
                <w:b/>
                <w:color w:val="000000" w:themeColor="text1"/>
                <w:lang w:val="en-US"/>
              </w:rPr>
              <w:t>39.</w:t>
            </w:r>
            <w:r>
              <w:rPr>
                <w:b/>
                <w:color w:val="000000" w:themeColor="text1"/>
              </w:rPr>
              <w:t>B</w:t>
            </w:r>
          </w:p>
        </w:tc>
        <w:tc>
          <w:tcPr>
            <w:tcW w:w="1077" w:type="dxa"/>
          </w:tcPr>
          <w:p w:rsidR="00B505E0" w:rsidRPr="0034180F" w:rsidRDefault="00B505E0" w:rsidP="001E6DA4">
            <w:pPr>
              <w:ind w:firstLine="0"/>
              <w:rPr>
                <w:b/>
                <w:color w:val="000000" w:themeColor="text1"/>
              </w:rPr>
            </w:pPr>
            <w:r>
              <w:rPr>
                <w:b/>
                <w:color w:val="000000" w:themeColor="text1"/>
                <w:lang w:val="en-US"/>
              </w:rPr>
              <w:t>40.</w:t>
            </w:r>
            <w:r>
              <w:rPr>
                <w:b/>
                <w:color w:val="000000" w:themeColor="text1"/>
              </w:rPr>
              <w:t>B</w:t>
            </w:r>
          </w:p>
        </w:tc>
      </w:tr>
    </w:tbl>
    <w:p w:rsidR="00CD7F09" w:rsidRPr="0038729F" w:rsidRDefault="00CD7F09" w:rsidP="00C51136">
      <w:pPr>
        <w:pStyle w:val="Normal0"/>
        <w:spacing w:after="0" w:line="240" w:lineRule="auto"/>
        <w:rPr>
          <w:rFonts w:hint="default"/>
          <w:b/>
          <w:color w:val="000000" w:themeColor="text1"/>
        </w:rPr>
      </w:pPr>
      <w:r>
        <w:rPr>
          <w:b/>
          <w:color w:val="000000" w:themeColor="text1"/>
        </w:rPr>
        <w:t xml:space="preserve">Câu </w:t>
      </w:r>
      <w:r w:rsidRPr="0038729F">
        <w:rPr>
          <w:b/>
          <w:color w:val="000000" w:themeColor="text1"/>
        </w:rPr>
        <w:t xml:space="preserve">1. </w:t>
      </w:r>
      <w:r w:rsidRPr="0038729F">
        <w:rPr>
          <w:color w:val="000000" w:themeColor="text1"/>
        </w:rPr>
        <w:t>Ở Việt Nam, từ giống dâu tằm lưỡng bội người ta có thể tạo ra giống dâu tằm tam bội bằng cách sử dụng phương pháp</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tự thụ phấn bắt buộc. </w:t>
      </w:r>
      <w:r w:rsidRPr="0038729F">
        <w:rPr>
          <w:b/>
          <w:color w:val="000000" w:themeColor="text1"/>
        </w:rPr>
        <w:tab/>
      </w:r>
      <w:r w:rsidRPr="00206B3C">
        <w:rPr>
          <w:b/>
          <w:color w:val="000000" w:themeColor="text1"/>
          <w:highlight w:val="yellow"/>
        </w:rPr>
        <w:t xml:space="preserve">B. </w:t>
      </w:r>
      <w:r w:rsidRPr="00206B3C">
        <w:rPr>
          <w:color w:val="000000" w:themeColor="text1"/>
          <w:highlight w:val="yellow"/>
        </w:rPr>
        <w:t>gây đột biến nhân tạo.</w:t>
      </w:r>
      <w:r w:rsidRPr="0038729F">
        <w:rPr>
          <w:b/>
          <w:color w:val="000000" w:themeColor="text1"/>
        </w:rPr>
        <w:tab/>
        <w:t xml:space="preserve">C. </w:t>
      </w:r>
      <w:r w:rsidRPr="0038729F">
        <w:rPr>
          <w:color w:val="000000" w:themeColor="text1"/>
        </w:rPr>
        <w:t xml:space="preserve">lai khác loài. </w:t>
      </w:r>
      <w:r w:rsidRPr="0038729F">
        <w:rPr>
          <w:b/>
          <w:color w:val="000000" w:themeColor="text1"/>
        </w:rPr>
        <w:tab/>
      </w:r>
      <w:r>
        <w:rPr>
          <w:b/>
          <w:color w:val="000000" w:themeColor="text1"/>
        </w:rPr>
        <w:tab/>
      </w:r>
      <w:r w:rsidRPr="0038729F">
        <w:rPr>
          <w:b/>
          <w:color w:val="000000" w:themeColor="text1"/>
        </w:rPr>
        <w:t xml:space="preserve">D. </w:t>
      </w:r>
      <w:r w:rsidRPr="0038729F">
        <w:rPr>
          <w:color w:val="000000" w:themeColor="text1"/>
        </w:rPr>
        <w:t>chuyển gen.</w:t>
      </w:r>
    </w:p>
    <w:p w:rsidR="00CD7F09" w:rsidRPr="0038729F" w:rsidRDefault="00CD7F09" w:rsidP="00C51136">
      <w:pPr>
        <w:pStyle w:val="Normal0"/>
        <w:spacing w:after="0" w:line="240" w:lineRule="auto"/>
        <w:rPr>
          <w:rFonts w:hint="default"/>
          <w:b/>
          <w:color w:val="000000" w:themeColor="text1"/>
        </w:rPr>
      </w:pPr>
      <w:r>
        <w:rPr>
          <w:b/>
          <w:color w:val="000000" w:themeColor="text1"/>
        </w:rPr>
        <w:t xml:space="preserve">Câu </w:t>
      </w:r>
      <w:r w:rsidRPr="0038729F">
        <w:rPr>
          <w:b/>
          <w:color w:val="000000" w:themeColor="text1"/>
        </w:rPr>
        <w:t xml:space="preserve">2.  </w:t>
      </w:r>
      <w:r w:rsidRPr="0038729F">
        <w:rPr>
          <w:color w:val="000000" w:themeColor="text1"/>
        </w:rPr>
        <w:t>Sản phẩm của quá trình phiên mã là</w:t>
      </w:r>
    </w:p>
    <w:p w:rsidR="00CD7F09" w:rsidRPr="0038729F" w:rsidRDefault="00CD7F09" w:rsidP="00C51136">
      <w:pPr>
        <w:spacing w:before="0"/>
        <w:ind w:firstLine="283"/>
        <w:rPr>
          <w:b/>
          <w:color w:val="000000" w:themeColor="text1"/>
        </w:rPr>
      </w:pPr>
      <w:r w:rsidRPr="00206B3C">
        <w:rPr>
          <w:b/>
          <w:color w:val="000000" w:themeColor="text1"/>
          <w:highlight w:val="yellow"/>
        </w:rPr>
        <w:t xml:space="preserve">A. </w:t>
      </w:r>
      <w:r w:rsidRPr="00206B3C">
        <w:rPr>
          <w:color w:val="000000" w:themeColor="text1"/>
          <w:highlight w:val="yellow"/>
        </w:rPr>
        <w:t>phân tử ARN.</w:t>
      </w:r>
      <w:r w:rsidRPr="0038729F">
        <w:rPr>
          <w:color w:val="000000" w:themeColor="text1"/>
        </w:rPr>
        <w:t xml:space="preserve"> </w:t>
      </w:r>
      <w:r w:rsidRPr="0038729F">
        <w:rPr>
          <w:b/>
          <w:color w:val="000000" w:themeColor="text1"/>
        </w:rPr>
        <w:tab/>
      </w:r>
      <w:r>
        <w:rPr>
          <w:b/>
          <w:color w:val="000000" w:themeColor="text1"/>
        </w:rPr>
        <w:tab/>
      </w:r>
      <w:r w:rsidRPr="0038729F">
        <w:rPr>
          <w:b/>
          <w:color w:val="000000" w:themeColor="text1"/>
        </w:rPr>
        <w:t xml:space="preserve">B. </w:t>
      </w:r>
      <w:r w:rsidRPr="0038729F">
        <w:rPr>
          <w:color w:val="000000" w:themeColor="text1"/>
        </w:rPr>
        <w:t>chuỗi polypeptit.</w:t>
      </w:r>
      <w:r w:rsidRPr="0038729F">
        <w:rPr>
          <w:b/>
          <w:color w:val="000000" w:themeColor="text1"/>
        </w:rPr>
        <w:tab/>
      </w:r>
      <w:r>
        <w:rPr>
          <w:b/>
          <w:color w:val="000000" w:themeColor="text1"/>
        </w:rPr>
        <w:tab/>
      </w:r>
      <w:r w:rsidRPr="0038729F">
        <w:rPr>
          <w:b/>
          <w:color w:val="000000" w:themeColor="text1"/>
        </w:rPr>
        <w:t xml:space="preserve">C. </w:t>
      </w:r>
      <w:r w:rsidRPr="0038729F">
        <w:rPr>
          <w:color w:val="000000" w:themeColor="text1"/>
        </w:rPr>
        <w:t xml:space="preserve">phân tử ADN. </w:t>
      </w:r>
      <w:r w:rsidRPr="0038729F">
        <w:rPr>
          <w:b/>
          <w:color w:val="000000" w:themeColor="text1"/>
        </w:rPr>
        <w:tab/>
      </w:r>
      <w:r>
        <w:rPr>
          <w:b/>
          <w:color w:val="000000" w:themeColor="text1"/>
        </w:rPr>
        <w:tab/>
      </w:r>
      <w:r w:rsidRPr="0038729F">
        <w:rPr>
          <w:b/>
          <w:color w:val="000000" w:themeColor="text1"/>
        </w:rPr>
        <w:t xml:space="preserve">D. </w:t>
      </w:r>
      <w:r w:rsidRPr="0038729F">
        <w:rPr>
          <w:color w:val="000000" w:themeColor="text1"/>
        </w:rPr>
        <w:t>phân tử Xenlulôzơ.</w:t>
      </w:r>
    </w:p>
    <w:p w:rsidR="00CD7F09" w:rsidRPr="0038729F" w:rsidRDefault="00CD7F09" w:rsidP="00C51136">
      <w:pPr>
        <w:pStyle w:val="Normal0"/>
        <w:spacing w:after="0" w:line="240" w:lineRule="auto"/>
        <w:rPr>
          <w:rFonts w:hint="default"/>
          <w:b/>
          <w:color w:val="000000" w:themeColor="text1"/>
          <w:lang w:val="vi-VN"/>
        </w:rPr>
      </w:pPr>
      <w:r>
        <w:rPr>
          <w:b/>
          <w:color w:val="000000" w:themeColor="text1"/>
          <w:lang w:val="vi-VN"/>
        </w:rPr>
        <w:t xml:space="preserve">Câu </w:t>
      </w:r>
      <w:r w:rsidRPr="0038729F">
        <w:rPr>
          <w:b/>
          <w:color w:val="000000" w:themeColor="text1"/>
          <w:lang w:val="vi-VN"/>
        </w:rPr>
        <w:t xml:space="preserve">3.  </w:t>
      </w:r>
      <w:r w:rsidRPr="0038729F">
        <w:rPr>
          <w:color w:val="000000" w:themeColor="text1"/>
          <w:lang w:val="vi-VN"/>
        </w:rPr>
        <w:t xml:space="preserve">Cho phép lai P: </w:t>
      </w:r>
      <w:r w:rsidRPr="0038729F">
        <w:rPr>
          <w:color w:val="000000" w:themeColor="text1"/>
        </w:rPr>
        <w:t xml:space="preserve">Aa </w:t>
      </w:r>
      <w:r w:rsidRPr="0038729F">
        <w:rPr>
          <w:color w:val="000000" w:themeColor="text1"/>
        </w:rPr>
        <w:t>×</w:t>
      </w:r>
      <w:r w:rsidRPr="0038729F">
        <w:rPr>
          <w:color w:val="000000" w:themeColor="text1"/>
        </w:rPr>
        <w:t xml:space="preserve"> Aa. Theo lí thuyết, có tối đa bao nhiêu loại kiểu hình </w:t>
      </w:r>
    </w:p>
    <w:p w:rsidR="00CD7F09" w:rsidRDefault="00CD7F09" w:rsidP="00C51136">
      <w:pPr>
        <w:spacing w:before="0"/>
        <w:ind w:firstLine="283"/>
        <w:rPr>
          <w:color w:val="000000" w:themeColor="text1"/>
        </w:rPr>
      </w:pPr>
      <w:r w:rsidRPr="0038729F">
        <w:rPr>
          <w:b/>
          <w:color w:val="000000" w:themeColor="text1"/>
        </w:rPr>
        <w:t xml:space="preserve">A. </w:t>
      </w:r>
      <w:r w:rsidRPr="0038729F">
        <w:rPr>
          <w:color w:val="000000" w:themeColor="text1"/>
        </w:rPr>
        <w:t xml:space="preserve">1.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 xml:space="preserve">2.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 xml:space="preserve">3. </w:t>
      </w:r>
      <w:r>
        <w:rPr>
          <w:color w:val="000000" w:themeColor="text1"/>
        </w:rPr>
        <w:tab/>
      </w:r>
      <w:r>
        <w:rPr>
          <w:color w:val="000000" w:themeColor="text1"/>
        </w:rPr>
        <w:tab/>
      </w:r>
      <w:r>
        <w:rPr>
          <w:color w:val="000000" w:themeColor="text1"/>
        </w:rPr>
        <w:tab/>
      </w:r>
      <w:r w:rsidRPr="0038729F">
        <w:rPr>
          <w:b/>
          <w:color w:val="000000" w:themeColor="text1"/>
        </w:rPr>
        <w:tab/>
        <w:t xml:space="preserve">D. </w:t>
      </w:r>
      <w:r w:rsidRPr="0038729F">
        <w:rPr>
          <w:color w:val="000000" w:themeColor="text1"/>
        </w:rPr>
        <w:t>4.</w:t>
      </w:r>
    </w:p>
    <w:p w:rsidR="00206B3C" w:rsidRPr="00206B3C" w:rsidRDefault="00206B3C"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206B3C">
        <w:rPr>
          <w:b/>
          <w:color w:val="000000" w:themeColor="text1"/>
        </w:rPr>
        <w:t>Câu 3: Chọn đáp án C</w:t>
      </w:r>
    </w:p>
    <w:p w:rsidR="00206B3C" w:rsidRPr="00206B3C" w:rsidRDefault="00206B3C"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206B3C">
        <w:rPr>
          <w:b/>
          <w:i/>
          <w:color w:val="000000" w:themeColor="text1"/>
        </w:rPr>
        <w:sym w:font="Wingdings" w:char="F03F"/>
      </w:r>
      <w:r w:rsidRPr="00206B3C">
        <w:rPr>
          <w:b/>
          <w:i/>
          <w:color w:val="000000" w:themeColor="text1"/>
        </w:rPr>
        <w:t xml:space="preserve"> Lời giải:</w:t>
      </w:r>
    </w:p>
    <w:p w:rsidR="00206B3C" w:rsidRPr="009B1B33" w:rsidRDefault="00206B3C"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 xml:space="preserve">Aa </w:t>
      </w:r>
      <w:r w:rsidRPr="009B1B33">
        <w:rPr>
          <w:color w:val="000000"/>
        </w:rPr>
        <w:t>×</w:t>
      </w:r>
      <w:r w:rsidRPr="009B1B33">
        <w:rPr>
          <w:color w:val="000000"/>
        </w:rPr>
        <w:t xml:space="preserve"> Aa</w:t>
      </w:r>
      <w:r w:rsidRPr="009B1B33">
        <w:rPr>
          <w:color w:val="000000"/>
          <w:lang w:val="vi-VN"/>
        </w:rPr>
        <w:t xml:space="preserve"> -&gt; </w:t>
      </w:r>
      <w:r w:rsidRPr="009B1B33">
        <w:rPr>
          <w:color w:val="000000"/>
        </w:rPr>
        <w:t>Trội không hoàn toàn cho 3 loại kiểu hình</w:t>
      </w:r>
    </w:p>
    <w:p w:rsidR="00206B3C" w:rsidRPr="00206B3C" w:rsidRDefault="00206B3C" w:rsidP="004F1750">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206B3C">
        <w:rPr>
          <w:b/>
          <w:color w:val="000000" w:themeColor="text1"/>
        </w:rPr>
        <w:t>Chọn đáp án C</w:t>
      </w:r>
    </w:p>
    <w:p w:rsidR="00CD7F09" w:rsidRPr="0038729F" w:rsidRDefault="00CD7F09" w:rsidP="00C51136">
      <w:pPr>
        <w:pStyle w:val="Normal0"/>
        <w:spacing w:after="0" w:line="240" w:lineRule="auto"/>
        <w:rPr>
          <w:rFonts w:hint="default"/>
          <w:b/>
          <w:color w:val="000000" w:themeColor="text1"/>
          <w:lang w:val="vi-VN"/>
        </w:rPr>
      </w:pPr>
      <w:r>
        <w:rPr>
          <w:b/>
          <w:color w:val="000000" w:themeColor="text1"/>
          <w:lang w:val="vi-VN"/>
        </w:rPr>
        <w:t xml:space="preserve">Câu </w:t>
      </w:r>
      <w:r w:rsidRPr="0038729F">
        <w:rPr>
          <w:b/>
          <w:color w:val="000000" w:themeColor="text1"/>
          <w:lang w:val="vi-VN"/>
        </w:rPr>
        <w:t xml:space="preserve">4.  </w:t>
      </w:r>
      <w:r w:rsidRPr="0038729F">
        <w:rPr>
          <w:color w:val="000000" w:themeColor="text1"/>
          <w:lang w:val="vi-VN"/>
        </w:rPr>
        <w:t xml:space="preserve">Ở một loài thực vật, gen A quy định thân cao trội hoàn toàn so với alen a quy định thân thấp; gen B quy định quả tròn trội hoàn toàn so với alen b quy định quả dài. Các gen phân li độc lập. Theo lý thuyết, </w:t>
      </w:r>
      <w:r w:rsidRPr="0038729F">
        <w:rPr>
          <w:color w:val="000000" w:themeColor="text1"/>
        </w:rPr>
        <w:t xml:space="preserve">số kiểu gen quy định kiểu hình </w:t>
      </w:r>
      <w:r w:rsidRPr="0038729F">
        <w:rPr>
          <w:color w:val="000000" w:themeColor="text1"/>
          <w:lang w:val="vi-VN"/>
        </w:rPr>
        <w:t xml:space="preserve">cây thân cao, quả dài là </w:t>
      </w:r>
    </w:p>
    <w:p w:rsidR="00CD7F09" w:rsidRDefault="00CD7F09" w:rsidP="00C51136">
      <w:pPr>
        <w:spacing w:before="0"/>
        <w:ind w:firstLine="283"/>
        <w:rPr>
          <w:color w:val="000000" w:themeColor="text1"/>
        </w:rPr>
      </w:pPr>
      <w:r w:rsidRPr="0038729F">
        <w:rPr>
          <w:b/>
          <w:color w:val="000000" w:themeColor="text1"/>
        </w:rPr>
        <w:t xml:space="preserve">A. </w:t>
      </w:r>
      <w:r w:rsidRPr="0038729F">
        <w:rPr>
          <w:color w:val="000000" w:themeColor="text1"/>
        </w:rPr>
        <w:t xml:space="preserve">1.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2.</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 xml:space="preserve">3.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4.</w:t>
      </w:r>
    </w:p>
    <w:p w:rsidR="00206B3C" w:rsidRPr="00206B3C" w:rsidRDefault="00206B3C"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206B3C">
        <w:rPr>
          <w:b/>
          <w:color w:val="000000" w:themeColor="text1"/>
        </w:rPr>
        <w:t>Câu 4: Chọn đáp án B</w:t>
      </w:r>
    </w:p>
    <w:p w:rsidR="00206B3C" w:rsidRPr="00206B3C" w:rsidRDefault="00206B3C"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206B3C">
        <w:rPr>
          <w:b/>
          <w:i/>
          <w:color w:val="000000" w:themeColor="text1"/>
        </w:rPr>
        <w:sym w:font="Wingdings" w:char="F03F"/>
      </w:r>
      <w:r w:rsidRPr="00206B3C">
        <w:rPr>
          <w:b/>
          <w:i/>
          <w:color w:val="000000" w:themeColor="text1"/>
        </w:rPr>
        <w:t xml:space="preserve"> Lời giải:</w:t>
      </w:r>
    </w:p>
    <w:p w:rsidR="00206B3C" w:rsidRPr="009B1B33" w:rsidRDefault="00206B3C"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2 kiểu gen là Aabb và AAbb</w:t>
      </w:r>
    </w:p>
    <w:p w:rsidR="00206B3C" w:rsidRPr="00206B3C" w:rsidRDefault="00206B3C" w:rsidP="004F1750">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206B3C">
        <w:rPr>
          <w:b/>
          <w:color w:val="000000" w:themeColor="text1"/>
        </w:rPr>
        <w:t>Chọn đáp án B</w:t>
      </w:r>
    </w:p>
    <w:p w:rsidR="00CD7F09" w:rsidRPr="0038729F" w:rsidRDefault="00CD7F09" w:rsidP="00C51136">
      <w:pPr>
        <w:pStyle w:val="Normal0"/>
        <w:spacing w:after="0" w:line="240" w:lineRule="auto"/>
        <w:rPr>
          <w:rFonts w:hint="default"/>
          <w:b/>
          <w:color w:val="000000" w:themeColor="text1"/>
        </w:rPr>
      </w:pPr>
      <w:r>
        <w:rPr>
          <w:b/>
          <w:color w:val="000000" w:themeColor="text1"/>
        </w:rPr>
        <w:t xml:space="preserve">Câu </w:t>
      </w:r>
      <w:r w:rsidRPr="0038729F">
        <w:rPr>
          <w:b/>
          <w:color w:val="000000" w:themeColor="text1"/>
        </w:rPr>
        <w:t xml:space="preserve">5.  </w:t>
      </w:r>
      <w:r w:rsidRPr="0038729F">
        <w:rPr>
          <w:color w:val="000000" w:themeColor="text1"/>
        </w:rPr>
        <w:t>Cây phong lan sống bám trên thân cây gỗ lớn, quan hệ sinh thái giữa phong lan và cây gỗ là quan hệ</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cạnh tranh. </w:t>
      </w:r>
      <w:r w:rsidRPr="0038729F">
        <w:rPr>
          <w:b/>
          <w:color w:val="000000" w:themeColor="text1"/>
        </w:rPr>
        <w:tab/>
      </w:r>
      <w:r>
        <w:rPr>
          <w:b/>
          <w:color w:val="000000" w:themeColor="text1"/>
        </w:rPr>
        <w:tab/>
      </w:r>
      <w:r w:rsidRPr="0038729F">
        <w:rPr>
          <w:b/>
          <w:color w:val="000000" w:themeColor="text1"/>
        </w:rPr>
        <w:t xml:space="preserve">B. </w:t>
      </w:r>
      <w:r w:rsidRPr="0038729F">
        <w:rPr>
          <w:color w:val="000000" w:themeColor="text1"/>
        </w:rPr>
        <w:t xml:space="preserve">kí sinh.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 xml:space="preserve">hợp tác. </w:t>
      </w:r>
      <w:r w:rsidRPr="0038729F">
        <w:rPr>
          <w:b/>
          <w:color w:val="000000" w:themeColor="text1"/>
        </w:rPr>
        <w:tab/>
      </w:r>
      <w:r>
        <w:rPr>
          <w:b/>
          <w:color w:val="000000" w:themeColor="text1"/>
        </w:rPr>
        <w:tab/>
      </w:r>
      <w:r>
        <w:rPr>
          <w:b/>
          <w:color w:val="000000" w:themeColor="text1"/>
        </w:rPr>
        <w:tab/>
      </w:r>
      <w:r w:rsidRPr="00206B3C">
        <w:rPr>
          <w:b/>
          <w:color w:val="000000" w:themeColor="text1"/>
          <w:highlight w:val="yellow"/>
        </w:rPr>
        <w:t xml:space="preserve">D. </w:t>
      </w:r>
      <w:r w:rsidRPr="00206B3C">
        <w:rPr>
          <w:color w:val="000000" w:themeColor="text1"/>
          <w:highlight w:val="yellow"/>
        </w:rPr>
        <w:t>hội sinh</w:t>
      </w:r>
      <w:r w:rsidRPr="0038729F">
        <w:rPr>
          <w:color w:val="000000" w:themeColor="text1"/>
        </w:rPr>
        <w:t xml:space="preserve">. </w:t>
      </w:r>
    </w:p>
    <w:p w:rsidR="00CD7F09" w:rsidRPr="0038729F" w:rsidRDefault="00CD7F09" w:rsidP="00C51136">
      <w:pPr>
        <w:pStyle w:val="Normal0"/>
        <w:spacing w:after="0" w:line="240" w:lineRule="auto"/>
        <w:rPr>
          <w:rFonts w:hint="default"/>
          <w:b/>
          <w:color w:val="000000" w:themeColor="text1"/>
          <w:lang w:val="vi-VN"/>
        </w:rPr>
      </w:pPr>
      <w:r>
        <w:rPr>
          <w:b/>
          <w:color w:val="000000" w:themeColor="text1"/>
          <w:lang w:val="vi-VN"/>
        </w:rPr>
        <w:t xml:space="preserve">Câu </w:t>
      </w:r>
      <w:r w:rsidRPr="0038729F">
        <w:rPr>
          <w:b/>
          <w:color w:val="000000" w:themeColor="text1"/>
          <w:lang w:val="vi-VN"/>
        </w:rPr>
        <w:t xml:space="preserve">6.  </w:t>
      </w:r>
      <w:r w:rsidRPr="0038729F">
        <w:rPr>
          <w:color w:val="000000" w:themeColor="text1"/>
          <w:lang w:val="vi-VN"/>
        </w:rPr>
        <w:t>Ở châu chấu, con cái bình thường có bộ NST 2n = 24. Số NST đếm được ở con đực dạng đột biến một nhiễm là</w:t>
      </w:r>
    </w:p>
    <w:p w:rsidR="00CD7F09" w:rsidRDefault="00CD7F09" w:rsidP="00C51136">
      <w:pPr>
        <w:pStyle w:val="Normal0"/>
        <w:spacing w:after="0" w:line="240" w:lineRule="auto"/>
        <w:ind w:firstLine="283"/>
        <w:jc w:val="both"/>
        <w:rPr>
          <w:rFonts w:hint="default"/>
          <w:color w:val="000000" w:themeColor="text1"/>
        </w:rPr>
      </w:pPr>
      <w:r w:rsidRPr="0038729F">
        <w:rPr>
          <w:b/>
          <w:color w:val="000000" w:themeColor="text1"/>
        </w:rPr>
        <w:t xml:space="preserve">A. </w:t>
      </w:r>
      <w:r w:rsidRPr="0038729F">
        <w:rPr>
          <w:color w:val="000000" w:themeColor="text1"/>
          <w:lang w:val="vi-VN"/>
        </w:rPr>
        <w:t>22</w:t>
      </w:r>
      <w:r w:rsidRPr="0038729F">
        <w:rPr>
          <w:color w:val="000000" w:themeColor="text1"/>
        </w:rPr>
        <w:t xml:space="preserve">. </w:t>
      </w:r>
      <w:r w:rsidRPr="0038729F">
        <w:rPr>
          <w:b/>
          <w:color w:val="000000" w:themeColor="text1"/>
        </w:rPr>
        <w:tab/>
      </w:r>
      <w:r>
        <w:rPr>
          <w:rFonts w:hint="default"/>
          <w:b/>
          <w:color w:val="000000" w:themeColor="text1"/>
        </w:rPr>
        <w:tab/>
      </w:r>
      <w:r>
        <w:rPr>
          <w:rFonts w:hint="default"/>
          <w:b/>
          <w:color w:val="000000" w:themeColor="text1"/>
        </w:rPr>
        <w:tab/>
      </w:r>
      <w:r w:rsidRPr="0038729F">
        <w:rPr>
          <w:b/>
          <w:color w:val="000000" w:themeColor="text1"/>
        </w:rPr>
        <w:t xml:space="preserve">B. </w:t>
      </w:r>
      <w:r w:rsidRPr="0038729F">
        <w:rPr>
          <w:color w:val="000000" w:themeColor="text1"/>
          <w:lang w:val="vi-VN"/>
        </w:rPr>
        <w:t>23</w:t>
      </w:r>
      <w:r w:rsidRPr="0038729F">
        <w:rPr>
          <w:color w:val="000000" w:themeColor="text1"/>
        </w:rPr>
        <w:t xml:space="preserve">. </w:t>
      </w:r>
      <w:r w:rsidRPr="0038729F">
        <w:rPr>
          <w:b/>
          <w:color w:val="000000" w:themeColor="text1"/>
        </w:rPr>
        <w:tab/>
      </w:r>
      <w:r>
        <w:rPr>
          <w:rFonts w:hint="default"/>
          <w:b/>
          <w:color w:val="000000" w:themeColor="text1"/>
        </w:rPr>
        <w:tab/>
      </w:r>
      <w:r>
        <w:rPr>
          <w:rFonts w:hint="default"/>
          <w:b/>
          <w:color w:val="000000" w:themeColor="text1"/>
        </w:rPr>
        <w:tab/>
      </w:r>
      <w:r>
        <w:rPr>
          <w:rFonts w:hint="default"/>
          <w:b/>
          <w:color w:val="000000" w:themeColor="text1"/>
        </w:rPr>
        <w:tab/>
      </w:r>
      <w:r w:rsidRPr="0038729F">
        <w:rPr>
          <w:b/>
          <w:color w:val="000000" w:themeColor="text1"/>
        </w:rPr>
        <w:t xml:space="preserve">C. </w:t>
      </w:r>
      <w:r w:rsidRPr="0038729F">
        <w:rPr>
          <w:color w:val="000000" w:themeColor="text1"/>
          <w:lang w:val="vi-VN"/>
        </w:rPr>
        <w:t>24</w:t>
      </w:r>
      <w:r w:rsidRPr="0038729F">
        <w:rPr>
          <w:color w:val="000000" w:themeColor="text1"/>
        </w:rPr>
        <w:t xml:space="preserve">. </w:t>
      </w:r>
      <w:r w:rsidRPr="0038729F">
        <w:rPr>
          <w:b/>
          <w:color w:val="000000" w:themeColor="text1"/>
        </w:rPr>
        <w:tab/>
      </w:r>
      <w:r>
        <w:rPr>
          <w:rFonts w:hint="default"/>
          <w:b/>
          <w:color w:val="000000" w:themeColor="text1"/>
        </w:rPr>
        <w:tab/>
      </w:r>
      <w:r>
        <w:rPr>
          <w:rFonts w:hint="default"/>
          <w:b/>
          <w:color w:val="000000" w:themeColor="text1"/>
        </w:rPr>
        <w:tab/>
      </w:r>
      <w:r>
        <w:rPr>
          <w:rFonts w:hint="default"/>
          <w:b/>
          <w:color w:val="000000" w:themeColor="text1"/>
        </w:rPr>
        <w:tab/>
      </w:r>
      <w:r w:rsidRPr="0038729F">
        <w:rPr>
          <w:b/>
          <w:color w:val="000000" w:themeColor="text1"/>
        </w:rPr>
        <w:t xml:space="preserve">D. </w:t>
      </w:r>
      <w:r w:rsidRPr="0038729F">
        <w:rPr>
          <w:color w:val="000000" w:themeColor="text1"/>
        </w:rPr>
        <w:t>25.</w:t>
      </w:r>
    </w:p>
    <w:p w:rsidR="00206B3C" w:rsidRPr="00206B3C" w:rsidRDefault="00206B3C" w:rsidP="00C51136">
      <w:pPr>
        <w:pStyle w:val="Normal0"/>
        <w:widowControl/>
        <w:pBdr>
          <w:top w:val="single" w:sz="4" w:space="1" w:color="auto"/>
          <w:left w:val="single" w:sz="4" w:space="4" w:color="auto"/>
          <w:bottom w:val="single" w:sz="4" w:space="1" w:color="auto"/>
          <w:right w:val="single" w:sz="4" w:space="4" w:color="auto"/>
        </w:pBdr>
        <w:shd w:val="clear" w:color="auto" w:fill="9CC2E5" w:themeFill="accent1" w:themeFillTint="99"/>
        <w:spacing w:after="0" w:line="240" w:lineRule="auto"/>
        <w:jc w:val="both"/>
        <w:rPr>
          <w:rFonts w:hint="default"/>
          <w:b/>
          <w:color w:val="000000" w:themeColor="text1"/>
          <w:lang w:val="vi-VN"/>
        </w:rPr>
      </w:pPr>
      <w:r w:rsidRPr="00206B3C">
        <w:rPr>
          <w:rFonts w:hint="default"/>
          <w:b/>
          <w:color w:val="000000" w:themeColor="text1"/>
        </w:rPr>
        <w:t xml:space="preserve">Câu </w:t>
      </w:r>
      <w:r w:rsidRPr="00206B3C">
        <w:rPr>
          <w:rFonts w:hint="default"/>
          <w:b/>
          <w:color w:val="000000" w:themeColor="text1"/>
          <w:lang w:val="vi-VN"/>
        </w:rPr>
        <w:t>6</w:t>
      </w:r>
      <w:r w:rsidRPr="00206B3C">
        <w:rPr>
          <w:rFonts w:hint="default"/>
          <w:b/>
          <w:color w:val="000000" w:themeColor="text1"/>
        </w:rPr>
        <w:t xml:space="preserve">: Chọn đáp án </w:t>
      </w:r>
      <w:r w:rsidRPr="00206B3C">
        <w:rPr>
          <w:rFonts w:hint="default"/>
          <w:b/>
          <w:color w:val="000000" w:themeColor="text1"/>
          <w:lang w:val="vi-VN"/>
        </w:rPr>
        <w:t>A</w:t>
      </w:r>
    </w:p>
    <w:p w:rsidR="00206B3C" w:rsidRPr="00206B3C" w:rsidRDefault="00206B3C"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spacing w:after="0" w:line="240" w:lineRule="auto"/>
        <w:ind w:firstLine="283"/>
        <w:jc w:val="both"/>
        <w:rPr>
          <w:rFonts w:hint="default"/>
          <w:b/>
          <w:i/>
          <w:color w:val="000000" w:themeColor="text1"/>
        </w:rPr>
      </w:pPr>
      <w:r w:rsidRPr="00206B3C">
        <w:rPr>
          <w:b/>
          <w:i/>
          <w:color w:val="000000" w:themeColor="text1"/>
        </w:rPr>
        <w:sym w:font="Wingdings" w:char="F03F"/>
      </w:r>
      <w:r w:rsidRPr="00206B3C">
        <w:rPr>
          <w:rFonts w:hint="default"/>
          <w:b/>
          <w:i/>
          <w:color w:val="000000" w:themeColor="text1"/>
        </w:rPr>
        <w:t xml:space="preserve"> Lời giải:</w:t>
      </w:r>
    </w:p>
    <w:p w:rsidR="00206B3C" w:rsidRPr="009B1B33" w:rsidRDefault="00206B3C"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Châu chấu cái có bộ NST 2n = 24.</w:t>
      </w:r>
    </w:p>
    <w:p w:rsidR="00206B3C" w:rsidRPr="009B1B33" w:rsidRDefault="00206B3C"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Ở châu chấu, cơ chế xác định giới tính là XX - con cái, XO - con đực.</w:t>
      </w:r>
    </w:p>
    <w:p w:rsidR="00206B3C" w:rsidRPr="009B1B33" w:rsidRDefault="00206B3C"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Con đực bình thường sẽ có số lượng NST 2n = 23.</w:t>
      </w:r>
    </w:p>
    <w:p w:rsidR="00206B3C" w:rsidRPr="009B1B33" w:rsidRDefault="00206B3C"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Con đực bị đột biến 1 nhiễm (2n -1) = 23 -1 = 22.</w:t>
      </w:r>
    </w:p>
    <w:p w:rsidR="00206B3C" w:rsidRPr="00206B3C" w:rsidRDefault="00206B3C" w:rsidP="004F1750">
      <w:pPr>
        <w:pStyle w:val="Normal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after="0" w:line="240" w:lineRule="auto"/>
        <w:jc w:val="both"/>
        <w:rPr>
          <w:rFonts w:hint="default"/>
          <w:b/>
          <w:color w:val="000000" w:themeColor="text1"/>
        </w:rPr>
      </w:pPr>
      <w:r w:rsidRPr="00206B3C">
        <w:rPr>
          <w:rFonts w:hint="default"/>
          <w:b/>
          <w:color w:val="000000" w:themeColor="text1"/>
        </w:rPr>
        <w:t xml:space="preserve">Chọn đáp án </w:t>
      </w:r>
      <w:r w:rsidRPr="00206B3C">
        <w:rPr>
          <w:rFonts w:hint="default"/>
          <w:b/>
          <w:color w:val="000000" w:themeColor="text1"/>
          <w:lang w:val="vi-VN"/>
        </w:rPr>
        <w:t>A</w:t>
      </w:r>
    </w:p>
    <w:p w:rsidR="00CD7F09" w:rsidRPr="0038729F" w:rsidRDefault="00CD7F09" w:rsidP="00C51136">
      <w:pPr>
        <w:pStyle w:val="Normal0"/>
        <w:spacing w:after="0" w:line="240" w:lineRule="auto"/>
        <w:rPr>
          <w:rFonts w:hint="default"/>
          <w:b/>
          <w:color w:val="000000" w:themeColor="text1"/>
          <w:lang w:val="vi-VN"/>
        </w:rPr>
      </w:pPr>
      <w:r>
        <w:rPr>
          <w:b/>
          <w:color w:val="000000" w:themeColor="text1"/>
          <w:lang w:val="vi-VN"/>
        </w:rPr>
        <w:t xml:space="preserve">Câu </w:t>
      </w:r>
      <w:r w:rsidRPr="0038729F">
        <w:rPr>
          <w:b/>
          <w:color w:val="000000" w:themeColor="text1"/>
          <w:lang w:val="vi-VN"/>
        </w:rPr>
        <w:t xml:space="preserve">7.  </w:t>
      </w:r>
      <w:r w:rsidRPr="0038729F">
        <w:rPr>
          <w:color w:val="000000" w:themeColor="text1"/>
        </w:rPr>
        <w:t xml:space="preserve">Loại biến dị nào sau đây </w:t>
      </w:r>
      <w:r w:rsidRPr="0038729F">
        <w:rPr>
          <w:b/>
          <w:i/>
          <w:color w:val="000000" w:themeColor="text1"/>
        </w:rPr>
        <w:t>không</w:t>
      </w:r>
      <w:r w:rsidRPr="0038729F">
        <w:rPr>
          <w:color w:val="000000" w:themeColor="text1"/>
        </w:rPr>
        <w:t xml:space="preserve"> phải là biến dị di truyền?</w:t>
      </w:r>
      <w:r>
        <w:rPr>
          <w:rFonts w:hint="default"/>
          <w:color w:val="000000" w:themeColor="text1"/>
        </w:rPr>
        <w:tab/>
      </w:r>
      <w:r>
        <w:rPr>
          <w:rFonts w:hint="default"/>
          <w:color w:val="000000" w:themeColor="text1"/>
        </w:rPr>
        <w:tab/>
      </w:r>
    </w:p>
    <w:p w:rsidR="00CD7F09" w:rsidRPr="0038729F" w:rsidRDefault="00CD7F09" w:rsidP="00C51136">
      <w:pPr>
        <w:spacing w:before="0"/>
        <w:ind w:firstLine="283"/>
        <w:rPr>
          <w:b/>
          <w:color w:val="000000" w:themeColor="text1"/>
        </w:rPr>
      </w:pPr>
      <w:r w:rsidRPr="00206B3C">
        <w:rPr>
          <w:b/>
          <w:color w:val="000000" w:themeColor="text1"/>
          <w:highlight w:val="yellow"/>
        </w:rPr>
        <w:t xml:space="preserve">A. </w:t>
      </w:r>
      <w:r w:rsidRPr="00206B3C">
        <w:rPr>
          <w:color w:val="000000" w:themeColor="text1"/>
          <w:highlight w:val="yellow"/>
        </w:rPr>
        <w:t>Thường biến.</w:t>
      </w:r>
      <w:r w:rsidRPr="0038729F">
        <w:rPr>
          <w:color w:val="000000" w:themeColor="text1"/>
        </w:rPr>
        <w:t xml:space="preserve"> </w:t>
      </w:r>
      <w:r w:rsidRPr="0038729F">
        <w:rPr>
          <w:b/>
          <w:color w:val="000000" w:themeColor="text1"/>
        </w:rPr>
        <w:tab/>
      </w:r>
      <w:r>
        <w:rPr>
          <w:b/>
          <w:color w:val="000000" w:themeColor="text1"/>
        </w:rPr>
        <w:tab/>
      </w:r>
      <w:r w:rsidRPr="0038729F">
        <w:rPr>
          <w:b/>
          <w:color w:val="000000" w:themeColor="text1"/>
        </w:rPr>
        <w:t xml:space="preserve">B. </w:t>
      </w:r>
      <w:r w:rsidRPr="0038729F">
        <w:rPr>
          <w:color w:val="000000" w:themeColor="text1"/>
        </w:rPr>
        <w:t xml:space="preserve">Đột biến NST. </w:t>
      </w:r>
      <w:r w:rsidRPr="0038729F">
        <w:rPr>
          <w:b/>
          <w:color w:val="000000" w:themeColor="text1"/>
        </w:rPr>
        <w:tab/>
      </w:r>
      <w:r>
        <w:rPr>
          <w:b/>
          <w:color w:val="000000" w:themeColor="text1"/>
        </w:rPr>
        <w:tab/>
      </w:r>
      <w:r w:rsidRPr="0038729F">
        <w:rPr>
          <w:b/>
          <w:color w:val="000000" w:themeColor="text1"/>
        </w:rPr>
        <w:t xml:space="preserve">C. </w:t>
      </w:r>
      <w:r w:rsidRPr="0038729F">
        <w:rPr>
          <w:color w:val="000000" w:themeColor="text1"/>
        </w:rPr>
        <w:t xml:space="preserve">Đột biến gen. </w:t>
      </w:r>
      <w:r w:rsidRPr="0038729F">
        <w:rPr>
          <w:b/>
          <w:color w:val="000000" w:themeColor="text1"/>
        </w:rPr>
        <w:tab/>
      </w:r>
      <w:r>
        <w:rPr>
          <w:b/>
          <w:color w:val="000000" w:themeColor="text1"/>
        </w:rPr>
        <w:tab/>
      </w:r>
      <w:r w:rsidRPr="0038729F">
        <w:rPr>
          <w:b/>
          <w:color w:val="000000" w:themeColor="text1"/>
        </w:rPr>
        <w:t xml:space="preserve">D. </w:t>
      </w:r>
      <w:r w:rsidRPr="0038729F">
        <w:rPr>
          <w:color w:val="000000" w:themeColor="text1"/>
        </w:rPr>
        <w:t>Biến dị tổ hợp.</w:t>
      </w:r>
    </w:p>
    <w:p w:rsidR="00CD7F09" w:rsidRPr="0038729F" w:rsidRDefault="00CD7F09" w:rsidP="00C51136">
      <w:pPr>
        <w:pStyle w:val="Normal0"/>
        <w:spacing w:after="0" w:line="240" w:lineRule="auto"/>
        <w:rPr>
          <w:rFonts w:hint="default"/>
          <w:b/>
          <w:color w:val="000000" w:themeColor="text1"/>
        </w:rPr>
      </w:pPr>
      <w:r>
        <w:rPr>
          <w:b/>
          <w:color w:val="000000" w:themeColor="text1"/>
        </w:rPr>
        <w:t xml:space="preserve">Câu </w:t>
      </w:r>
      <w:r w:rsidRPr="0038729F">
        <w:rPr>
          <w:b/>
          <w:color w:val="000000" w:themeColor="text1"/>
        </w:rPr>
        <w:t xml:space="preserve">8.  </w:t>
      </w:r>
      <w:r w:rsidRPr="0038729F">
        <w:rPr>
          <w:color w:val="000000" w:themeColor="text1"/>
        </w:rPr>
        <w:t>Thực chất của quá trình điều hòa hoạt động gen là kiểm soát</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trình tự nuclêôtit trên gen.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số lần nhân đôi của ADN.</w:t>
      </w:r>
    </w:p>
    <w:p w:rsidR="00CD7F09" w:rsidRPr="0038729F" w:rsidRDefault="00CD7F09" w:rsidP="00C51136">
      <w:pPr>
        <w:spacing w:before="0"/>
        <w:ind w:firstLine="283"/>
        <w:rPr>
          <w:b/>
          <w:color w:val="000000" w:themeColor="text1"/>
        </w:rPr>
      </w:pPr>
      <w:r w:rsidRPr="00206B3C">
        <w:rPr>
          <w:b/>
          <w:color w:val="000000" w:themeColor="text1"/>
          <w:highlight w:val="yellow"/>
        </w:rPr>
        <w:t xml:space="preserve">C. </w:t>
      </w:r>
      <w:r w:rsidRPr="00206B3C">
        <w:rPr>
          <w:color w:val="000000" w:themeColor="text1"/>
          <w:highlight w:val="yellow"/>
        </w:rPr>
        <w:t>lượng sản phẩm do gen tạo ra.</w:t>
      </w:r>
      <w:r w:rsidRPr="0038729F">
        <w:rPr>
          <w:color w:val="000000" w:themeColor="text1"/>
        </w:rPr>
        <w:t xml:space="preserve">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số lượng gen trong tế bào.</w:t>
      </w:r>
    </w:p>
    <w:p w:rsidR="00CD7F09" w:rsidRPr="0038729F" w:rsidRDefault="00CD7F09" w:rsidP="00C51136">
      <w:pPr>
        <w:pStyle w:val="Normal0"/>
        <w:spacing w:after="0" w:line="240" w:lineRule="auto"/>
        <w:rPr>
          <w:rFonts w:hint="default"/>
          <w:b/>
          <w:color w:val="000000" w:themeColor="text1"/>
          <w:lang w:val="vi-VN"/>
        </w:rPr>
      </w:pPr>
      <w:r>
        <w:rPr>
          <w:b/>
          <w:color w:val="000000" w:themeColor="text1"/>
          <w:lang w:val="vi-VN"/>
        </w:rPr>
        <w:t xml:space="preserve">Câu </w:t>
      </w:r>
      <w:r w:rsidRPr="0038729F">
        <w:rPr>
          <w:b/>
          <w:color w:val="000000" w:themeColor="text1"/>
          <w:lang w:val="vi-VN"/>
        </w:rPr>
        <w:t xml:space="preserve">9.  </w:t>
      </w:r>
      <w:r w:rsidRPr="0038729F">
        <w:rPr>
          <w:color w:val="000000" w:themeColor="text1"/>
          <w:lang w:val="vi-VN"/>
        </w:rPr>
        <w:t xml:space="preserve">Khi nói về các đặc trưng cơ bản của quần thể, phát biểu nào sau đây </w:t>
      </w:r>
      <w:r w:rsidRPr="0038729F">
        <w:rPr>
          <w:b/>
          <w:bCs/>
          <w:i/>
          <w:color w:val="000000" w:themeColor="text1"/>
          <w:lang w:val="vi-VN"/>
        </w:rPr>
        <w:t>sai</w:t>
      </w:r>
      <w:r w:rsidRPr="0038729F">
        <w:rPr>
          <w:color w:val="000000" w:themeColor="text1"/>
        </w:rPr>
        <w:t xml:space="preserve"> </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Các quần thể khác loài có thể có kiểu phân bố cá thể giống nhau.</w:t>
      </w:r>
    </w:p>
    <w:p w:rsidR="00CD7F09" w:rsidRPr="0038729F" w:rsidRDefault="00CD7F09" w:rsidP="00C51136">
      <w:pPr>
        <w:spacing w:before="0"/>
        <w:ind w:firstLine="283"/>
        <w:rPr>
          <w:b/>
          <w:color w:val="000000" w:themeColor="text1"/>
        </w:rPr>
      </w:pPr>
      <w:r w:rsidRPr="0038729F">
        <w:rPr>
          <w:b/>
          <w:color w:val="000000" w:themeColor="text1"/>
        </w:rPr>
        <w:lastRenderedPageBreak/>
        <w:t xml:space="preserve">B. </w:t>
      </w:r>
      <w:r w:rsidRPr="0038729F">
        <w:rPr>
          <w:color w:val="000000" w:themeColor="text1"/>
        </w:rPr>
        <w:t>Tỉ lệ giới tính là tỉ lệ giữa số cá thể đực và số cá thể cái trong quần thể.</w:t>
      </w:r>
    </w:p>
    <w:p w:rsidR="00CD7F09" w:rsidRPr="0038729F" w:rsidRDefault="00CD7F09" w:rsidP="00C51136">
      <w:pPr>
        <w:spacing w:before="0"/>
        <w:ind w:firstLine="283"/>
        <w:rPr>
          <w:b/>
          <w:color w:val="000000" w:themeColor="text1"/>
        </w:rPr>
      </w:pPr>
      <w:r w:rsidRPr="00206B3C">
        <w:rPr>
          <w:b/>
          <w:color w:val="000000" w:themeColor="text1"/>
          <w:highlight w:val="yellow"/>
        </w:rPr>
        <w:t xml:space="preserve">C. </w:t>
      </w:r>
      <w:r w:rsidRPr="00206B3C">
        <w:rPr>
          <w:color w:val="000000" w:themeColor="text1"/>
          <w:highlight w:val="yellow"/>
        </w:rPr>
        <w:t>Kích thước quần thể là số lượng cá thể trên một đơn vị diện tích phân bố.</w:t>
      </w:r>
      <w:r w:rsidRPr="0038729F">
        <w:rPr>
          <w:color w:val="000000" w:themeColor="text1"/>
        </w:rPr>
        <w:t xml:space="preserve"> </w:t>
      </w:r>
    </w:p>
    <w:p w:rsidR="00CD7F09" w:rsidRPr="0038729F" w:rsidRDefault="00CD7F09" w:rsidP="00C51136">
      <w:pPr>
        <w:spacing w:before="0"/>
        <w:ind w:firstLine="283"/>
        <w:rPr>
          <w:color w:val="000000" w:themeColor="text1"/>
        </w:rPr>
      </w:pPr>
      <w:r w:rsidRPr="0038729F">
        <w:rPr>
          <w:b/>
          <w:color w:val="000000" w:themeColor="text1"/>
        </w:rPr>
        <w:t xml:space="preserve">D. </w:t>
      </w:r>
      <w:r w:rsidRPr="0038729F">
        <w:rPr>
          <w:color w:val="000000" w:themeColor="text1"/>
        </w:rPr>
        <w:t>Cấu trúc tuổi của các quần thể khác nhau là không giống nhau.</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0.  </w:t>
      </w:r>
      <w:r w:rsidRPr="0038729F">
        <w:rPr>
          <w:color w:val="000000" w:themeColor="text1"/>
        </w:rPr>
        <w:t>Theo quan điểm hiện đại, sản phẩm của tiến hóa nhỏ là</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cá thể mới. </w:t>
      </w:r>
      <w:r w:rsidRPr="0038729F">
        <w:rPr>
          <w:b/>
          <w:color w:val="000000" w:themeColor="text1"/>
        </w:rPr>
        <w:tab/>
      </w:r>
      <w:r>
        <w:rPr>
          <w:b/>
          <w:color w:val="000000" w:themeColor="text1"/>
        </w:rPr>
        <w:tab/>
      </w:r>
      <w:r w:rsidRPr="00A83526">
        <w:rPr>
          <w:b/>
          <w:color w:val="000000" w:themeColor="text1"/>
          <w:highlight w:val="yellow"/>
        </w:rPr>
        <w:t xml:space="preserve">B. </w:t>
      </w:r>
      <w:r w:rsidRPr="00A83526">
        <w:rPr>
          <w:color w:val="000000" w:themeColor="text1"/>
          <w:highlight w:val="yellow"/>
        </w:rPr>
        <w:t>loài mới.</w:t>
      </w:r>
      <w:r w:rsidRPr="0038729F">
        <w:rPr>
          <w:color w:val="000000" w:themeColor="text1"/>
        </w:rPr>
        <w:t xml:space="preserve"> </w:t>
      </w:r>
      <w:r>
        <w:rPr>
          <w:color w:val="000000" w:themeColor="text1"/>
        </w:rPr>
        <w:tab/>
      </w:r>
      <w:r>
        <w:rPr>
          <w:color w:val="000000" w:themeColor="text1"/>
        </w:rPr>
        <w:tab/>
      </w:r>
      <w:r w:rsidRPr="0038729F">
        <w:rPr>
          <w:b/>
          <w:color w:val="000000" w:themeColor="text1"/>
        </w:rPr>
        <w:tab/>
        <w:t xml:space="preserve">C. </w:t>
      </w:r>
      <w:r w:rsidRPr="0038729F">
        <w:rPr>
          <w:color w:val="000000" w:themeColor="text1"/>
        </w:rPr>
        <w:t xml:space="preserve">chi mới.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họ mới.</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1.  </w:t>
      </w:r>
      <w:r w:rsidRPr="0038729F">
        <w:rPr>
          <w:color w:val="000000" w:themeColor="text1"/>
        </w:rPr>
        <w:t>Cơ quan hô hấp ở người là</w:t>
      </w:r>
    </w:p>
    <w:p w:rsidR="00CD7F09" w:rsidRPr="0038729F" w:rsidRDefault="00CD7F09" w:rsidP="00C51136">
      <w:pPr>
        <w:pStyle w:val="Normal0"/>
        <w:spacing w:after="0" w:line="240" w:lineRule="auto"/>
        <w:ind w:firstLine="283"/>
        <w:jc w:val="both"/>
        <w:rPr>
          <w:rFonts w:hint="default"/>
          <w:b/>
          <w:color w:val="000000" w:themeColor="text1"/>
        </w:rPr>
      </w:pPr>
      <w:r w:rsidRPr="0038729F">
        <w:rPr>
          <w:b/>
          <w:color w:val="000000" w:themeColor="text1"/>
        </w:rPr>
        <w:t xml:space="preserve">A. </w:t>
      </w:r>
      <w:r w:rsidRPr="0038729F">
        <w:rPr>
          <w:color w:val="000000" w:themeColor="text1"/>
        </w:rPr>
        <w:t xml:space="preserve">mang. </w:t>
      </w:r>
      <w:r w:rsidRPr="0038729F">
        <w:rPr>
          <w:b/>
          <w:color w:val="000000" w:themeColor="text1"/>
        </w:rPr>
        <w:tab/>
      </w:r>
      <w:r>
        <w:rPr>
          <w:rFonts w:hint="default"/>
          <w:b/>
          <w:color w:val="000000" w:themeColor="text1"/>
        </w:rPr>
        <w:tab/>
      </w:r>
      <w:r>
        <w:rPr>
          <w:rFonts w:hint="default"/>
          <w:b/>
          <w:color w:val="000000" w:themeColor="text1"/>
        </w:rPr>
        <w:tab/>
      </w:r>
      <w:r w:rsidRPr="0038729F">
        <w:rPr>
          <w:b/>
          <w:color w:val="000000" w:themeColor="text1"/>
        </w:rPr>
        <w:t xml:space="preserve">B. </w:t>
      </w:r>
      <w:r w:rsidRPr="0038729F">
        <w:rPr>
          <w:color w:val="000000" w:themeColor="text1"/>
        </w:rPr>
        <w:t xml:space="preserve">ống khí. </w:t>
      </w:r>
      <w:r w:rsidRPr="0038729F">
        <w:rPr>
          <w:b/>
          <w:color w:val="000000" w:themeColor="text1"/>
        </w:rPr>
        <w:tab/>
      </w:r>
      <w:r>
        <w:rPr>
          <w:rFonts w:hint="default"/>
          <w:b/>
          <w:color w:val="000000" w:themeColor="text1"/>
        </w:rPr>
        <w:tab/>
      </w:r>
      <w:r>
        <w:rPr>
          <w:rFonts w:hint="default"/>
          <w:b/>
          <w:color w:val="000000" w:themeColor="text1"/>
        </w:rPr>
        <w:tab/>
      </w:r>
      <w:r w:rsidRPr="00A83526">
        <w:rPr>
          <w:b/>
          <w:color w:val="000000" w:themeColor="text1"/>
          <w:highlight w:val="yellow"/>
        </w:rPr>
        <w:t xml:space="preserve">C. </w:t>
      </w:r>
      <w:r w:rsidRPr="00A83526">
        <w:rPr>
          <w:color w:val="000000" w:themeColor="text1"/>
          <w:highlight w:val="yellow"/>
        </w:rPr>
        <w:t>phổi.</w:t>
      </w:r>
      <w:r w:rsidRPr="0038729F">
        <w:rPr>
          <w:color w:val="000000" w:themeColor="text1"/>
        </w:rPr>
        <w:t xml:space="preserve"> </w:t>
      </w:r>
      <w:r w:rsidRPr="0038729F">
        <w:rPr>
          <w:b/>
          <w:color w:val="000000" w:themeColor="text1"/>
        </w:rPr>
        <w:tab/>
      </w:r>
      <w:r>
        <w:rPr>
          <w:rFonts w:hint="default"/>
          <w:b/>
          <w:color w:val="000000" w:themeColor="text1"/>
        </w:rPr>
        <w:tab/>
      </w:r>
      <w:r>
        <w:rPr>
          <w:rFonts w:hint="default"/>
          <w:b/>
          <w:color w:val="000000" w:themeColor="text1"/>
        </w:rPr>
        <w:tab/>
      </w:r>
      <w:r w:rsidRPr="0038729F">
        <w:rPr>
          <w:b/>
          <w:color w:val="000000" w:themeColor="text1"/>
        </w:rPr>
        <w:t xml:space="preserve">D. </w:t>
      </w:r>
      <w:r w:rsidRPr="0038729F">
        <w:rPr>
          <w:color w:val="000000" w:themeColor="text1"/>
        </w:rPr>
        <w:t>da.</w:t>
      </w:r>
    </w:p>
    <w:p w:rsidR="00CD7F09" w:rsidRPr="0038729F" w:rsidRDefault="00CD7F09" w:rsidP="00C51136">
      <w:pPr>
        <w:pStyle w:val="Normal0"/>
        <w:spacing w:after="0" w:line="240" w:lineRule="auto"/>
        <w:rPr>
          <w:rFonts w:hint="default"/>
          <w:b/>
          <w:color w:val="000000" w:themeColor="text1"/>
          <w:lang w:val="vi-VN"/>
        </w:rPr>
      </w:pPr>
      <w:r w:rsidRPr="0038729F">
        <w:rPr>
          <w:b/>
          <w:color w:val="000000" w:themeColor="text1"/>
          <w:lang w:val="vi-VN"/>
        </w:rPr>
        <w:t xml:space="preserve">Câu </w:t>
      </w:r>
      <w:r>
        <w:rPr>
          <w:rFonts w:hint="default"/>
          <w:b/>
          <w:color w:val="000000" w:themeColor="text1"/>
          <w:lang w:val="vi-VN"/>
        </w:rPr>
        <w:t>1</w:t>
      </w:r>
      <w:r w:rsidRPr="0038729F">
        <w:rPr>
          <w:b/>
          <w:color w:val="000000" w:themeColor="text1"/>
          <w:lang w:val="vi-VN"/>
        </w:rPr>
        <w:t xml:space="preserve">2.  </w:t>
      </w:r>
      <w:r w:rsidRPr="0038729F">
        <w:rPr>
          <w:color w:val="000000" w:themeColor="text1"/>
          <w:lang w:val="vi-VN"/>
        </w:rPr>
        <w:t xml:space="preserve">Lưới thức ăn bao gồm các chuỗi thức ăn </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có 1 một số mắt xích</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A83526">
        <w:rPr>
          <w:b/>
          <w:color w:val="000000" w:themeColor="text1"/>
          <w:highlight w:val="yellow"/>
        </w:rPr>
        <w:t xml:space="preserve">B. </w:t>
      </w:r>
      <w:r w:rsidRPr="00A83526">
        <w:rPr>
          <w:color w:val="000000" w:themeColor="text1"/>
          <w:highlight w:val="yellow"/>
        </w:rPr>
        <w:t>có chung một số mắt xích</w:t>
      </w:r>
      <w:r w:rsidRPr="0038729F">
        <w:rPr>
          <w:color w:val="000000" w:themeColor="text1"/>
        </w:rPr>
        <w:t xml:space="preserve">. </w:t>
      </w:r>
    </w:p>
    <w:p w:rsidR="00CD7F09" w:rsidRPr="0038729F" w:rsidRDefault="00CD7F09" w:rsidP="00C51136">
      <w:pPr>
        <w:spacing w:before="0"/>
        <w:ind w:firstLine="283"/>
        <w:rPr>
          <w:color w:val="000000" w:themeColor="text1"/>
        </w:rPr>
      </w:pPr>
      <w:r w:rsidRPr="0038729F">
        <w:rPr>
          <w:b/>
          <w:color w:val="000000" w:themeColor="text1"/>
        </w:rPr>
        <w:t xml:space="preserve">C. </w:t>
      </w:r>
      <w:r w:rsidRPr="0038729F">
        <w:rPr>
          <w:color w:val="000000" w:themeColor="text1"/>
        </w:rPr>
        <w:t>có ít nhất một mắt xích</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có ít nhất 5 mắt xích.</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3.  </w:t>
      </w:r>
      <w:r w:rsidRPr="0038729F">
        <w:rPr>
          <w:color w:val="000000" w:themeColor="text1"/>
        </w:rPr>
        <w:t>Cây xanh hấp thu chất khoáng chủ yếu qua bộ phận nào?</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lá.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 xml:space="preserve">thân.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 xml:space="preserve">chồi non. </w:t>
      </w:r>
      <w:r>
        <w:rPr>
          <w:color w:val="000000" w:themeColor="text1"/>
        </w:rPr>
        <w:tab/>
      </w:r>
      <w:r>
        <w:rPr>
          <w:color w:val="000000" w:themeColor="text1"/>
        </w:rPr>
        <w:tab/>
      </w:r>
      <w:r w:rsidRPr="0038729F">
        <w:rPr>
          <w:b/>
          <w:color w:val="000000" w:themeColor="text1"/>
        </w:rPr>
        <w:tab/>
      </w:r>
      <w:r w:rsidRPr="00A83526">
        <w:rPr>
          <w:b/>
          <w:color w:val="000000" w:themeColor="text1"/>
          <w:highlight w:val="yellow"/>
        </w:rPr>
        <w:t xml:space="preserve">D. </w:t>
      </w:r>
      <w:r w:rsidRPr="00A83526">
        <w:rPr>
          <w:color w:val="000000" w:themeColor="text1"/>
          <w:highlight w:val="yellow"/>
        </w:rPr>
        <w:t>rễ.</w:t>
      </w:r>
      <w:r w:rsidRPr="0038729F">
        <w:rPr>
          <w:color w:val="000000" w:themeColor="text1"/>
        </w:rPr>
        <w:t xml:space="preserve"> </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4.  </w:t>
      </w:r>
      <w:r w:rsidRPr="0038729F">
        <w:rPr>
          <w:color w:val="000000" w:themeColor="text1"/>
        </w:rPr>
        <w:t xml:space="preserve">Các đột biến cấu trúc NST </w:t>
      </w:r>
      <w:r w:rsidRPr="0038729F">
        <w:rPr>
          <w:b/>
          <w:i/>
          <w:color w:val="000000" w:themeColor="text1"/>
        </w:rPr>
        <w:t>không</w:t>
      </w:r>
      <w:r w:rsidRPr="0038729F">
        <w:rPr>
          <w:color w:val="000000" w:themeColor="text1"/>
        </w:rPr>
        <w:t xml:space="preserve"> làm thay đổi</w:t>
      </w:r>
    </w:p>
    <w:p w:rsidR="00CD7F09" w:rsidRPr="0038729F" w:rsidRDefault="00CD7F09" w:rsidP="00C51136">
      <w:pPr>
        <w:spacing w:before="0"/>
        <w:ind w:firstLine="283"/>
        <w:rPr>
          <w:b/>
          <w:color w:val="000000" w:themeColor="text1"/>
        </w:rPr>
      </w:pPr>
      <w:r w:rsidRPr="00A83526">
        <w:rPr>
          <w:b/>
          <w:color w:val="000000" w:themeColor="text1"/>
          <w:highlight w:val="yellow"/>
        </w:rPr>
        <w:t xml:space="preserve">A. </w:t>
      </w:r>
      <w:r w:rsidRPr="00A83526">
        <w:rPr>
          <w:color w:val="000000" w:themeColor="text1"/>
          <w:highlight w:val="yellow"/>
        </w:rPr>
        <w:t>Số lượng NST trong tế bào</w:t>
      </w:r>
      <w:r w:rsidRPr="0038729F">
        <w:rPr>
          <w:color w:val="000000" w:themeColor="text1"/>
        </w:rPr>
        <w:t>.</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 xml:space="preserve">Trật tự sắp xếp các gen trên NST. </w:t>
      </w:r>
    </w:p>
    <w:p w:rsidR="00CD7F09" w:rsidRPr="0038729F" w:rsidRDefault="00CD7F09" w:rsidP="00C51136">
      <w:pPr>
        <w:spacing w:before="0"/>
        <w:ind w:firstLine="283"/>
        <w:rPr>
          <w:b/>
          <w:color w:val="000000" w:themeColor="text1"/>
        </w:rPr>
      </w:pPr>
      <w:r w:rsidRPr="0038729F">
        <w:rPr>
          <w:b/>
          <w:color w:val="000000" w:themeColor="text1"/>
        </w:rPr>
        <w:t xml:space="preserve">C. </w:t>
      </w:r>
      <w:r w:rsidRPr="0038729F">
        <w:rPr>
          <w:color w:val="000000" w:themeColor="text1"/>
        </w:rPr>
        <w:t>Số lượng các gen trên NST.</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Thành phần các gen trên NST.</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5.  </w:t>
      </w:r>
      <w:r w:rsidRPr="0038729F">
        <w:rPr>
          <w:color w:val="000000" w:themeColor="text1"/>
        </w:rPr>
        <w:t>Hiện tượng một gen tác động cùng lúc đến sự hình thành nhiều tính trạng được gọi là</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tương tác gen. </w:t>
      </w:r>
      <w:r w:rsidRPr="0038729F">
        <w:rPr>
          <w:b/>
          <w:color w:val="000000" w:themeColor="text1"/>
        </w:rPr>
        <w:tab/>
      </w:r>
      <w:r>
        <w:rPr>
          <w:b/>
          <w:color w:val="000000" w:themeColor="text1"/>
        </w:rPr>
        <w:tab/>
      </w:r>
      <w:r w:rsidRPr="0038729F">
        <w:rPr>
          <w:b/>
          <w:color w:val="000000" w:themeColor="text1"/>
        </w:rPr>
        <w:t xml:space="preserve">B. </w:t>
      </w:r>
      <w:r w:rsidRPr="0038729F">
        <w:rPr>
          <w:color w:val="000000" w:themeColor="text1"/>
        </w:rPr>
        <w:t xml:space="preserve">gen đa alen. </w:t>
      </w:r>
      <w:r w:rsidRPr="0038729F">
        <w:rPr>
          <w:b/>
          <w:color w:val="000000" w:themeColor="text1"/>
        </w:rPr>
        <w:tab/>
      </w:r>
      <w:r>
        <w:rPr>
          <w:b/>
          <w:color w:val="000000" w:themeColor="text1"/>
        </w:rPr>
        <w:tab/>
      </w:r>
      <w:r w:rsidRPr="00A83526">
        <w:rPr>
          <w:b/>
          <w:color w:val="000000" w:themeColor="text1"/>
          <w:highlight w:val="yellow"/>
        </w:rPr>
        <w:t xml:space="preserve">C. </w:t>
      </w:r>
      <w:r w:rsidRPr="00A83526">
        <w:rPr>
          <w:color w:val="000000" w:themeColor="text1"/>
          <w:highlight w:val="yellow"/>
        </w:rPr>
        <w:t>gen đa hiệu</w:t>
      </w:r>
      <w:r w:rsidRPr="0038729F">
        <w:rPr>
          <w:color w:val="000000" w:themeColor="text1"/>
        </w:rPr>
        <w:t xml:space="preserve">. </w:t>
      </w:r>
      <w:r w:rsidRPr="0038729F">
        <w:rPr>
          <w:b/>
          <w:color w:val="000000" w:themeColor="text1"/>
        </w:rPr>
        <w:tab/>
      </w:r>
      <w:r>
        <w:rPr>
          <w:b/>
          <w:color w:val="000000" w:themeColor="text1"/>
        </w:rPr>
        <w:tab/>
      </w:r>
      <w:r w:rsidRPr="0038729F">
        <w:rPr>
          <w:b/>
          <w:color w:val="000000" w:themeColor="text1"/>
        </w:rPr>
        <w:t xml:space="preserve">D. </w:t>
      </w:r>
      <w:r w:rsidRPr="0038729F">
        <w:rPr>
          <w:color w:val="000000" w:themeColor="text1"/>
        </w:rPr>
        <w:t>thường biến.</w:t>
      </w:r>
    </w:p>
    <w:p w:rsidR="00CD7F09" w:rsidRPr="0038729F" w:rsidRDefault="00CD7F09" w:rsidP="00C51136">
      <w:pPr>
        <w:spacing w:before="0"/>
        <w:ind w:firstLine="0"/>
        <w:rPr>
          <w:b/>
          <w:color w:val="000000" w:themeColor="text1"/>
        </w:rPr>
      </w:pPr>
      <w:r w:rsidRPr="0038729F">
        <w:rPr>
          <w:b/>
          <w:color w:val="000000" w:themeColor="text1"/>
        </w:rPr>
        <w:t xml:space="preserve">Câu </w:t>
      </w:r>
      <w:r>
        <w:rPr>
          <w:b/>
          <w:color w:val="000000" w:themeColor="text1"/>
        </w:rPr>
        <w:t>1</w:t>
      </w:r>
      <w:r w:rsidRPr="0038729F">
        <w:rPr>
          <w:b/>
          <w:color w:val="000000" w:themeColor="text1"/>
        </w:rPr>
        <w:t xml:space="preserve">6.  </w:t>
      </w:r>
      <w:r w:rsidRPr="0038729F">
        <w:rPr>
          <w:color w:val="000000" w:themeColor="text1"/>
        </w:rPr>
        <w:t>Trong điều kiện tự nhiên, dấu hiệu nào là quan trọng nhất để ph</w:t>
      </w:r>
      <w:r w:rsidRPr="0038729F">
        <w:rPr>
          <w:strike/>
          <w:color w:val="000000" w:themeColor="text1"/>
        </w:rPr>
        <w:t>â</w:t>
      </w:r>
      <w:r w:rsidRPr="0038729F">
        <w:rPr>
          <w:color w:val="000000" w:themeColor="text1"/>
        </w:rPr>
        <w:t xml:space="preserve">n biệt loài? </w:t>
      </w:r>
    </w:p>
    <w:p w:rsidR="00CD7F09" w:rsidRPr="0038729F" w:rsidRDefault="00CD7F09" w:rsidP="00C51136">
      <w:pPr>
        <w:spacing w:before="0"/>
        <w:ind w:firstLine="283"/>
        <w:rPr>
          <w:b/>
          <w:color w:val="000000" w:themeColor="text1"/>
        </w:rPr>
      </w:pPr>
      <w:r w:rsidRPr="00A83526">
        <w:rPr>
          <w:b/>
          <w:color w:val="000000" w:themeColor="text1"/>
          <w:highlight w:val="yellow"/>
        </w:rPr>
        <w:t>A.</w:t>
      </w:r>
      <w:r w:rsidRPr="00A83526">
        <w:rPr>
          <w:color w:val="000000" w:themeColor="text1"/>
          <w:highlight w:val="yellow"/>
        </w:rPr>
        <w:t xml:space="preserve"> Cách li sinh sản.</w:t>
      </w:r>
      <w:r w:rsidRPr="0038729F">
        <w:rPr>
          <w:color w:val="000000" w:themeColor="text1"/>
        </w:rPr>
        <w:t xml:space="preserve"> </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B.</w:t>
      </w:r>
      <w:r w:rsidRPr="0038729F">
        <w:rPr>
          <w:color w:val="000000" w:themeColor="text1"/>
        </w:rPr>
        <w:t xml:space="preserve"> Cách li địa lí. </w:t>
      </w:r>
    </w:p>
    <w:p w:rsidR="00CD7F09" w:rsidRPr="0038729F" w:rsidRDefault="00CD7F09" w:rsidP="00C51136">
      <w:pPr>
        <w:spacing w:before="0"/>
        <w:ind w:firstLine="283"/>
        <w:rPr>
          <w:color w:val="000000" w:themeColor="text1"/>
        </w:rPr>
      </w:pPr>
      <w:r w:rsidRPr="0038729F">
        <w:rPr>
          <w:b/>
          <w:color w:val="000000" w:themeColor="text1"/>
        </w:rPr>
        <w:t>C.</w:t>
      </w:r>
      <w:r w:rsidRPr="0038729F">
        <w:rPr>
          <w:color w:val="000000" w:themeColor="text1"/>
        </w:rPr>
        <w:t xml:space="preserve"> Cách li sinh thái. </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 xml:space="preserve"> Cách li sinh lí – sinh hóa. </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7. </w:t>
      </w:r>
      <w:r w:rsidRPr="0038729F">
        <w:rPr>
          <w:color w:val="000000" w:themeColor="text1"/>
          <w:lang w:val="vi-VN"/>
        </w:rPr>
        <w:t>Tập hợp các giới hạn sinh thái của một loài tạo thành</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nơi ở của loài đó. </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A83526">
        <w:rPr>
          <w:b/>
          <w:color w:val="000000" w:themeColor="text1"/>
          <w:highlight w:val="yellow"/>
        </w:rPr>
        <w:t xml:space="preserve">B. </w:t>
      </w:r>
      <w:r w:rsidRPr="00A83526">
        <w:rPr>
          <w:color w:val="000000" w:themeColor="text1"/>
          <w:highlight w:val="yellow"/>
        </w:rPr>
        <w:t>ổ sinh thái của loài đó.</w:t>
      </w:r>
      <w:r w:rsidRPr="0038729F">
        <w:rPr>
          <w:color w:val="000000" w:themeColor="text1"/>
        </w:rPr>
        <w:t xml:space="preserve"> </w:t>
      </w:r>
    </w:p>
    <w:p w:rsidR="00CD7F09" w:rsidRPr="0038729F" w:rsidRDefault="00CD7F09" w:rsidP="00C51136">
      <w:pPr>
        <w:spacing w:before="0"/>
        <w:ind w:firstLine="283"/>
        <w:rPr>
          <w:b/>
          <w:color w:val="000000" w:themeColor="text1"/>
        </w:rPr>
      </w:pPr>
      <w:r w:rsidRPr="0038729F">
        <w:rPr>
          <w:b/>
          <w:color w:val="000000" w:themeColor="text1"/>
        </w:rPr>
        <w:t xml:space="preserve">C. </w:t>
      </w:r>
      <w:r w:rsidRPr="0038729F">
        <w:rPr>
          <w:color w:val="000000" w:themeColor="text1"/>
        </w:rPr>
        <w:t xml:space="preserve">nhân tố sinh thái của loài đó.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môi trường sống của loài đó.</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8.  </w:t>
      </w:r>
      <w:r w:rsidRPr="0038729F">
        <w:rPr>
          <w:color w:val="000000" w:themeColor="text1"/>
        </w:rPr>
        <w:t xml:space="preserve">Ở châu chấu đực, cặp NST nào không thể xảy ra hoán vị gen </w:t>
      </w:r>
    </w:p>
    <w:p w:rsidR="00CD7F09"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cặp NST thường số 1. </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cặp NST thường số 2.</w:t>
      </w:r>
      <w:r w:rsidRPr="0038729F">
        <w:rPr>
          <w:b/>
          <w:color w:val="000000" w:themeColor="text1"/>
        </w:rPr>
        <w:tab/>
      </w:r>
    </w:p>
    <w:p w:rsidR="00A83526" w:rsidRDefault="00CD7F09" w:rsidP="00C51136">
      <w:pPr>
        <w:spacing w:before="0"/>
        <w:ind w:firstLine="283"/>
        <w:rPr>
          <w:color w:val="000000" w:themeColor="text1"/>
        </w:rPr>
      </w:pPr>
      <w:r w:rsidRPr="0038729F">
        <w:rPr>
          <w:b/>
          <w:color w:val="000000" w:themeColor="text1"/>
        </w:rPr>
        <w:t xml:space="preserve">C. </w:t>
      </w:r>
      <w:r w:rsidRPr="0038729F">
        <w:rPr>
          <w:color w:val="000000" w:themeColor="text1"/>
        </w:rPr>
        <w:t>cặp NST thường số 11.</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Cặp NST giới tính.</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18: Chọn đáp án D</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color w:val="000000" w:themeColor="text1"/>
        </w:rPr>
      </w:pPr>
      <w:r w:rsidRPr="00A83526">
        <w:rPr>
          <w:color w:val="000000" w:themeColor="text1"/>
        </w:rPr>
        <w:t>Ở châu chấu đực cặp NST giới tính không tồn tại thành từng cặp tương đồng nên không thể xảy ra hoán vị gen</w:t>
      </w:r>
    </w:p>
    <w:p w:rsidR="00CD7F09" w:rsidRPr="00A83526" w:rsidRDefault="00A83526" w:rsidP="004F1750">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1</w:t>
      </w:r>
      <w:r w:rsidRPr="0038729F">
        <w:rPr>
          <w:b/>
          <w:color w:val="000000" w:themeColor="text1"/>
        </w:rPr>
        <w:t xml:space="preserve">9.  </w:t>
      </w:r>
      <w:r w:rsidRPr="0038729F">
        <w:rPr>
          <w:color w:val="000000" w:themeColor="text1"/>
        </w:rPr>
        <w:t>Theo quan điểm tiến hóa hiện đại, nhân tố nào sau đây</w:t>
      </w:r>
      <w:r w:rsidRPr="0038729F">
        <w:rPr>
          <w:i/>
          <w:color w:val="000000" w:themeColor="text1"/>
        </w:rPr>
        <w:t xml:space="preserve"> </w:t>
      </w:r>
      <w:r w:rsidRPr="0038729F">
        <w:rPr>
          <w:b/>
          <w:i/>
          <w:color w:val="000000" w:themeColor="text1"/>
        </w:rPr>
        <w:t>không</w:t>
      </w:r>
      <w:r w:rsidRPr="0038729F">
        <w:rPr>
          <w:color w:val="000000" w:themeColor="text1"/>
        </w:rPr>
        <w:t xml:space="preserve"> phải là nhân tố tiến hóa?</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Các yếu tố ngẫu nhiên. </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Giao phối không ngẫu nhiên.</w:t>
      </w:r>
    </w:p>
    <w:p w:rsidR="00CD7F09" w:rsidRDefault="00CD7F09" w:rsidP="00C51136">
      <w:pPr>
        <w:spacing w:before="0"/>
        <w:ind w:firstLine="283"/>
        <w:rPr>
          <w:color w:val="000000" w:themeColor="text1"/>
        </w:rPr>
      </w:pPr>
      <w:r w:rsidRPr="0038729F">
        <w:rPr>
          <w:b/>
          <w:color w:val="000000" w:themeColor="text1"/>
        </w:rPr>
        <w:t xml:space="preserve">C. </w:t>
      </w:r>
      <w:r w:rsidRPr="0038729F">
        <w:rPr>
          <w:color w:val="000000" w:themeColor="text1"/>
        </w:rPr>
        <w:t xml:space="preserve">Giao phối ngẫu nhiên. </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Chọn lọc tự nhiên.</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A83526">
        <w:rPr>
          <w:b/>
          <w:color w:val="000000" w:themeColor="text1"/>
        </w:rPr>
        <w:t>Câu 19: Chọn đáp án C</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A83526">
        <w:rPr>
          <w:b/>
          <w:i/>
          <w:color w:val="000000" w:themeColor="text1"/>
        </w:rPr>
        <w:sym w:font="Wingdings" w:char="F03F"/>
      </w:r>
      <w:r w:rsidRPr="00A83526">
        <w:rPr>
          <w:b/>
          <w:i/>
          <w:color w:val="000000" w:themeColor="text1"/>
        </w:rPr>
        <w:t xml:space="preserve"> Lời giải:</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color w:val="000000" w:themeColor="text1"/>
        </w:rPr>
      </w:pPr>
      <w:r w:rsidRPr="00A83526">
        <w:rPr>
          <w:color w:val="000000" w:themeColor="text1"/>
        </w:rPr>
        <w:t>Vì giao phối ngẫu nhiên không làm thay đổi tần số kiểu gen nên nó không phải là nhân tố tiến hóa</w:t>
      </w:r>
    </w:p>
    <w:p w:rsidR="00A83526" w:rsidRPr="00A83526" w:rsidRDefault="00A83526" w:rsidP="004F1750">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A83526">
        <w:rPr>
          <w:b/>
          <w:color w:val="000000" w:themeColor="text1"/>
        </w:rPr>
        <w:t>Chọn đáp án C</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2</w:t>
      </w:r>
      <w:r w:rsidRPr="0038729F">
        <w:rPr>
          <w:b/>
          <w:color w:val="000000" w:themeColor="text1"/>
        </w:rPr>
        <w:t xml:space="preserve">0.  </w:t>
      </w:r>
      <w:r w:rsidRPr="0038729F">
        <w:rPr>
          <w:color w:val="000000" w:themeColor="text1"/>
        </w:rPr>
        <w:t>Khi nói về đột biến gen, phát biểu nào sau đây</w:t>
      </w:r>
      <w:r w:rsidRPr="0038729F">
        <w:rPr>
          <w:i/>
          <w:color w:val="000000" w:themeColor="text1"/>
        </w:rPr>
        <w:t xml:space="preserve"> </w:t>
      </w:r>
      <w:r w:rsidRPr="0038729F">
        <w:rPr>
          <w:b/>
          <w:i/>
          <w:color w:val="000000" w:themeColor="text1"/>
        </w:rPr>
        <w:t>sai</w:t>
      </w:r>
      <w:r w:rsidRPr="0038729F">
        <w:rPr>
          <w:color w:val="000000" w:themeColor="text1"/>
        </w:rPr>
        <w:t>?</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Chỉ có những gen đột biến có lợi mới có ý nghĩa tiến hóa. </w:t>
      </w:r>
    </w:p>
    <w:p w:rsidR="00CD7F09" w:rsidRPr="0038729F" w:rsidRDefault="00CD7F09" w:rsidP="00C51136">
      <w:pPr>
        <w:spacing w:before="0"/>
        <w:ind w:firstLine="283"/>
        <w:rPr>
          <w:b/>
          <w:color w:val="000000" w:themeColor="text1"/>
        </w:rPr>
      </w:pPr>
      <w:r w:rsidRPr="0038729F">
        <w:rPr>
          <w:b/>
          <w:color w:val="000000" w:themeColor="text1"/>
        </w:rPr>
        <w:t xml:space="preserve">B. </w:t>
      </w:r>
      <w:r w:rsidRPr="0038729F">
        <w:rPr>
          <w:color w:val="000000" w:themeColor="text1"/>
        </w:rPr>
        <w:t xml:space="preserve">Đột biến thay thế cặp nuclêôtit không làm thay đổi chiều dài của gen. </w:t>
      </w:r>
    </w:p>
    <w:p w:rsidR="00CD7F09" w:rsidRPr="0038729F" w:rsidRDefault="00CD7F09" w:rsidP="00C51136">
      <w:pPr>
        <w:spacing w:before="0"/>
        <w:ind w:firstLine="283"/>
        <w:rPr>
          <w:b/>
          <w:color w:val="000000" w:themeColor="text1"/>
        </w:rPr>
      </w:pPr>
      <w:r w:rsidRPr="0038729F">
        <w:rPr>
          <w:b/>
          <w:color w:val="000000" w:themeColor="text1"/>
        </w:rPr>
        <w:t xml:space="preserve">C. </w:t>
      </w:r>
      <w:r w:rsidRPr="0038729F">
        <w:rPr>
          <w:color w:val="000000" w:themeColor="text1"/>
        </w:rPr>
        <w:t xml:space="preserve">Hậu quả của đột biến gen phụ thuộc vào môi trường và tổ hợp gen. </w:t>
      </w:r>
    </w:p>
    <w:p w:rsidR="00A83526" w:rsidRDefault="00CD7F09" w:rsidP="00C51136">
      <w:pPr>
        <w:spacing w:before="0"/>
        <w:ind w:firstLine="283"/>
        <w:rPr>
          <w:color w:val="000000" w:themeColor="text1"/>
        </w:rPr>
      </w:pPr>
      <w:r w:rsidRPr="0038729F">
        <w:rPr>
          <w:b/>
          <w:color w:val="000000" w:themeColor="text1"/>
        </w:rPr>
        <w:t xml:space="preserve">D. </w:t>
      </w:r>
      <w:r w:rsidRPr="0038729F">
        <w:rPr>
          <w:color w:val="000000" w:themeColor="text1"/>
        </w:rPr>
        <w:t>Đa số đột biến gen là có hại.</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20: Chọn đáp án A</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A83526" w:rsidRPr="009B1B33" w:rsidRDefault="00A83526" w:rsidP="0086207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Vì tất cả các biến dị di truyền đều là nguyên liệu của tiến hóa.</w:t>
      </w:r>
    </w:p>
    <w:p w:rsidR="00A83526" w:rsidRPr="009B1B33" w:rsidRDefault="00A83526" w:rsidP="0086207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B đúng. Vì đột biến thay thế thì không làm thay đổi tổng số nucleotit của gen cho nên không làm thay đổi chiều dài của gen.</w:t>
      </w:r>
    </w:p>
    <w:p w:rsid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color w:val="000000" w:themeColor="text1"/>
        </w:rPr>
      </w:pPr>
      <w:r w:rsidRPr="009B1B33">
        <w:rPr>
          <w:color w:val="000000"/>
        </w:rPr>
        <w:t>C đúng. Vì khi môi trường thay đổi thì giá trị thích nghi có thể sẽ thay đổi cho nên hậu quả của đột biến sẽ thay đổi theo điều kiện môi trường sống. Và vì các gen tương tác với nhau cho nên khi ở trong tổ hợp kiểu gen này thì các gen có thể có hại nhưng khi ở tổ hợp gen khác thì có thể có lợi</w:t>
      </w:r>
    </w:p>
    <w:p w:rsidR="00CD7F09" w:rsidRPr="00A83526" w:rsidRDefault="00A83526" w:rsidP="004F1750">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A83526">
        <w:rPr>
          <w:b/>
          <w:color w:val="000000" w:themeColor="text1"/>
        </w:rPr>
        <w:t>Chọn đáp án A</w:t>
      </w:r>
    </w:p>
    <w:p w:rsidR="00CD7F09" w:rsidRPr="0038729F" w:rsidRDefault="00CD7F09" w:rsidP="00C51136">
      <w:pPr>
        <w:spacing w:before="0"/>
        <w:ind w:firstLine="0"/>
        <w:rPr>
          <w:b/>
          <w:color w:val="000000" w:themeColor="text1"/>
        </w:rPr>
      </w:pPr>
      <w:r w:rsidRPr="0038729F">
        <w:rPr>
          <w:b/>
          <w:color w:val="000000" w:themeColor="text1"/>
        </w:rPr>
        <w:t xml:space="preserve">Câu </w:t>
      </w:r>
      <w:r>
        <w:rPr>
          <w:b/>
          <w:color w:val="000000" w:themeColor="text1"/>
        </w:rPr>
        <w:t>2</w:t>
      </w:r>
      <w:r w:rsidRPr="0038729F">
        <w:rPr>
          <w:b/>
          <w:color w:val="000000" w:themeColor="text1"/>
        </w:rPr>
        <w:t xml:space="preserve">1.  </w:t>
      </w:r>
      <w:r w:rsidRPr="0038729F">
        <w:rPr>
          <w:color w:val="000000" w:themeColor="text1"/>
        </w:rPr>
        <w:t xml:space="preserve">Một phân tử ADN mạch kép có số nucleotit loại A có tỉ lệ 20% và có 2400 Adenin. Tổng liên kết hidro của ADN là </w:t>
      </w:r>
    </w:p>
    <w:p w:rsidR="00A83526" w:rsidRDefault="00CD7F09" w:rsidP="00C51136">
      <w:pPr>
        <w:spacing w:before="0"/>
        <w:ind w:firstLine="283"/>
        <w:rPr>
          <w:color w:val="000000" w:themeColor="text1"/>
        </w:rPr>
      </w:pPr>
      <w:r w:rsidRPr="0038729F">
        <w:rPr>
          <w:b/>
          <w:color w:val="000000" w:themeColor="text1"/>
        </w:rPr>
        <w:lastRenderedPageBreak/>
        <w:t>A.</w:t>
      </w:r>
      <w:r w:rsidRPr="0038729F">
        <w:rPr>
          <w:color w:val="000000" w:themeColor="text1"/>
        </w:rPr>
        <w:t xml:space="preserve"> 15600.</w:t>
      </w:r>
      <w:r w:rsidRPr="0038729F">
        <w:rPr>
          <w:b/>
          <w:color w:val="000000" w:themeColor="text1"/>
        </w:rPr>
        <w:tab/>
      </w:r>
      <w:r>
        <w:rPr>
          <w:b/>
          <w:color w:val="000000" w:themeColor="text1"/>
        </w:rPr>
        <w:tab/>
      </w:r>
      <w:r>
        <w:rPr>
          <w:b/>
          <w:color w:val="000000" w:themeColor="text1"/>
        </w:rPr>
        <w:tab/>
      </w:r>
      <w:r w:rsidRPr="0038729F">
        <w:rPr>
          <w:b/>
          <w:color w:val="000000" w:themeColor="text1"/>
        </w:rPr>
        <w:t>B.</w:t>
      </w:r>
      <w:r w:rsidRPr="0038729F">
        <w:rPr>
          <w:color w:val="000000" w:themeColor="text1"/>
        </w:rPr>
        <w:t xml:space="preserve"> 7200.</w:t>
      </w:r>
      <w:r w:rsidRPr="0038729F">
        <w:rPr>
          <w:b/>
          <w:color w:val="000000" w:themeColor="text1"/>
        </w:rPr>
        <w:tab/>
      </w:r>
      <w:r>
        <w:rPr>
          <w:b/>
          <w:color w:val="000000" w:themeColor="text1"/>
        </w:rPr>
        <w:tab/>
      </w:r>
      <w:r>
        <w:rPr>
          <w:b/>
          <w:color w:val="000000" w:themeColor="text1"/>
        </w:rPr>
        <w:tab/>
      </w:r>
      <w:r w:rsidRPr="0038729F">
        <w:rPr>
          <w:b/>
          <w:color w:val="000000" w:themeColor="text1"/>
        </w:rPr>
        <w:t>C.</w:t>
      </w:r>
      <w:r w:rsidRPr="0038729F">
        <w:rPr>
          <w:color w:val="000000" w:themeColor="text1"/>
        </w:rPr>
        <w:t xml:space="preserve"> 12000. </w:t>
      </w:r>
      <w:r w:rsidRPr="0038729F">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 xml:space="preserve"> 1440.</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A83526">
        <w:rPr>
          <w:b/>
          <w:color w:val="000000" w:themeColor="text1"/>
        </w:rPr>
        <w:t>Câu 101: Chọn đáp án A</w:t>
      </w:r>
    </w:p>
    <w:p w:rsidR="00A83526" w:rsidRP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A83526">
        <w:rPr>
          <w:b/>
          <w:i/>
          <w:color w:val="000000" w:themeColor="text1"/>
        </w:rPr>
        <w:sym w:font="Wingdings" w:char="F03F"/>
      </w:r>
      <w:r w:rsidRPr="00A83526">
        <w:rPr>
          <w:b/>
          <w:i/>
          <w:color w:val="000000" w:themeColor="text1"/>
        </w:rPr>
        <w:t xml:space="preserve"> Lời giải:</w:t>
      </w:r>
    </w:p>
    <w:p w:rsidR="00A83526" w:rsidRPr="009B1B33"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Ta có %A + %G = 50% </w:t>
      </w:r>
      <w:r w:rsidRPr="009B1B33">
        <w:rPr>
          <w:rFonts w:eastAsia="Wingdings"/>
        </w:rPr>
        <w:t></w:t>
      </w:r>
      <w:r w:rsidRPr="009B1B33">
        <w:t xml:space="preserve"> G = 30%. </w:t>
      </w:r>
      <w:r w:rsidRPr="009B1B33">
        <w:rPr>
          <w:rFonts w:eastAsia="Wingdings"/>
        </w:rPr>
        <w:t></w:t>
      </w:r>
      <w:r w:rsidRPr="009B1B33">
        <w:t xml:space="preserve"> G = </w:t>
      </w:r>
      <w:r w:rsidR="0017454B" w:rsidRPr="00A83526">
        <w:rPr>
          <w:noProof/>
          <w:position w:val="-24"/>
        </w:rPr>
        <w:object w:dxaOrig="1680" w:dyaOrig="620">
          <v:shape id="_x0000_i1035" type="#_x0000_t75" style="width:83.25pt;height:30.7pt" o:ole="">
            <v:imagedata r:id="rId33" o:title=""/>
          </v:shape>
          <o:OLEObject Type="Embed" ProgID="Equation.DSMT4" ShapeID="_x0000_i1035" DrawAspect="Content" ObjectID="_1748672985" r:id="rId34"/>
        </w:object>
      </w:r>
      <w:r>
        <w:rPr>
          <w:noProof/>
        </w:rPr>
        <w:t xml:space="preserve"> </w:t>
      </w:r>
      <w:r w:rsidRPr="009B1B33">
        <w:t xml:space="preserve"> = 3600 </w:t>
      </w:r>
    </w:p>
    <w:p w:rsidR="00A83526" w:rsidRDefault="00A83526"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color w:val="000000" w:themeColor="text1"/>
        </w:rPr>
      </w:pPr>
      <w:r w:rsidRPr="009B1B33">
        <w:t>Số liên kết hidro của ADN là 2A + 3G = 2.2400 + 3.3600 = 15600</w:t>
      </w:r>
    </w:p>
    <w:p w:rsidR="00CD7F09" w:rsidRPr="00A83526" w:rsidRDefault="00A83526" w:rsidP="004F1750">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2</w:t>
      </w:r>
      <w:r w:rsidRPr="0038729F">
        <w:rPr>
          <w:b/>
          <w:color w:val="000000" w:themeColor="text1"/>
        </w:rPr>
        <w:t xml:space="preserve">2. </w:t>
      </w:r>
      <w:r w:rsidRPr="0038729F">
        <w:rPr>
          <w:color w:val="000000" w:themeColor="text1"/>
        </w:rPr>
        <w:t xml:space="preserve">Sản phẩm nào của quá trình quang hợp </w:t>
      </w:r>
      <w:r w:rsidRPr="0038729F">
        <w:rPr>
          <w:b/>
          <w:i/>
          <w:color w:val="000000" w:themeColor="text1"/>
        </w:rPr>
        <w:t>không</w:t>
      </w:r>
      <w:r w:rsidRPr="0038729F">
        <w:rPr>
          <w:i/>
          <w:color w:val="000000" w:themeColor="text1"/>
        </w:rPr>
        <w:t xml:space="preserve"> </w:t>
      </w:r>
      <w:r w:rsidRPr="0038729F">
        <w:rPr>
          <w:color w:val="000000" w:themeColor="text1"/>
        </w:rPr>
        <w:t xml:space="preserve">được cây xanh sử dụng ngay mà thải ra ngoài cơ thể </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Đường.</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 xml:space="preserve">NADPH. </w:t>
      </w:r>
      <w:r w:rsidRPr="0038729F">
        <w:rPr>
          <w:b/>
          <w:color w:val="000000" w:themeColor="text1"/>
        </w:rPr>
        <w:tab/>
      </w:r>
      <w:r>
        <w:rPr>
          <w:b/>
          <w:color w:val="000000" w:themeColor="text1"/>
        </w:rPr>
        <w:tab/>
      </w:r>
      <w:r>
        <w:rPr>
          <w:b/>
          <w:color w:val="000000" w:themeColor="text1"/>
        </w:rPr>
        <w:tab/>
      </w:r>
      <w:r w:rsidRPr="0017454B">
        <w:rPr>
          <w:b/>
          <w:color w:val="000000" w:themeColor="text1"/>
          <w:highlight w:val="yellow"/>
        </w:rPr>
        <w:t xml:space="preserve">C. </w:t>
      </w:r>
      <w:r w:rsidRPr="0017454B">
        <w:rPr>
          <w:color w:val="000000" w:themeColor="text1"/>
          <w:highlight w:val="yellow"/>
        </w:rPr>
        <w:t>Khí ôxi.</w:t>
      </w:r>
      <w:r w:rsidRPr="0038729F">
        <w:rPr>
          <w:color w:val="000000" w:themeColor="text1"/>
        </w:rPr>
        <w:t xml:space="preserve">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Khí Cabonic.</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2</w:t>
      </w:r>
      <w:r w:rsidRPr="0038729F">
        <w:rPr>
          <w:b/>
          <w:color w:val="000000" w:themeColor="text1"/>
        </w:rPr>
        <w:t xml:space="preserve">3. </w:t>
      </w:r>
      <w:r w:rsidRPr="0038729F">
        <w:rPr>
          <w:color w:val="000000" w:themeColor="text1"/>
        </w:rPr>
        <w:t>Ở một loài thực vật, tính trạng màu hoa do gen nằm trong tế bào chất quy định. Người ta lấy hạt phấn của cây hoa xanh thụ phấn cho cây hoa trắng, theo lí thuyết, tỉ lệ kiểu hình ở đời con là</w:t>
      </w:r>
    </w:p>
    <w:p w:rsidR="00CD7F09" w:rsidRPr="0038729F" w:rsidRDefault="00CD7F09" w:rsidP="00C51136">
      <w:pPr>
        <w:spacing w:before="0"/>
        <w:ind w:firstLine="283"/>
        <w:rPr>
          <w:b/>
          <w:color w:val="000000" w:themeColor="text1"/>
        </w:rPr>
      </w:pPr>
      <w:r w:rsidRPr="0038729F">
        <w:rPr>
          <w:b/>
          <w:color w:val="000000" w:themeColor="text1"/>
        </w:rPr>
        <w:t xml:space="preserve">A. </w:t>
      </w:r>
      <w:r w:rsidRPr="0038729F">
        <w:rPr>
          <w:color w:val="000000" w:themeColor="text1"/>
        </w:rPr>
        <w:t xml:space="preserve">75% hoa trắng: 25% hoa xanh.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50% hoa xanh: 50% hoa trắng.</w:t>
      </w:r>
    </w:p>
    <w:p w:rsidR="00CD7F09" w:rsidRDefault="00CD7F09" w:rsidP="00C51136">
      <w:pPr>
        <w:spacing w:before="0"/>
        <w:ind w:firstLine="283"/>
        <w:rPr>
          <w:color w:val="000000" w:themeColor="text1"/>
        </w:rPr>
      </w:pPr>
      <w:r w:rsidRPr="0038729F">
        <w:rPr>
          <w:b/>
          <w:color w:val="000000" w:themeColor="text1"/>
        </w:rPr>
        <w:t xml:space="preserve">C. </w:t>
      </w:r>
      <w:r w:rsidRPr="0038729F">
        <w:rPr>
          <w:color w:val="000000" w:themeColor="text1"/>
        </w:rPr>
        <w:t xml:space="preserve">100% hoa trắng. </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100% hoa xanh.</w:t>
      </w:r>
    </w:p>
    <w:p w:rsidR="0017454B" w:rsidRPr="0017454B" w:rsidRDefault="0017454B"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17454B">
        <w:rPr>
          <w:b/>
          <w:color w:val="000000" w:themeColor="text1"/>
        </w:rPr>
        <w:t xml:space="preserve">Câu 23: Chọn đáp án </w:t>
      </w:r>
      <w:r w:rsidR="001E6DA4">
        <w:rPr>
          <w:b/>
          <w:color w:val="000000" w:themeColor="text1"/>
        </w:rPr>
        <w:t>C</w:t>
      </w:r>
    </w:p>
    <w:p w:rsidR="0017454B" w:rsidRPr="0017454B" w:rsidRDefault="0017454B"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17454B">
        <w:rPr>
          <w:b/>
          <w:i/>
          <w:color w:val="000000" w:themeColor="text1"/>
        </w:rPr>
        <w:sym w:font="Wingdings" w:char="F03F"/>
      </w:r>
      <w:r w:rsidRPr="0017454B">
        <w:rPr>
          <w:b/>
          <w:i/>
          <w:color w:val="000000" w:themeColor="text1"/>
        </w:rPr>
        <w:t xml:space="preserve"> Lời giải:</w:t>
      </w:r>
    </w:p>
    <w:p w:rsidR="0017454B" w:rsidRPr="009B1B33" w:rsidRDefault="0017454B"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rPr>
      </w:pPr>
      <w:r w:rsidRPr="009B1B33">
        <w:rPr>
          <w:color w:val="000000"/>
        </w:rPr>
        <w:t>Khi gen nằm ở tế bào chất thì tính trạng di truyền theo dòng mẹ. Do đó, khi lấy hạt phấn của cây hoa xanh thụ phấn cho cây hoa trắng thì cây mẹ là cây hoa trắng; cây bố là cây hoa xanh (hạt phấn là giao tử đực). Khi đó, tất cả đời con đều có kiểu hình hoa trắng (100% giống mẹ).</w:t>
      </w:r>
    </w:p>
    <w:p w:rsidR="0017454B" w:rsidRPr="0017454B" w:rsidRDefault="0017454B" w:rsidP="004F1750">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17454B">
        <w:rPr>
          <w:b/>
          <w:color w:val="000000" w:themeColor="text1"/>
        </w:rPr>
        <w:t xml:space="preserve">Chọn đáp án </w:t>
      </w:r>
      <w:r w:rsidR="001E6DA4">
        <w:rPr>
          <w:b/>
          <w:color w:val="000000" w:themeColor="text1"/>
        </w:rPr>
        <w:t>C</w:t>
      </w:r>
    </w:p>
    <w:p w:rsidR="00CD7F09" w:rsidRPr="0038729F" w:rsidRDefault="00CD7F09" w:rsidP="00C51136">
      <w:pPr>
        <w:pStyle w:val="Normal0"/>
        <w:spacing w:after="0" w:line="240" w:lineRule="auto"/>
        <w:rPr>
          <w:rFonts w:hint="default"/>
          <w:b/>
          <w:color w:val="000000" w:themeColor="text1"/>
        </w:rPr>
      </w:pPr>
      <w:r w:rsidRPr="0038729F">
        <w:rPr>
          <w:b/>
          <w:color w:val="000000" w:themeColor="text1"/>
        </w:rPr>
        <w:t xml:space="preserve">Câu </w:t>
      </w:r>
      <w:r>
        <w:rPr>
          <w:rFonts w:hint="default"/>
          <w:b/>
          <w:color w:val="000000" w:themeColor="text1"/>
          <w:lang w:val="vi-VN"/>
        </w:rPr>
        <w:t>2</w:t>
      </w:r>
      <w:r w:rsidRPr="0038729F">
        <w:rPr>
          <w:b/>
          <w:color w:val="000000" w:themeColor="text1"/>
        </w:rPr>
        <w:t xml:space="preserve">4. </w:t>
      </w:r>
      <w:r w:rsidRPr="0038729F">
        <w:rPr>
          <w:color w:val="000000" w:themeColor="text1"/>
        </w:rPr>
        <w:t xml:space="preserve">Theo lí thuyết, cho biết A cao ; a thấp, B đỏ b trắng; gen trội hoàn toàn và phân li độc lập. Phép lai giữa hai cơ thể lưỡng bội có kiểu gen A-bb x A-bb sẽ cho đời con </w:t>
      </w:r>
      <w:r w:rsidRPr="0038729F">
        <w:rPr>
          <w:b/>
          <w:i/>
          <w:color w:val="000000" w:themeColor="text1"/>
        </w:rPr>
        <w:t>không</w:t>
      </w:r>
      <w:r w:rsidRPr="0038729F">
        <w:rPr>
          <w:color w:val="000000" w:themeColor="text1"/>
        </w:rPr>
        <w:t xml:space="preserve"> có</w:t>
      </w:r>
    </w:p>
    <w:p w:rsidR="00CD7F09" w:rsidRDefault="00CD7F09" w:rsidP="00C51136">
      <w:pPr>
        <w:spacing w:before="0"/>
        <w:ind w:firstLine="283"/>
        <w:rPr>
          <w:color w:val="000000" w:themeColor="text1"/>
        </w:rPr>
      </w:pPr>
      <w:r w:rsidRPr="0038729F">
        <w:rPr>
          <w:b/>
          <w:color w:val="000000" w:themeColor="text1"/>
        </w:rPr>
        <w:t xml:space="preserve">A. </w:t>
      </w:r>
      <w:r w:rsidRPr="0038729F">
        <w:rPr>
          <w:color w:val="000000" w:themeColor="text1"/>
        </w:rPr>
        <w:t>1 loại kiểu gen.</w:t>
      </w:r>
      <w:r w:rsidRPr="0038729F">
        <w:rPr>
          <w:b/>
          <w:color w:val="000000" w:themeColor="text1"/>
        </w:rPr>
        <w:tab/>
      </w:r>
      <w:r>
        <w:rPr>
          <w:b/>
          <w:color w:val="000000" w:themeColor="text1"/>
        </w:rPr>
        <w:tab/>
      </w:r>
      <w:r w:rsidRPr="0038729F">
        <w:rPr>
          <w:b/>
          <w:color w:val="000000" w:themeColor="text1"/>
        </w:rPr>
        <w:t xml:space="preserve">B. </w:t>
      </w:r>
      <w:r w:rsidRPr="0038729F">
        <w:rPr>
          <w:color w:val="000000" w:themeColor="text1"/>
        </w:rPr>
        <w:t>1 loại kiểu hình.</w:t>
      </w:r>
      <w:r>
        <w:rPr>
          <w:color w:val="000000" w:themeColor="text1"/>
        </w:rPr>
        <w:tab/>
      </w:r>
      <w:r>
        <w:rPr>
          <w:color w:val="000000" w:themeColor="text1"/>
        </w:rPr>
        <w:tab/>
      </w:r>
      <w:r w:rsidRPr="0038729F">
        <w:rPr>
          <w:b/>
          <w:color w:val="000000" w:themeColor="text1"/>
        </w:rPr>
        <w:t xml:space="preserve">C. </w:t>
      </w:r>
      <w:r w:rsidRPr="0038729F">
        <w:rPr>
          <w:color w:val="000000" w:themeColor="text1"/>
        </w:rPr>
        <w:t>2 loại kiểu hình.</w:t>
      </w:r>
      <w:r w:rsidRPr="0038729F">
        <w:rPr>
          <w:b/>
          <w:color w:val="000000" w:themeColor="text1"/>
        </w:rPr>
        <w:tab/>
      </w:r>
      <w:r>
        <w:rPr>
          <w:b/>
          <w:color w:val="000000" w:themeColor="text1"/>
        </w:rPr>
        <w:tab/>
      </w:r>
      <w:r w:rsidRPr="0038729F">
        <w:rPr>
          <w:b/>
          <w:color w:val="000000" w:themeColor="text1"/>
        </w:rPr>
        <w:t xml:space="preserve">D. </w:t>
      </w:r>
      <w:r w:rsidRPr="0038729F">
        <w:rPr>
          <w:color w:val="000000" w:themeColor="text1"/>
        </w:rPr>
        <w:t>3 loại kiểu hình</w:t>
      </w:r>
    </w:p>
    <w:p w:rsidR="0017454B" w:rsidRPr="0017454B" w:rsidRDefault="0017454B"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17454B">
        <w:rPr>
          <w:b/>
          <w:color w:val="000000" w:themeColor="text1"/>
        </w:rPr>
        <w:t xml:space="preserve">Câu </w:t>
      </w:r>
      <w:r w:rsidR="006A2B41">
        <w:rPr>
          <w:b/>
          <w:color w:val="000000" w:themeColor="text1"/>
        </w:rPr>
        <w:t>2</w:t>
      </w:r>
      <w:r w:rsidRPr="0017454B">
        <w:rPr>
          <w:b/>
          <w:color w:val="000000" w:themeColor="text1"/>
        </w:rPr>
        <w:t>4: Chọn đáp án D</w:t>
      </w:r>
    </w:p>
    <w:p w:rsidR="0017454B" w:rsidRPr="0017454B" w:rsidRDefault="0017454B"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17454B">
        <w:rPr>
          <w:b/>
          <w:i/>
          <w:color w:val="000000" w:themeColor="text1"/>
        </w:rPr>
        <w:sym w:font="Wingdings" w:char="F03F"/>
      </w:r>
      <w:r w:rsidRPr="0017454B">
        <w:rPr>
          <w:b/>
          <w:i/>
          <w:color w:val="000000" w:themeColor="text1"/>
        </w:rPr>
        <w:t xml:space="preserve"> Lời giải:</w:t>
      </w:r>
    </w:p>
    <w:p w:rsidR="0017454B" w:rsidRPr="0017454B" w:rsidRDefault="0017454B"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color w:val="000000" w:themeColor="text1"/>
        </w:rPr>
      </w:pPr>
      <w:r w:rsidRPr="0017454B">
        <w:rPr>
          <w:color w:val="000000" w:themeColor="text1"/>
        </w:rPr>
        <w:t>Phép lai A-bb × A-bb thì đời con không thể có 3 loại kiểu hình</w:t>
      </w:r>
    </w:p>
    <w:p w:rsidR="0017454B" w:rsidRPr="0017454B" w:rsidRDefault="0017454B" w:rsidP="004F1750">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17454B">
        <w:rPr>
          <w:b/>
          <w:color w:val="000000" w:themeColor="text1"/>
        </w:rPr>
        <w:t>Chọn đáp án D</w:t>
      </w:r>
    </w:p>
    <w:p w:rsidR="00CD7F09" w:rsidRPr="0038729F" w:rsidRDefault="00CD7F09" w:rsidP="00C51136">
      <w:pPr>
        <w:spacing w:before="0"/>
        <w:ind w:firstLine="0"/>
        <w:rPr>
          <w:b/>
          <w:color w:val="000000" w:themeColor="text1"/>
        </w:rPr>
      </w:pPr>
      <w:r w:rsidRPr="0038729F">
        <w:rPr>
          <w:b/>
          <w:color w:val="000000" w:themeColor="text1"/>
        </w:rPr>
        <w:t xml:space="preserve">Câu </w:t>
      </w:r>
      <w:r>
        <w:rPr>
          <w:b/>
          <w:color w:val="000000" w:themeColor="text1"/>
        </w:rPr>
        <w:t>2</w:t>
      </w:r>
      <w:r w:rsidRPr="0038729F">
        <w:rPr>
          <w:b/>
          <w:color w:val="000000" w:themeColor="text1"/>
        </w:rPr>
        <w:t xml:space="preserve">5. </w:t>
      </w:r>
      <w:r w:rsidRPr="0038729F">
        <w:rPr>
          <w:color w:val="000000" w:themeColor="text1"/>
        </w:rPr>
        <w:t xml:space="preserve">Sinh vật nào sau đây </w:t>
      </w:r>
      <w:r w:rsidRPr="0038729F">
        <w:rPr>
          <w:b/>
          <w:i/>
          <w:color w:val="000000" w:themeColor="text1"/>
        </w:rPr>
        <w:t xml:space="preserve">không </w:t>
      </w:r>
      <w:r w:rsidRPr="0038729F">
        <w:rPr>
          <w:color w:val="000000" w:themeColor="text1"/>
        </w:rPr>
        <w:t>phải là sinh vật tiêu thụ? </w:t>
      </w:r>
    </w:p>
    <w:p w:rsidR="00CD7F09" w:rsidRPr="0038729F" w:rsidRDefault="00CD7F09" w:rsidP="00C51136">
      <w:pPr>
        <w:spacing w:before="0"/>
        <w:ind w:firstLine="283"/>
        <w:rPr>
          <w:color w:val="000000" w:themeColor="text1"/>
        </w:rPr>
      </w:pPr>
      <w:r w:rsidRPr="0038729F">
        <w:rPr>
          <w:b/>
          <w:color w:val="000000" w:themeColor="text1"/>
        </w:rPr>
        <w:t xml:space="preserve">A. </w:t>
      </w:r>
      <w:r w:rsidRPr="0038729F">
        <w:rPr>
          <w:color w:val="000000" w:themeColor="text1"/>
        </w:rPr>
        <w:t>Bò.</w:t>
      </w:r>
      <w:r w:rsidRPr="0038729F">
        <w:rPr>
          <w:b/>
          <w:color w:val="000000" w:themeColor="text1"/>
        </w:rPr>
        <w:tab/>
      </w:r>
      <w:r>
        <w:rPr>
          <w:b/>
          <w:color w:val="000000" w:themeColor="text1"/>
        </w:rPr>
        <w:tab/>
      </w:r>
      <w:r>
        <w:rPr>
          <w:b/>
          <w:color w:val="000000" w:themeColor="text1"/>
        </w:rPr>
        <w:tab/>
      </w:r>
      <w:r w:rsidRPr="005C114A">
        <w:rPr>
          <w:b/>
          <w:color w:val="000000" w:themeColor="text1"/>
          <w:highlight w:val="yellow"/>
        </w:rPr>
        <w:t xml:space="preserve">B. </w:t>
      </w:r>
      <w:r w:rsidRPr="005C114A">
        <w:rPr>
          <w:color w:val="000000" w:themeColor="text1"/>
          <w:highlight w:val="yellow"/>
        </w:rPr>
        <w:t>Lúa nước.</w:t>
      </w:r>
      <w:r w:rsidRPr="0038729F">
        <w:rPr>
          <w:color w:val="000000" w:themeColor="text1"/>
        </w:rPr>
        <w:t> </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Hổ.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 xml:space="preserve">Dê. </w:t>
      </w:r>
    </w:p>
    <w:p w:rsidR="00CD7F09" w:rsidRPr="0038729F" w:rsidRDefault="00CD7F09" w:rsidP="00C51136">
      <w:pPr>
        <w:spacing w:before="0"/>
        <w:ind w:firstLine="0"/>
        <w:rPr>
          <w:color w:val="000000" w:themeColor="text1"/>
        </w:rPr>
      </w:pPr>
      <w:r w:rsidRPr="0038729F">
        <w:rPr>
          <w:b/>
          <w:color w:val="000000" w:themeColor="text1"/>
        </w:rPr>
        <w:t xml:space="preserve">Câu </w:t>
      </w:r>
      <w:r>
        <w:rPr>
          <w:b/>
          <w:color w:val="000000" w:themeColor="text1"/>
        </w:rPr>
        <w:t>2</w:t>
      </w:r>
      <w:r w:rsidRPr="0038729F">
        <w:rPr>
          <w:b/>
          <w:color w:val="000000" w:themeColor="text1"/>
        </w:rPr>
        <w:t xml:space="preserve">6. </w:t>
      </w:r>
      <w:r w:rsidRPr="0038729F">
        <w:rPr>
          <w:color w:val="000000" w:themeColor="text1"/>
        </w:rPr>
        <w:t>Đơn vị sinh thái nào sau đây bao gồm cả nhân tố vô sinh và nhân tố hữu sinh?</w:t>
      </w:r>
    </w:p>
    <w:p w:rsidR="00CD7F09" w:rsidRPr="0038729F" w:rsidRDefault="00CD7F09" w:rsidP="00C51136">
      <w:pPr>
        <w:spacing w:before="0"/>
        <w:ind w:firstLine="283"/>
        <w:rPr>
          <w:color w:val="000000" w:themeColor="text1"/>
        </w:rPr>
      </w:pPr>
      <w:r w:rsidRPr="0038729F">
        <w:rPr>
          <w:b/>
          <w:color w:val="000000" w:themeColor="text1"/>
        </w:rPr>
        <w:t>A.</w:t>
      </w:r>
      <w:r w:rsidRPr="0038729F">
        <w:rPr>
          <w:color w:val="000000" w:themeColor="text1"/>
        </w:rPr>
        <w:t xml:space="preserve"> Quần thể. </w:t>
      </w:r>
      <w:r w:rsidRPr="0038729F">
        <w:rPr>
          <w:b/>
          <w:color w:val="000000" w:themeColor="text1"/>
        </w:rPr>
        <w:tab/>
      </w:r>
      <w:r>
        <w:rPr>
          <w:b/>
          <w:color w:val="000000" w:themeColor="text1"/>
        </w:rPr>
        <w:tab/>
      </w:r>
      <w:r w:rsidRPr="0038729F">
        <w:rPr>
          <w:b/>
          <w:color w:val="000000" w:themeColor="text1"/>
        </w:rPr>
        <w:t>B.</w:t>
      </w:r>
      <w:r w:rsidRPr="0038729F">
        <w:rPr>
          <w:color w:val="000000" w:themeColor="text1"/>
        </w:rPr>
        <w:t xml:space="preserve"> Quần xã.</w:t>
      </w:r>
      <w:r w:rsidRPr="0038729F">
        <w:rPr>
          <w:b/>
          <w:color w:val="000000" w:themeColor="text1"/>
        </w:rPr>
        <w:tab/>
      </w:r>
      <w:r>
        <w:rPr>
          <w:b/>
          <w:color w:val="000000" w:themeColor="text1"/>
        </w:rPr>
        <w:tab/>
      </w:r>
      <w:r>
        <w:rPr>
          <w:b/>
          <w:color w:val="000000" w:themeColor="text1"/>
        </w:rPr>
        <w:tab/>
      </w:r>
      <w:r w:rsidRPr="005C114A">
        <w:rPr>
          <w:b/>
          <w:color w:val="000000" w:themeColor="text1"/>
          <w:highlight w:val="yellow"/>
        </w:rPr>
        <w:t>C.</w:t>
      </w:r>
      <w:r w:rsidRPr="005C114A">
        <w:rPr>
          <w:color w:val="000000" w:themeColor="text1"/>
          <w:highlight w:val="yellow"/>
        </w:rPr>
        <w:t xml:space="preserve"> Hệ sinh thái.</w:t>
      </w:r>
      <w:r w:rsidRPr="0038729F">
        <w:rPr>
          <w:b/>
          <w:color w:val="000000" w:themeColor="text1"/>
        </w:rPr>
        <w:tab/>
      </w:r>
      <w:r>
        <w:rPr>
          <w:b/>
          <w:color w:val="000000" w:themeColor="text1"/>
        </w:rPr>
        <w:tab/>
      </w:r>
      <w:r w:rsidRPr="0038729F">
        <w:rPr>
          <w:b/>
          <w:color w:val="000000" w:themeColor="text1"/>
        </w:rPr>
        <w:t>D.</w:t>
      </w:r>
      <w:r w:rsidRPr="0038729F">
        <w:rPr>
          <w:color w:val="000000" w:themeColor="text1"/>
        </w:rPr>
        <w:t xml:space="preserve"> Cá thể.</w:t>
      </w:r>
    </w:p>
    <w:p w:rsidR="00CD7F09" w:rsidRPr="0038729F" w:rsidRDefault="00CD7F09" w:rsidP="00C51136">
      <w:pPr>
        <w:spacing w:before="0"/>
        <w:ind w:firstLine="0"/>
        <w:rPr>
          <w:b/>
          <w:color w:val="000000" w:themeColor="text1"/>
        </w:rPr>
      </w:pPr>
      <w:r w:rsidRPr="0038729F">
        <w:rPr>
          <w:b/>
          <w:color w:val="000000" w:themeColor="text1"/>
        </w:rPr>
        <w:t xml:space="preserve">Câu </w:t>
      </w:r>
      <w:r>
        <w:rPr>
          <w:b/>
          <w:color w:val="000000" w:themeColor="text1"/>
        </w:rPr>
        <w:t>2</w:t>
      </w:r>
      <w:r w:rsidRPr="0038729F">
        <w:rPr>
          <w:b/>
          <w:color w:val="000000" w:themeColor="text1"/>
        </w:rPr>
        <w:t xml:space="preserve">7. </w:t>
      </w:r>
      <w:r w:rsidRPr="0038729F">
        <w:rPr>
          <w:color w:val="000000" w:themeColor="text1"/>
        </w:rPr>
        <w:t>Theo quan niệm của tiến hóa hiện đại, phát biểu nào sau đây đúng? </w:t>
      </w:r>
    </w:p>
    <w:p w:rsidR="00CD7F09" w:rsidRPr="0038729F" w:rsidRDefault="00CD7F09" w:rsidP="00C51136">
      <w:pPr>
        <w:spacing w:before="0"/>
        <w:ind w:firstLine="283"/>
        <w:rPr>
          <w:b/>
          <w:color w:val="000000" w:themeColor="text1"/>
        </w:rPr>
      </w:pPr>
      <w:r w:rsidRPr="0038729F">
        <w:rPr>
          <w:b/>
          <w:color w:val="000000" w:themeColor="text1"/>
        </w:rPr>
        <w:t>A.</w:t>
      </w:r>
      <w:r w:rsidRPr="0038729F">
        <w:rPr>
          <w:color w:val="000000" w:themeColor="text1"/>
        </w:rPr>
        <w:t xml:space="preserve"> Mọi biến dị trong quần thể đều là nguồn nguyên liệu của quá trình tiến hóa. </w:t>
      </w:r>
    </w:p>
    <w:p w:rsidR="00CD7F09" w:rsidRPr="0038729F" w:rsidRDefault="00CD7F09" w:rsidP="00C51136">
      <w:pPr>
        <w:spacing w:before="0"/>
        <w:ind w:firstLine="283"/>
        <w:rPr>
          <w:b/>
          <w:color w:val="000000" w:themeColor="text1"/>
        </w:rPr>
      </w:pPr>
      <w:r w:rsidRPr="0038729F">
        <w:rPr>
          <w:b/>
          <w:color w:val="000000" w:themeColor="text1"/>
        </w:rPr>
        <w:t>B.</w:t>
      </w:r>
      <w:r w:rsidRPr="0038729F">
        <w:rPr>
          <w:color w:val="000000" w:themeColor="text1"/>
        </w:rPr>
        <w:t xml:space="preserve"> Các quần thể sinh vật chỉ chịu tác động của chọn lọc tự nhiên khi điều kiện sống thay đổi. </w:t>
      </w:r>
    </w:p>
    <w:p w:rsidR="00CD7F09" w:rsidRPr="0038729F" w:rsidRDefault="00CD7F09" w:rsidP="00C51136">
      <w:pPr>
        <w:spacing w:before="0"/>
        <w:ind w:firstLine="283"/>
        <w:rPr>
          <w:b/>
          <w:color w:val="000000" w:themeColor="text1"/>
        </w:rPr>
      </w:pPr>
      <w:r w:rsidRPr="0038729F">
        <w:rPr>
          <w:b/>
          <w:color w:val="000000" w:themeColor="text1"/>
        </w:rPr>
        <w:t>C.</w:t>
      </w:r>
      <w:r w:rsidRPr="0038729F">
        <w:rPr>
          <w:color w:val="000000" w:themeColor="text1"/>
        </w:rPr>
        <w:t xml:space="preserve"> Những quần thể cùng loài sống cách li với nhau về mặt địa lý mặc dù không có tác động của các nhân tố tiến hóa vẫn có thể dẫn đến hình thành loài mới. </w:t>
      </w:r>
    </w:p>
    <w:p w:rsidR="00CD7F09" w:rsidRDefault="00CD7F09" w:rsidP="00C51136">
      <w:pPr>
        <w:spacing w:before="0"/>
        <w:ind w:firstLine="283"/>
        <w:rPr>
          <w:color w:val="000000" w:themeColor="text1"/>
        </w:rPr>
      </w:pPr>
      <w:r w:rsidRPr="0038729F">
        <w:rPr>
          <w:b/>
          <w:color w:val="000000" w:themeColor="text1"/>
        </w:rPr>
        <w:t>D.</w:t>
      </w:r>
      <w:r w:rsidRPr="0038729F">
        <w:rPr>
          <w:color w:val="000000" w:themeColor="text1"/>
        </w:rPr>
        <w:t xml:space="preserve"> Khi các quần thể khác nhau cùng sống trong một khu vực địa lý, các cá thể của chúng giao phối với nhau sinh con lai bất thụ thì có thể xem đây là dấu hiệu của cách li sinh sản. </w:t>
      </w:r>
    </w:p>
    <w:p w:rsidR="006A2B41" w:rsidRPr="005C114A"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27: Chọn đáp án D</w:t>
      </w:r>
    </w:p>
    <w:p w:rsidR="006A2B41" w:rsidRPr="005C114A"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6A2B41" w:rsidRPr="009B1B33"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b/>
          <w:bCs/>
          <w:color w:val="000000"/>
        </w:rPr>
        <w:t>A sai</w:t>
      </w:r>
      <w:r w:rsidRPr="009B1B33">
        <w:rPr>
          <w:color w:val="000000"/>
        </w:rPr>
        <w:t xml:space="preserve">, biến dị di truyền mới là nguyên liệu của quá trình tiến hóa. </w:t>
      </w:r>
    </w:p>
    <w:p w:rsidR="006A2B41" w:rsidRPr="009B1B33"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b/>
          <w:bCs/>
          <w:color w:val="000000"/>
        </w:rPr>
        <w:t>B sai</w:t>
      </w:r>
      <w:r w:rsidRPr="009B1B33">
        <w:rPr>
          <w:color w:val="000000"/>
        </w:rPr>
        <w:t xml:space="preserve">, các quần thể vẫn chịu tác động của các nhân tố tiến hóa khác. </w:t>
      </w:r>
    </w:p>
    <w:p w:rsidR="006A2B41" w:rsidRPr="009B1B33"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b/>
          <w:color w:val="000000"/>
        </w:rPr>
        <w:t>C sai,</w:t>
      </w:r>
      <w:r w:rsidRPr="009B1B33">
        <w:rPr>
          <w:color w:val="000000"/>
        </w:rPr>
        <w:t xml:space="preserve"> phải có sự tác động của các nhân tố tiến hóa thì mới có thể hình thành loài mới. </w:t>
      </w:r>
    </w:p>
    <w:p w:rsidR="006A2B41" w:rsidRPr="009B1B33"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b/>
          <w:bCs/>
          <w:color w:val="000000"/>
        </w:rPr>
      </w:pPr>
      <w:r w:rsidRPr="009B1B33">
        <w:rPr>
          <w:b/>
          <w:bCs/>
          <w:color w:val="000000"/>
        </w:rPr>
        <w:t xml:space="preserve">D đúng. </w:t>
      </w:r>
    </w:p>
    <w:p w:rsidR="006A2B41" w:rsidRPr="005C114A" w:rsidRDefault="006A2B41" w:rsidP="004F1750">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5C114A">
        <w:rPr>
          <w:b/>
          <w:color w:val="000000" w:themeColor="text1"/>
        </w:rPr>
        <w:t>Chọn đáp án D</w:t>
      </w:r>
    </w:p>
    <w:p w:rsidR="00CD7F09" w:rsidRPr="0038729F" w:rsidRDefault="00CD7F09" w:rsidP="00C51136">
      <w:pPr>
        <w:widowControl w:val="0"/>
        <w:spacing w:before="0"/>
        <w:ind w:firstLine="0"/>
        <w:rPr>
          <w:rFonts w:eastAsia="Calibri"/>
          <w:color w:val="000000" w:themeColor="text1"/>
        </w:rPr>
      </w:pPr>
      <w:r w:rsidRPr="0038729F">
        <w:rPr>
          <w:rFonts w:eastAsia="Calibri"/>
          <w:b/>
          <w:color w:val="000000" w:themeColor="text1"/>
        </w:rPr>
        <w:t xml:space="preserve">Câu </w:t>
      </w:r>
      <w:r>
        <w:rPr>
          <w:rFonts w:eastAsia="Calibri"/>
          <w:b/>
          <w:color w:val="000000" w:themeColor="text1"/>
        </w:rPr>
        <w:t>2</w:t>
      </w:r>
      <w:r w:rsidRPr="0038729F">
        <w:rPr>
          <w:rFonts w:eastAsia="Calibri"/>
          <w:b/>
          <w:color w:val="000000" w:themeColor="text1"/>
        </w:rPr>
        <w:t xml:space="preserve">8. </w:t>
      </w:r>
      <w:r w:rsidRPr="0038729F">
        <w:rPr>
          <w:rFonts w:eastAsia="Calibri"/>
          <w:color w:val="000000" w:themeColor="text1"/>
        </w:rPr>
        <w:t>Hình ảnh dưới đây mô tả các giai đoạn của quá trình diễn thế thứ sinh tại một hồ nước. Hãy sắp xếp theo các giai đoạn của quá trình diễn thế theo trật tự đúng.</w:t>
      </w:r>
    </w:p>
    <w:p w:rsidR="00CD7F09" w:rsidRPr="0038729F" w:rsidRDefault="00CD7F09" w:rsidP="00C51136">
      <w:pPr>
        <w:widowControl w:val="0"/>
        <w:spacing w:before="0"/>
        <w:ind w:firstLine="283"/>
        <w:rPr>
          <w:rFonts w:eastAsia="Calibri"/>
          <w:b/>
          <w:color w:val="000000" w:themeColor="text1"/>
        </w:rPr>
      </w:pPr>
      <w:r w:rsidRPr="0038729F">
        <w:rPr>
          <w:rFonts w:eastAsia="Calibri"/>
          <w:noProof/>
          <w:color w:val="000000" w:themeColor="text1"/>
          <w:lang w:val="en-US" w:eastAsia="en-US"/>
        </w:rPr>
        <w:lastRenderedPageBreak/>
        <w:drawing>
          <wp:inline distT="0" distB="0" distL="0" distR="0" wp14:anchorId="76ACC47A" wp14:editId="5CFA825E">
            <wp:extent cx="4057015" cy="1414145"/>
            <wp:effectExtent l="0" t="0" r="0" b="0"/>
            <wp:docPr id="6" name="Picture 5" descr="captur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_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7015" cy="1414145"/>
                    </a:xfrm>
                    <a:prstGeom prst="rect">
                      <a:avLst/>
                    </a:prstGeom>
                    <a:noFill/>
                    <a:ln>
                      <a:noFill/>
                    </a:ln>
                  </pic:spPr>
                </pic:pic>
              </a:graphicData>
            </a:graphic>
          </wp:inline>
        </w:drawing>
      </w:r>
    </w:p>
    <w:p w:rsidR="00CD7F09" w:rsidRPr="0038729F" w:rsidRDefault="00CD7F09" w:rsidP="00C51136">
      <w:pPr>
        <w:spacing w:before="0"/>
        <w:ind w:firstLine="283"/>
        <w:rPr>
          <w:b/>
          <w:color w:val="000000" w:themeColor="text1"/>
        </w:rPr>
      </w:pPr>
      <w:r w:rsidRPr="0038729F">
        <w:rPr>
          <w:b/>
          <w:color w:val="000000" w:themeColor="text1"/>
        </w:rPr>
        <w:t>A.</w:t>
      </w:r>
      <w:r w:rsidRPr="0038729F">
        <w:rPr>
          <w:color w:val="000000" w:themeColor="text1"/>
        </w:rPr>
        <w:t xml:space="preserve"> (b)→(d)→(e)→(c)→(a).</w:t>
      </w:r>
      <w:r w:rsidRPr="0038729F">
        <w:rPr>
          <w:b/>
          <w:color w:val="000000" w:themeColor="text1"/>
        </w:rPr>
        <w:tab/>
      </w:r>
      <w:r>
        <w:rPr>
          <w:b/>
          <w:color w:val="000000" w:themeColor="text1"/>
        </w:rPr>
        <w:tab/>
      </w:r>
      <w:r>
        <w:rPr>
          <w:b/>
          <w:color w:val="000000" w:themeColor="text1"/>
        </w:rPr>
        <w:tab/>
      </w:r>
      <w:r w:rsidRPr="0038729F">
        <w:rPr>
          <w:b/>
          <w:color w:val="000000" w:themeColor="text1"/>
        </w:rPr>
        <w:t>B.</w:t>
      </w:r>
      <w:r w:rsidRPr="0038729F">
        <w:rPr>
          <w:color w:val="000000" w:themeColor="text1"/>
        </w:rPr>
        <w:t xml:space="preserve"> (e)→(b)→(d)→(c)→(a).</w:t>
      </w:r>
    </w:p>
    <w:p w:rsidR="005C114A" w:rsidRDefault="00CD7F09" w:rsidP="00C51136">
      <w:pPr>
        <w:spacing w:before="0"/>
        <w:ind w:firstLine="283"/>
        <w:rPr>
          <w:color w:val="000000" w:themeColor="text1"/>
        </w:rPr>
      </w:pPr>
      <w:r w:rsidRPr="0038729F">
        <w:rPr>
          <w:b/>
          <w:color w:val="000000" w:themeColor="text1"/>
        </w:rPr>
        <w:t>C.</w:t>
      </w:r>
      <w:r w:rsidRPr="0038729F">
        <w:rPr>
          <w:color w:val="000000" w:themeColor="text1"/>
        </w:rPr>
        <w:t xml:space="preserve"> (a)→(c)→(d)→(e)→(b).</w:t>
      </w:r>
      <w:r w:rsidRPr="0038729F">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 xml:space="preserve"> (b)→(e)→(d)→(c)→(a).</w:t>
      </w:r>
    </w:p>
    <w:p w:rsidR="006A2B41" w:rsidRPr="00F40311"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28: Chọn đáp án D</w:t>
      </w:r>
    </w:p>
    <w:p w:rsidR="006A2B41" w:rsidRPr="00F40311" w:rsidRDefault="006A2B41" w:rsidP="006A2B41">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6A2B41" w:rsidRPr="009B1B33" w:rsidRDefault="006A2B41" w:rsidP="006A2B41">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Các hình ảnh trên mô tả quá trình biến đổi của một đầm nước nông, trật tự đúng của quá trình diễn thế theo hướng cạn dần của hồ nước. Do đó trật tự đúng là (b)→(e)→(d)→(c)→(a).</w:t>
      </w:r>
    </w:p>
    <w:p w:rsidR="006A2B41" w:rsidRPr="00F40311" w:rsidRDefault="006A2B41" w:rsidP="004F1750">
      <w:pPr>
        <w:pStyle w:val="ListParagraph0"/>
        <w:widowControl w:val="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CD7F09" w:rsidRPr="0038729F" w:rsidRDefault="00CD7F09" w:rsidP="00C51136">
      <w:pPr>
        <w:widowControl w:val="0"/>
        <w:spacing w:before="0"/>
        <w:ind w:firstLine="0"/>
        <w:rPr>
          <w:b/>
          <w:color w:val="000000" w:themeColor="text1"/>
        </w:rPr>
      </w:pPr>
      <w:r w:rsidRPr="0038729F">
        <w:rPr>
          <w:b/>
          <w:color w:val="000000" w:themeColor="text1"/>
        </w:rPr>
        <w:t xml:space="preserve">Câu </w:t>
      </w:r>
      <w:r>
        <w:rPr>
          <w:b/>
          <w:color w:val="000000" w:themeColor="text1"/>
        </w:rPr>
        <w:t>2</w:t>
      </w:r>
      <w:r w:rsidRPr="0038729F">
        <w:rPr>
          <w:b/>
          <w:color w:val="000000" w:themeColor="text1"/>
        </w:rPr>
        <w:t xml:space="preserve">9. </w:t>
      </w:r>
      <w:r w:rsidRPr="0038729F">
        <w:rPr>
          <w:color w:val="000000" w:themeColor="text1"/>
        </w:rPr>
        <w:t>Quần thể nào sau đây đang cân bằng về di truyền?</w:t>
      </w:r>
    </w:p>
    <w:p w:rsidR="00CD7F09" w:rsidRDefault="00CD7F09" w:rsidP="00C51136">
      <w:pPr>
        <w:widowControl w:val="0"/>
        <w:spacing w:before="0"/>
        <w:ind w:firstLine="283"/>
        <w:rPr>
          <w:color w:val="000000" w:themeColor="text1"/>
        </w:rPr>
      </w:pPr>
      <w:r w:rsidRPr="0038729F">
        <w:rPr>
          <w:b/>
          <w:color w:val="000000" w:themeColor="text1"/>
        </w:rPr>
        <w:t>A.</w:t>
      </w:r>
      <w:r w:rsidRPr="0038729F">
        <w:rPr>
          <w:color w:val="000000" w:themeColor="text1"/>
        </w:rPr>
        <w:t xml:space="preserve"> 0,5A</w:t>
      </w:r>
      <w:r w:rsidRPr="0038729F">
        <w:rPr>
          <w:color w:val="000000" w:themeColor="text1"/>
          <w:vertAlign w:val="subscript"/>
        </w:rPr>
        <w:t>1</w:t>
      </w:r>
      <w:r w:rsidRPr="0038729F">
        <w:rPr>
          <w:color w:val="000000" w:themeColor="text1"/>
        </w:rPr>
        <w:t>A</w:t>
      </w:r>
      <w:r w:rsidRPr="0038729F">
        <w:rPr>
          <w:color w:val="000000" w:themeColor="text1"/>
          <w:vertAlign w:val="subscript"/>
        </w:rPr>
        <w:t>2</w:t>
      </w:r>
      <w:r w:rsidRPr="0038729F">
        <w:rPr>
          <w:color w:val="000000" w:themeColor="text1"/>
        </w:rPr>
        <w:t>: 0,5A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r w:rsidRPr="0038729F">
        <w:rPr>
          <w:b/>
          <w:color w:val="000000" w:themeColor="text1"/>
        </w:rPr>
        <w:tab/>
      </w:r>
      <w:r w:rsidRPr="0038729F">
        <w:rPr>
          <w:b/>
          <w:bCs/>
          <w:color w:val="000000" w:themeColor="text1"/>
        </w:rPr>
        <w:t xml:space="preserve">B. </w:t>
      </w:r>
      <w:r w:rsidRPr="0038729F">
        <w:rPr>
          <w:color w:val="000000" w:themeColor="text1"/>
        </w:rPr>
        <w:t>0,7A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 0,3a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r w:rsidRPr="0038729F">
        <w:rPr>
          <w:b/>
          <w:color w:val="000000" w:themeColor="text1"/>
        </w:rPr>
        <w:tab/>
      </w:r>
      <w:r>
        <w:rPr>
          <w:b/>
          <w:color w:val="000000" w:themeColor="text1"/>
        </w:rPr>
        <w:tab/>
      </w:r>
      <w:r w:rsidRPr="0038729F">
        <w:rPr>
          <w:b/>
          <w:bCs/>
          <w:color w:val="000000" w:themeColor="text1"/>
        </w:rPr>
        <w:t xml:space="preserve">C. </w:t>
      </w:r>
      <w:r w:rsidRPr="0038729F">
        <w:rPr>
          <w:color w:val="000000" w:themeColor="text1"/>
        </w:rPr>
        <w:t>100% 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r w:rsidRPr="0038729F">
        <w:rPr>
          <w:b/>
          <w:color w:val="000000" w:themeColor="text1"/>
        </w:rPr>
        <w:tab/>
      </w:r>
      <w:r>
        <w:rPr>
          <w:b/>
          <w:color w:val="000000" w:themeColor="text1"/>
        </w:rPr>
        <w:tab/>
      </w:r>
      <w:r w:rsidRPr="0038729F">
        <w:rPr>
          <w:b/>
          <w:bCs/>
          <w:color w:val="000000" w:themeColor="text1"/>
        </w:rPr>
        <w:t xml:space="preserve">D. </w:t>
      </w:r>
      <w:r w:rsidRPr="0038729F">
        <w:rPr>
          <w:color w:val="000000" w:themeColor="text1"/>
        </w:rPr>
        <w:t>100%A</w:t>
      </w:r>
      <w:r w:rsidRPr="0038729F">
        <w:rPr>
          <w:color w:val="000000" w:themeColor="text1"/>
          <w:vertAlign w:val="subscript"/>
        </w:rPr>
        <w:t>1</w:t>
      </w:r>
      <w:r w:rsidRPr="0038729F">
        <w:rPr>
          <w:color w:val="000000" w:themeColor="text1"/>
        </w:rPr>
        <w:t>a</w:t>
      </w:r>
      <w:r w:rsidRPr="0038729F">
        <w:rPr>
          <w:color w:val="000000" w:themeColor="text1"/>
          <w:vertAlign w:val="subscript"/>
        </w:rPr>
        <w:t>1</w:t>
      </w:r>
      <w:r w:rsidRPr="0038729F">
        <w:rPr>
          <w:color w:val="000000" w:themeColor="text1"/>
        </w:rPr>
        <w:t>.</w:t>
      </w:r>
    </w:p>
    <w:p w:rsidR="005B6CCD" w:rsidRPr="00F40311" w:rsidRDefault="005B6CCD" w:rsidP="005B6CC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29: Chọn đáp án C</w:t>
      </w:r>
    </w:p>
    <w:p w:rsidR="005B6CCD" w:rsidRPr="00F40311" w:rsidRDefault="005B6CCD" w:rsidP="005B6CC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5B6CCD" w:rsidRPr="009B1B33" w:rsidRDefault="005B6CCD" w:rsidP="005B6CCD">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b/>
          <w:bCs/>
        </w:rPr>
        <w:t>Phương pháp:</w:t>
      </w:r>
    </w:p>
    <w:p w:rsidR="005B6CCD" w:rsidRPr="009B1B33" w:rsidRDefault="005B6CCD" w:rsidP="005B6CCD">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Quần thể cân bằng di truyền có cấu trúc: p</w:t>
      </w:r>
      <w:r w:rsidRPr="009B1B33">
        <w:rPr>
          <w:vertAlign w:val="superscript"/>
        </w:rPr>
        <w:t>2</w:t>
      </w:r>
      <w:r w:rsidRPr="009B1B33">
        <w:t>AA + 2pqAa + q</w:t>
      </w:r>
      <w:r w:rsidRPr="009B1B33">
        <w:rPr>
          <w:vertAlign w:val="superscript"/>
        </w:rPr>
        <w:t>2</w:t>
      </w:r>
      <w:r w:rsidRPr="009B1B33">
        <w:t xml:space="preserve">aa = 1 không đổi qua các thế hệ. </w:t>
      </w:r>
    </w:p>
    <w:p w:rsidR="005B6CCD" w:rsidRPr="009B1B33" w:rsidRDefault="005B6CCD" w:rsidP="005B6CCD">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Quần thể có thành phần kiểu gen: xAA:yAa:zaa</w:t>
      </w:r>
    </w:p>
    <w:p w:rsidR="005B6CCD" w:rsidRPr="009B1B33" w:rsidRDefault="005B6CCD" w:rsidP="005B6CCD">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Quần thể cân bằng di truyền thoả mãn công thức: </w:t>
      </w:r>
      <w:r w:rsidRPr="009B1B33">
        <w:rPr>
          <w:position w:val="-24"/>
        </w:rPr>
        <w:object w:dxaOrig="960" w:dyaOrig="620">
          <v:shape id="_x0000_i1036" type="#_x0000_t75" style="width:47.6pt;height:30.7pt" o:ole="">
            <v:imagedata r:id="rId35" o:title=""/>
          </v:shape>
          <o:OLEObject Type="Embed" ProgID="Equation.DSMT4" ShapeID="_x0000_i1036" DrawAspect="Content" ObjectID="_1748672986" r:id="rId36"/>
        </w:object>
      </w:r>
      <w:r w:rsidRPr="009B1B33">
        <w:t xml:space="preserve"> </w:t>
      </w:r>
    </w:p>
    <w:p w:rsidR="005B6CCD" w:rsidRPr="009B1B33" w:rsidRDefault="005B6CCD" w:rsidP="005B6CCD">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b/>
          <w:bCs/>
        </w:rPr>
        <w:t>Cách giải:</w:t>
      </w:r>
    </w:p>
    <w:p w:rsidR="005B6CCD" w:rsidRPr="009B1B33" w:rsidRDefault="005B6CCD" w:rsidP="005B6CCD">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Quần thể đạt cân bằng di truyền là 100%a1a1 vì sau nhiều thế hệ cũng không thay đổi cấu trúc di truyền.</w:t>
      </w:r>
    </w:p>
    <w:p w:rsidR="005B6CCD" w:rsidRPr="00F40311" w:rsidRDefault="005B6CCD" w:rsidP="004F1750">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 xml:space="preserve">Chọn đáp án C  </w:t>
      </w:r>
    </w:p>
    <w:p w:rsidR="00CD7F09" w:rsidRPr="000669A7" w:rsidRDefault="00CD7F09" w:rsidP="00C51136">
      <w:pPr>
        <w:pStyle w:val="Normal0"/>
        <w:spacing w:after="0" w:line="240" w:lineRule="auto"/>
        <w:rPr>
          <w:rFonts w:hint="default"/>
          <w:b/>
          <w:color w:val="000000" w:themeColor="text1"/>
        </w:rPr>
      </w:pPr>
      <w:r w:rsidRPr="000669A7">
        <w:rPr>
          <w:b/>
          <w:color w:val="000000" w:themeColor="text1"/>
        </w:rPr>
        <w:t xml:space="preserve">Câu </w:t>
      </w:r>
      <w:r w:rsidRPr="000669A7">
        <w:rPr>
          <w:rFonts w:hint="default"/>
          <w:b/>
          <w:color w:val="000000" w:themeColor="text1"/>
          <w:lang w:val="vi-VN"/>
        </w:rPr>
        <w:t>3</w:t>
      </w:r>
      <w:r w:rsidRPr="000669A7">
        <w:rPr>
          <w:b/>
          <w:color w:val="000000" w:themeColor="text1"/>
        </w:rPr>
        <w:t>0.</w:t>
      </w:r>
      <w:r w:rsidRPr="000669A7">
        <w:rPr>
          <w:rFonts w:hint="default"/>
          <w:b/>
          <w:color w:val="000000" w:themeColor="text1"/>
          <w:lang w:val="vi-VN"/>
        </w:rPr>
        <w:t xml:space="preserve"> </w:t>
      </w:r>
      <w:r w:rsidRPr="000669A7">
        <w:rPr>
          <w:color w:val="000000" w:themeColor="text1"/>
        </w:rPr>
        <w:t xml:space="preserve">Theo quan điểm hiện đại, khi nói về các nhân tố tiến hóa, phát biểu nào sau đây </w:t>
      </w:r>
      <w:r w:rsidRPr="000669A7">
        <w:rPr>
          <w:b/>
          <w:i/>
          <w:color w:val="000000" w:themeColor="text1"/>
        </w:rPr>
        <w:t>sai</w:t>
      </w:r>
      <w:r w:rsidRPr="000669A7">
        <w:rPr>
          <w:i/>
          <w:color w:val="000000" w:themeColor="text1"/>
        </w:rPr>
        <w:t xml:space="preserve"> </w:t>
      </w:r>
    </w:p>
    <w:p w:rsidR="00CD7F09" w:rsidRPr="000669A7" w:rsidRDefault="00CD7F09" w:rsidP="00C51136">
      <w:pPr>
        <w:spacing w:before="0"/>
        <w:ind w:firstLine="283"/>
        <w:rPr>
          <w:b/>
          <w:color w:val="000000" w:themeColor="text1"/>
        </w:rPr>
      </w:pPr>
      <w:r w:rsidRPr="000669A7">
        <w:rPr>
          <w:b/>
          <w:color w:val="000000" w:themeColor="text1"/>
        </w:rPr>
        <w:t xml:space="preserve">A. </w:t>
      </w:r>
      <w:r w:rsidRPr="000669A7">
        <w:rPr>
          <w:color w:val="000000" w:themeColor="text1"/>
        </w:rPr>
        <w:t>Đột biến có thể tạo ra alen mới trong quần thể.</w:t>
      </w:r>
    </w:p>
    <w:p w:rsidR="00CD7F09" w:rsidRPr="000669A7" w:rsidRDefault="00CD7F09" w:rsidP="00C51136">
      <w:pPr>
        <w:spacing w:before="0"/>
        <w:ind w:firstLine="283"/>
        <w:rPr>
          <w:b/>
          <w:color w:val="000000" w:themeColor="text1"/>
        </w:rPr>
      </w:pPr>
      <w:r w:rsidRPr="000669A7">
        <w:rPr>
          <w:b/>
          <w:color w:val="000000" w:themeColor="text1"/>
          <w:highlight w:val="yellow"/>
        </w:rPr>
        <w:t xml:space="preserve">B. </w:t>
      </w:r>
      <w:r w:rsidRPr="000669A7">
        <w:rPr>
          <w:color w:val="000000" w:themeColor="text1"/>
          <w:highlight w:val="yellow"/>
        </w:rPr>
        <w:t>Các yếu tố ngẫu nhiên luôn làm tăng tần số alen có hại trong quần thể.</w:t>
      </w:r>
      <w:r w:rsidRPr="000669A7">
        <w:rPr>
          <w:color w:val="000000" w:themeColor="text1"/>
        </w:rPr>
        <w:t xml:space="preserve"> </w:t>
      </w:r>
    </w:p>
    <w:p w:rsidR="00CD7F09" w:rsidRPr="000669A7" w:rsidRDefault="00CD7F09" w:rsidP="00C51136">
      <w:pPr>
        <w:spacing w:before="0"/>
        <w:ind w:firstLine="283"/>
        <w:rPr>
          <w:b/>
          <w:color w:val="000000" w:themeColor="text1"/>
        </w:rPr>
      </w:pPr>
      <w:r w:rsidRPr="000669A7">
        <w:rPr>
          <w:b/>
          <w:color w:val="000000" w:themeColor="text1"/>
        </w:rPr>
        <w:t xml:space="preserve">C. </w:t>
      </w:r>
      <w:r w:rsidRPr="000669A7">
        <w:rPr>
          <w:color w:val="000000" w:themeColor="text1"/>
        </w:rPr>
        <w:t>Chọn lọc tự nhiên làm thay đổi tần số alen của quần thể theo một hướng xác định.</w:t>
      </w:r>
    </w:p>
    <w:p w:rsidR="00CD7F09" w:rsidRPr="000669A7" w:rsidRDefault="00CD7F09" w:rsidP="00C51136">
      <w:pPr>
        <w:spacing w:before="0"/>
        <w:ind w:firstLine="283"/>
        <w:rPr>
          <w:color w:val="000000" w:themeColor="text1"/>
        </w:rPr>
      </w:pPr>
      <w:r w:rsidRPr="000669A7">
        <w:rPr>
          <w:b/>
          <w:color w:val="000000" w:themeColor="text1"/>
        </w:rPr>
        <w:t xml:space="preserve">D. </w:t>
      </w:r>
      <w:r w:rsidRPr="000669A7">
        <w:rPr>
          <w:color w:val="000000" w:themeColor="text1"/>
        </w:rPr>
        <w:t>Di nhập gen có thể mang một alen mới vào quần thể.</w:t>
      </w:r>
    </w:p>
    <w:p w:rsidR="00CD7F09" w:rsidRPr="000669A7" w:rsidRDefault="00CD7F09" w:rsidP="00C51136">
      <w:pPr>
        <w:pStyle w:val="Normal0"/>
        <w:spacing w:after="0" w:line="240" w:lineRule="auto"/>
        <w:rPr>
          <w:rFonts w:hint="default"/>
          <w:b/>
          <w:color w:val="000000" w:themeColor="text1"/>
        </w:rPr>
      </w:pPr>
      <w:r w:rsidRPr="000669A7">
        <w:rPr>
          <w:b/>
          <w:color w:val="000000" w:themeColor="text1"/>
        </w:rPr>
        <w:t xml:space="preserve">Câu </w:t>
      </w:r>
      <w:r w:rsidRPr="000669A7">
        <w:rPr>
          <w:rFonts w:hint="default"/>
          <w:b/>
          <w:color w:val="000000" w:themeColor="text1"/>
          <w:lang w:val="vi-VN"/>
        </w:rPr>
        <w:t>3</w:t>
      </w:r>
      <w:r w:rsidRPr="000669A7">
        <w:rPr>
          <w:b/>
          <w:color w:val="000000" w:themeColor="text1"/>
        </w:rPr>
        <w:t>1.</w:t>
      </w:r>
      <w:r w:rsidRPr="000669A7">
        <w:rPr>
          <w:color w:val="000000" w:themeColor="text1"/>
        </w:rPr>
        <w:t>Đặc điểm nào sau đây có ở quá trình phiên mã nhưng</w:t>
      </w:r>
      <w:r w:rsidRPr="000669A7">
        <w:rPr>
          <w:i/>
          <w:color w:val="000000" w:themeColor="text1"/>
        </w:rPr>
        <w:t xml:space="preserve"> </w:t>
      </w:r>
      <w:r w:rsidRPr="000669A7">
        <w:rPr>
          <w:b/>
          <w:i/>
          <w:color w:val="000000" w:themeColor="text1"/>
        </w:rPr>
        <w:t>không</w:t>
      </w:r>
      <w:r w:rsidRPr="000669A7">
        <w:rPr>
          <w:color w:val="000000" w:themeColor="text1"/>
        </w:rPr>
        <w:t xml:space="preserve"> có ở quá trình nhân đôi ADN?</w:t>
      </w:r>
    </w:p>
    <w:p w:rsidR="00CD7F09" w:rsidRPr="000669A7" w:rsidRDefault="00CD7F09" w:rsidP="00C51136">
      <w:pPr>
        <w:spacing w:before="0"/>
        <w:ind w:firstLine="283"/>
        <w:rPr>
          <w:b/>
          <w:color w:val="000000" w:themeColor="text1"/>
        </w:rPr>
      </w:pPr>
      <w:r w:rsidRPr="000669A7">
        <w:rPr>
          <w:b/>
          <w:color w:val="000000" w:themeColor="text1"/>
        </w:rPr>
        <w:t xml:space="preserve">A. </w:t>
      </w:r>
      <w:r w:rsidRPr="000669A7">
        <w:rPr>
          <w:color w:val="000000" w:themeColor="text1"/>
        </w:rPr>
        <w:t xml:space="preserve">Diễn ra theo nguyên tắc bổ sung. </w:t>
      </w:r>
    </w:p>
    <w:p w:rsidR="00CD7F09" w:rsidRPr="000669A7" w:rsidRDefault="00CD7F09" w:rsidP="00C51136">
      <w:pPr>
        <w:spacing w:before="0"/>
        <w:ind w:firstLine="283"/>
        <w:rPr>
          <w:b/>
          <w:color w:val="000000" w:themeColor="text1"/>
        </w:rPr>
      </w:pPr>
      <w:r w:rsidRPr="000669A7">
        <w:rPr>
          <w:b/>
          <w:color w:val="000000" w:themeColor="text1"/>
          <w:highlight w:val="yellow"/>
        </w:rPr>
        <w:t xml:space="preserve">B. </w:t>
      </w:r>
      <w:r w:rsidRPr="000669A7">
        <w:rPr>
          <w:color w:val="000000" w:themeColor="text1"/>
          <w:highlight w:val="yellow"/>
        </w:rPr>
        <w:t>Chỉ có một mạch đơn của gen được làm khuôn tổng hợp mạch pôlinuclêôtit mới.</w:t>
      </w:r>
      <w:r w:rsidRPr="000669A7">
        <w:rPr>
          <w:color w:val="000000" w:themeColor="text1"/>
        </w:rPr>
        <w:t xml:space="preserve"> </w:t>
      </w:r>
    </w:p>
    <w:p w:rsidR="00CD7F09" w:rsidRPr="000669A7" w:rsidRDefault="00CD7F09" w:rsidP="00C51136">
      <w:pPr>
        <w:spacing w:before="0"/>
        <w:ind w:firstLine="283"/>
        <w:rPr>
          <w:b/>
          <w:color w:val="000000" w:themeColor="text1"/>
        </w:rPr>
      </w:pPr>
      <w:r w:rsidRPr="000669A7">
        <w:rPr>
          <w:b/>
          <w:color w:val="000000" w:themeColor="text1"/>
        </w:rPr>
        <w:t xml:space="preserve">C. </w:t>
      </w:r>
      <w:r w:rsidRPr="000669A7">
        <w:rPr>
          <w:color w:val="000000" w:themeColor="text1"/>
        </w:rPr>
        <w:t xml:space="preserve">Mạch pôlinuclêôtit mới được kéo dài theo chiều 5’ – 3’. </w:t>
      </w:r>
    </w:p>
    <w:p w:rsidR="00CD7F09" w:rsidRPr="000669A7" w:rsidRDefault="00CD7F09" w:rsidP="00C51136">
      <w:pPr>
        <w:spacing w:before="0"/>
        <w:ind w:firstLine="283"/>
        <w:rPr>
          <w:color w:val="000000" w:themeColor="text1"/>
        </w:rPr>
      </w:pPr>
      <w:r w:rsidRPr="000669A7">
        <w:rPr>
          <w:b/>
          <w:color w:val="000000" w:themeColor="text1"/>
        </w:rPr>
        <w:t xml:space="preserve">D. </w:t>
      </w:r>
      <w:r w:rsidRPr="000669A7">
        <w:rPr>
          <w:color w:val="000000" w:themeColor="text1"/>
        </w:rPr>
        <w:t>Cần có enzim ADN polimeraza.</w:t>
      </w:r>
    </w:p>
    <w:p w:rsidR="00CD7F09" w:rsidRPr="000669A7" w:rsidRDefault="00CD7F09" w:rsidP="00C51136">
      <w:pPr>
        <w:pStyle w:val="Normal0"/>
        <w:spacing w:after="0" w:line="240" w:lineRule="auto"/>
        <w:rPr>
          <w:rFonts w:hint="default"/>
          <w:color w:val="000000" w:themeColor="text1"/>
        </w:rPr>
      </w:pPr>
      <w:r w:rsidRPr="000669A7">
        <w:rPr>
          <w:b/>
          <w:color w:val="000000" w:themeColor="text1"/>
        </w:rPr>
        <w:t xml:space="preserve">Câu </w:t>
      </w:r>
      <w:r w:rsidRPr="000669A7">
        <w:rPr>
          <w:rFonts w:hint="default"/>
          <w:b/>
          <w:color w:val="000000" w:themeColor="text1"/>
          <w:lang w:val="vi-VN"/>
        </w:rPr>
        <w:t>3</w:t>
      </w:r>
      <w:r w:rsidRPr="000669A7">
        <w:rPr>
          <w:b/>
          <w:color w:val="000000" w:themeColor="text1"/>
        </w:rPr>
        <w:t>2.</w:t>
      </w:r>
      <w:r w:rsidRPr="000669A7">
        <w:rPr>
          <w:color w:val="000000" w:themeColor="text1"/>
        </w:rPr>
        <w:t>Bảng dưới đây cho biết nhịp tim của 4 loài động vật có vú.</w:t>
      </w:r>
    </w:p>
    <w:p w:rsidR="00CD7F09" w:rsidRPr="000669A7" w:rsidRDefault="00CD7F09" w:rsidP="00C51136">
      <w:pPr>
        <w:pStyle w:val="Normal0"/>
        <w:spacing w:after="0" w:line="240" w:lineRule="auto"/>
        <w:ind w:firstLine="283"/>
        <w:jc w:val="both"/>
        <w:rPr>
          <w:rFonts w:hint="default"/>
          <w:color w:val="000000" w:themeColor="text1"/>
        </w:rPr>
      </w:pPr>
      <w:r w:rsidRPr="000669A7">
        <w:rPr>
          <w:noProof/>
          <w:color w:val="000000" w:themeColor="text1"/>
        </w:rPr>
        <w:drawing>
          <wp:inline distT="0" distB="0" distL="0" distR="0" wp14:anchorId="11682858" wp14:editId="63E0636D">
            <wp:extent cx="5931877" cy="438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932" t="40782" r="25623" b="52591"/>
                    <a:stretch/>
                  </pic:blipFill>
                  <pic:spPr bwMode="auto">
                    <a:xfrm>
                      <a:off x="0" y="0"/>
                      <a:ext cx="5937139" cy="438539"/>
                    </a:xfrm>
                    <a:prstGeom prst="rect">
                      <a:avLst/>
                    </a:prstGeom>
                    <a:ln>
                      <a:noFill/>
                    </a:ln>
                    <a:extLst>
                      <a:ext uri="{53640926-AAD7-44D8-BBD7-CCE9431645EC}">
                        <a14:shadowObscured xmlns:a14="http://schemas.microsoft.com/office/drawing/2010/main"/>
                      </a:ext>
                    </a:extLst>
                  </pic:spPr>
                </pic:pic>
              </a:graphicData>
            </a:graphic>
          </wp:inline>
        </w:drawing>
      </w:r>
    </w:p>
    <w:p w:rsidR="00CD7F09" w:rsidRPr="000669A7" w:rsidRDefault="00CD7F09" w:rsidP="00C51136">
      <w:pPr>
        <w:pStyle w:val="Normal0"/>
        <w:spacing w:after="0" w:line="240" w:lineRule="auto"/>
        <w:ind w:firstLine="283"/>
        <w:jc w:val="both"/>
        <w:rPr>
          <w:rFonts w:hint="default"/>
          <w:b/>
          <w:color w:val="000000" w:themeColor="text1"/>
        </w:rPr>
      </w:pPr>
      <w:r w:rsidRPr="000669A7">
        <w:rPr>
          <w:color w:val="000000" w:themeColor="text1"/>
        </w:rPr>
        <w:t>Thứ tự đúng của các loài theo mức độ giảm dần kích thước cơ thể là</w:t>
      </w:r>
    </w:p>
    <w:p w:rsidR="00CD7F09" w:rsidRPr="0038729F" w:rsidRDefault="00CD7F09" w:rsidP="00C51136">
      <w:pPr>
        <w:spacing w:before="0"/>
        <w:ind w:firstLine="283"/>
        <w:rPr>
          <w:b/>
          <w:color w:val="000000" w:themeColor="text1"/>
        </w:rPr>
      </w:pPr>
      <w:r w:rsidRPr="000669A7">
        <w:rPr>
          <w:b/>
          <w:color w:val="000000" w:themeColor="text1"/>
        </w:rPr>
        <w:t xml:space="preserve">A. </w:t>
      </w:r>
      <w:r w:rsidRPr="000669A7">
        <w:rPr>
          <w:color w:val="000000" w:themeColor="text1"/>
        </w:rPr>
        <w:t>C → A → B →D.</w:t>
      </w:r>
      <w:r w:rsidRPr="000669A7">
        <w:rPr>
          <w:b/>
          <w:color w:val="000000" w:themeColor="text1"/>
        </w:rPr>
        <w:tab/>
        <w:t xml:space="preserve">B. </w:t>
      </w:r>
      <w:r w:rsidRPr="000669A7">
        <w:rPr>
          <w:color w:val="000000" w:themeColor="text1"/>
        </w:rPr>
        <w:t>D → C → B →A.</w:t>
      </w:r>
      <w:r w:rsidRPr="000669A7">
        <w:rPr>
          <w:b/>
          <w:color w:val="000000" w:themeColor="text1"/>
        </w:rPr>
        <w:tab/>
      </w:r>
      <w:r w:rsidRPr="000669A7">
        <w:rPr>
          <w:b/>
          <w:color w:val="000000" w:themeColor="text1"/>
        </w:rPr>
        <w:tab/>
      </w:r>
      <w:r w:rsidRPr="00EF3B94">
        <w:rPr>
          <w:b/>
          <w:color w:val="000000" w:themeColor="text1"/>
          <w:highlight w:val="yellow"/>
        </w:rPr>
        <w:t xml:space="preserve">C. </w:t>
      </w:r>
      <w:r w:rsidRPr="00EF3B94">
        <w:rPr>
          <w:color w:val="000000" w:themeColor="text1"/>
          <w:highlight w:val="yellow"/>
        </w:rPr>
        <w:t>B → C → A →D.</w:t>
      </w:r>
      <w:r w:rsidRPr="0038729F">
        <w:rPr>
          <w:b/>
          <w:color w:val="000000" w:themeColor="text1"/>
        </w:rPr>
        <w:tab/>
      </w:r>
      <w:r>
        <w:rPr>
          <w:b/>
          <w:color w:val="000000" w:themeColor="text1"/>
        </w:rPr>
        <w:tab/>
      </w:r>
      <w:r w:rsidRPr="0038729F">
        <w:rPr>
          <w:b/>
          <w:color w:val="000000" w:themeColor="text1"/>
        </w:rPr>
        <w:t xml:space="preserve">D. </w:t>
      </w:r>
      <w:r w:rsidRPr="0038729F">
        <w:rPr>
          <w:color w:val="000000" w:themeColor="text1"/>
        </w:rPr>
        <w:t xml:space="preserve">A → B → C →D. </w:t>
      </w:r>
    </w:p>
    <w:p w:rsidR="00CD7F09" w:rsidRPr="0038729F" w:rsidRDefault="00CD7F09" w:rsidP="00C51136">
      <w:pPr>
        <w:spacing w:before="0"/>
        <w:ind w:firstLine="0"/>
        <w:rPr>
          <w:b/>
          <w:color w:val="000000" w:themeColor="text1"/>
        </w:rPr>
      </w:pPr>
      <w:r w:rsidRPr="0038729F">
        <w:rPr>
          <w:b/>
          <w:color w:val="000000" w:themeColor="text1"/>
        </w:rPr>
        <w:t xml:space="preserve">Câu </w:t>
      </w:r>
      <w:r>
        <w:rPr>
          <w:b/>
          <w:color w:val="000000" w:themeColor="text1"/>
        </w:rPr>
        <w:t>3</w:t>
      </w:r>
      <w:r w:rsidRPr="0038729F">
        <w:rPr>
          <w:b/>
          <w:color w:val="000000" w:themeColor="text1"/>
        </w:rPr>
        <w:t xml:space="preserve">13. </w:t>
      </w:r>
      <w:r w:rsidRPr="0038729F">
        <w:rPr>
          <w:color w:val="000000" w:themeColor="text1"/>
        </w:rPr>
        <w:t xml:space="preserve">Một tế bào sinh tinh mang kiểu gen </w:t>
      </w:r>
      <w:r w:rsidRPr="0038729F">
        <w:rPr>
          <w:color w:val="000000" w:themeColor="text1"/>
          <w:position w:val="-24"/>
        </w:rPr>
        <w:object w:dxaOrig="440" w:dyaOrig="620">
          <v:shape id="_x0000_i1037" type="#_x0000_t75" style="width:21.3pt;height:30.7pt" o:ole="">
            <v:imagedata r:id="rId12" o:title=""/>
          </v:shape>
          <o:OLEObject Type="Embed" ProgID="Equation.DSMT4" ShapeID="_x0000_i1037" DrawAspect="Content" ObjectID="_1748672987" r:id="rId37"/>
        </w:object>
      </w:r>
      <w:r w:rsidRPr="0038729F">
        <w:rPr>
          <w:color w:val="000000" w:themeColor="text1"/>
        </w:rPr>
        <w:t>Dd khi giảm phân bình thường đã cho 4 loại giao</w:t>
      </w:r>
      <w:r w:rsidRPr="0038729F">
        <w:rPr>
          <w:rFonts w:eastAsia="Cambria Math"/>
          <w:color w:val="000000" w:themeColor="text1"/>
        </w:rPr>
        <w:t xml:space="preserve"> </w:t>
      </w:r>
      <w:r w:rsidRPr="0038729F">
        <w:rPr>
          <w:color w:val="000000" w:themeColor="text1"/>
        </w:rPr>
        <w:t>tử khác nhau. Theo lý thuyết, 4 loại này không thể là</w:t>
      </w:r>
    </w:p>
    <w:p w:rsidR="00CD7F09" w:rsidRPr="0038729F" w:rsidRDefault="00CD7F09" w:rsidP="00C51136">
      <w:pPr>
        <w:spacing w:before="0"/>
        <w:ind w:firstLine="283"/>
        <w:rPr>
          <w:b/>
          <w:color w:val="000000" w:themeColor="text1"/>
        </w:rPr>
      </w:pPr>
      <w:r w:rsidRPr="0038729F">
        <w:rPr>
          <w:b/>
          <w:color w:val="000000" w:themeColor="text1"/>
        </w:rPr>
        <w:t xml:space="preserve">A. </w:t>
      </w:r>
      <w:r>
        <w:rPr>
          <w:color w:val="000000" w:themeColor="text1"/>
        </w:rPr>
        <w:t>AbD, ABD, aBd, abd</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B. </w:t>
      </w:r>
      <w:r>
        <w:rPr>
          <w:color w:val="000000" w:themeColor="text1"/>
        </w:rPr>
        <w:t>ABD, abD, aBd, Abd</w:t>
      </w:r>
    </w:p>
    <w:p w:rsidR="00CD7F09" w:rsidRDefault="00CD7F09" w:rsidP="00C51136">
      <w:pPr>
        <w:spacing w:before="0"/>
        <w:ind w:firstLine="283"/>
        <w:rPr>
          <w:color w:val="000000" w:themeColor="text1"/>
        </w:rPr>
      </w:pPr>
      <w:r w:rsidRPr="0038729F">
        <w:rPr>
          <w:b/>
          <w:color w:val="000000" w:themeColor="text1"/>
        </w:rPr>
        <w:t xml:space="preserve">C. </w:t>
      </w:r>
      <w:r>
        <w:rPr>
          <w:color w:val="000000" w:themeColor="text1"/>
        </w:rPr>
        <w:t>abD, ABd, Abd, aBD</w:t>
      </w:r>
      <w:r w:rsidRPr="0038729F">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Pr>
          <w:color w:val="000000" w:themeColor="text1"/>
        </w:rPr>
        <w:t>Abd, abd, ABD, aBD</w:t>
      </w:r>
      <w:r w:rsidRPr="0038729F">
        <w:rPr>
          <w:color w:val="000000" w:themeColor="text1"/>
        </w:rPr>
        <w:t xml:space="preserve"> </w:t>
      </w:r>
    </w:p>
    <w:p w:rsidR="00034DB3" w:rsidRPr="00034DB3" w:rsidRDefault="00034DB3"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034DB3">
        <w:rPr>
          <w:b/>
          <w:color w:val="000000" w:themeColor="text1"/>
        </w:rPr>
        <w:t>Câu 313: Chọn đáp án B</w:t>
      </w:r>
    </w:p>
    <w:p w:rsidR="00034DB3" w:rsidRPr="00034DB3" w:rsidRDefault="00034DB3"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034DB3">
        <w:rPr>
          <w:b/>
          <w:i/>
          <w:color w:val="000000" w:themeColor="text1"/>
        </w:rPr>
        <w:sym w:font="Wingdings" w:char="F03F"/>
      </w:r>
      <w:r w:rsidRPr="00034DB3">
        <w:rPr>
          <w:b/>
          <w:i/>
          <w:color w:val="000000" w:themeColor="text1"/>
        </w:rPr>
        <w:t xml:space="preserve"> Lời giải:</w:t>
      </w:r>
    </w:p>
    <w:p w:rsidR="00034DB3" w:rsidRPr="009B1B33" w:rsidRDefault="00034DB3" w:rsidP="00C51136">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Ta thấy rằng tạo 4 loại giao tử, tức là tế bào sinh tinh và có hoán vị gen.</w:t>
      </w:r>
    </w:p>
    <w:p w:rsidR="00034DB3" w:rsidRPr="009B1B33" w:rsidRDefault="00034DB3" w:rsidP="00C51136">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 Nếu A hoán vị a, ta thấy rằng Ab luôn đi với ab, và aB luôn đi với AB. </w:t>
      </w:r>
    </w:p>
    <w:p w:rsidR="00034DB3" w:rsidRPr="009B1B33" w:rsidRDefault="00034DB3" w:rsidP="00C51136">
      <w:pPr>
        <w:widowControl w:v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 Nếu B hoán vị b, ta thấy rằng Ab luôn đi với AB, và aB luôn đi với ab. Trong mọi trường hợp thì AB không </w:t>
      </w:r>
      <w:r w:rsidRPr="009B1B33">
        <w:lastRenderedPageBreak/>
        <w:t>đi chung với ab, tức không đồng thời tạo ABD và abD. Do vậy 4 giao tử của ý B không thể tạo ra.</w:t>
      </w:r>
    </w:p>
    <w:p w:rsidR="00034DB3" w:rsidRPr="00034DB3" w:rsidRDefault="00034DB3" w:rsidP="004F1750">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034DB3">
        <w:rPr>
          <w:b/>
          <w:color w:val="000000" w:themeColor="text1"/>
        </w:rPr>
        <w:t>Chọn đáp án B</w:t>
      </w:r>
    </w:p>
    <w:p w:rsidR="00CD7F09" w:rsidRPr="0038729F" w:rsidRDefault="00CD7F09" w:rsidP="00C51136">
      <w:pPr>
        <w:spacing w:before="0"/>
        <w:ind w:firstLine="0"/>
        <w:rPr>
          <w:color w:val="000000" w:themeColor="text1"/>
        </w:rPr>
      </w:pPr>
      <w:r w:rsidRPr="0038729F">
        <w:rPr>
          <w:b/>
          <w:color w:val="000000" w:themeColor="text1"/>
        </w:rPr>
        <w:t xml:space="preserve">Câu </w:t>
      </w:r>
      <w:r>
        <w:rPr>
          <w:b/>
          <w:color w:val="000000" w:themeColor="text1"/>
        </w:rPr>
        <w:t>3</w:t>
      </w:r>
      <w:r w:rsidRPr="0038729F">
        <w:rPr>
          <w:b/>
          <w:color w:val="000000" w:themeColor="text1"/>
        </w:rPr>
        <w:t xml:space="preserve">4. </w:t>
      </w:r>
      <w:r w:rsidRPr="0038729F">
        <w:rPr>
          <w:color w:val="000000" w:themeColor="text1"/>
        </w:rPr>
        <w:t xml:space="preserve">Khi nói về ưu thế lai, có bao nhiêu phát biểu sau đây đúng? </w:t>
      </w:r>
    </w:p>
    <w:p w:rsidR="00CD7F09" w:rsidRPr="0038729F" w:rsidRDefault="00CD7F09" w:rsidP="00C51136">
      <w:pPr>
        <w:spacing w:before="0"/>
        <w:ind w:firstLine="283"/>
        <w:rPr>
          <w:color w:val="000000" w:themeColor="text1"/>
        </w:rPr>
      </w:pPr>
      <w:r w:rsidRPr="0038729F">
        <w:rPr>
          <w:color w:val="000000" w:themeColor="text1"/>
        </w:rPr>
        <w:t xml:space="preserve">I.Ưu thế lai biểu hiện cao nhất ở cơ thể mang nhiều cặp gen đồng hợp trội nhất. </w:t>
      </w:r>
    </w:p>
    <w:p w:rsidR="00CD7F09" w:rsidRPr="0038729F" w:rsidRDefault="00CD7F09" w:rsidP="00C51136">
      <w:pPr>
        <w:spacing w:before="0"/>
        <w:ind w:firstLine="283"/>
        <w:rPr>
          <w:color w:val="000000" w:themeColor="text1"/>
        </w:rPr>
      </w:pPr>
      <w:r w:rsidRPr="0038729F">
        <w:rPr>
          <w:color w:val="000000" w:themeColor="text1"/>
        </w:rPr>
        <w:t xml:space="preserve">II.Chỉ có một số tổ hợp lai giữa các cặp bố mẹ nhất định mới có ưu thế lai cao. </w:t>
      </w:r>
    </w:p>
    <w:p w:rsidR="00CD7F09" w:rsidRPr="0038729F" w:rsidRDefault="00CD7F09" w:rsidP="00C51136">
      <w:pPr>
        <w:spacing w:before="0"/>
        <w:ind w:firstLine="283"/>
        <w:rPr>
          <w:color w:val="000000" w:themeColor="text1"/>
        </w:rPr>
      </w:pPr>
      <w:r w:rsidRPr="0038729F">
        <w:rPr>
          <w:color w:val="000000" w:themeColor="text1"/>
        </w:rPr>
        <w:t xml:space="preserve">III.Người ta không sử dụng con lai có ưu thế cao làm giống vì chúng đồng nhất về kiểu hình. </w:t>
      </w:r>
    </w:p>
    <w:p w:rsidR="00CD7F09" w:rsidRPr="0038729F" w:rsidRDefault="00CD7F09" w:rsidP="00C51136">
      <w:pPr>
        <w:spacing w:before="0"/>
        <w:ind w:firstLine="283"/>
        <w:rPr>
          <w:b/>
          <w:color w:val="000000" w:themeColor="text1"/>
        </w:rPr>
      </w:pPr>
      <w:r w:rsidRPr="0038729F">
        <w:rPr>
          <w:color w:val="000000" w:themeColor="text1"/>
        </w:rPr>
        <w:t xml:space="preserve">IV. Phương pháp sinh sản sinh dưỡng là phương pháp phổ biến nhất duy trì ưu thế lai ở thực vật. </w:t>
      </w:r>
    </w:p>
    <w:p w:rsidR="00CD7F09" w:rsidRDefault="00CD7F09" w:rsidP="00C51136">
      <w:pPr>
        <w:spacing w:before="0"/>
        <w:ind w:firstLine="283"/>
        <w:rPr>
          <w:color w:val="000000" w:themeColor="text1"/>
        </w:rPr>
      </w:pPr>
      <w:r w:rsidRPr="0038729F">
        <w:rPr>
          <w:b/>
          <w:color w:val="000000" w:themeColor="text1"/>
        </w:rPr>
        <w:t>A.</w:t>
      </w:r>
      <w:r w:rsidRPr="0038729F">
        <w:rPr>
          <w:color w:val="000000" w:themeColor="text1"/>
        </w:rPr>
        <w:t xml:space="preserve"> 1. </w:t>
      </w:r>
      <w:r w:rsidRPr="0038729F">
        <w:rPr>
          <w:b/>
          <w:color w:val="000000" w:themeColor="text1"/>
        </w:rPr>
        <w:tab/>
      </w:r>
      <w:r>
        <w:rPr>
          <w:b/>
          <w:color w:val="000000" w:themeColor="text1"/>
        </w:rPr>
        <w:tab/>
      </w:r>
      <w:r>
        <w:rPr>
          <w:b/>
          <w:color w:val="000000" w:themeColor="text1"/>
        </w:rPr>
        <w:tab/>
      </w:r>
      <w:r w:rsidRPr="0038729F">
        <w:rPr>
          <w:b/>
          <w:color w:val="000000" w:themeColor="text1"/>
        </w:rPr>
        <w:t>B.</w:t>
      </w:r>
      <w:r w:rsidRPr="0038729F">
        <w:rPr>
          <w:color w:val="000000" w:themeColor="text1"/>
        </w:rPr>
        <w:t xml:space="preserve"> 2.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C.</w:t>
      </w:r>
      <w:r w:rsidRPr="0038729F">
        <w:rPr>
          <w:color w:val="000000" w:themeColor="text1"/>
        </w:rPr>
        <w:t xml:space="preserve"> 3. </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 xml:space="preserve"> 4. </w:t>
      </w:r>
    </w:p>
    <w:p w:rsidR="00C9099A" w:rsidRPr="00C9099A" w:rsidRDefault="00C9099A"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34: Chọn đáp án B</w:t>
      </w:r>
    </w:p>
    <w:p w:rsidR="00C9099A" w:rsidRPr="00C9099A" w:rsidRDefault="00C9099A"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C9099A" w:rsidRPr="009B1B33" w:rsidRDefault="00C9099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Có 2 phát biểu đúng là II và IV. → Đáp án</w:t>
      </w:r>
      <w:r w:rsidRPr="009B1B33">
        <w:rPr>
          <w:b/>
          <w:color w:val="0000FF"/>
        </w:rPr>
        <w:t xml:space="preserve"> B.</w:t>
      </w:r>
      <w:r w:rsidRPr="009B1B33">
        <w:t xml:space="preserve"> </w:t>
      </w:r>
    </w:p>
    <w:p w:rsidR="00C9099A" w:rsidRPr="009B1B33" w:rsidRDefault="00C9099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u w:color="000000"/>
        </w:rPr>
        <w:t>I -</w:t>
      </w:r>
      <w:r w:rsidRPr="009B1B33">
        <w:t xml:space="preserve">sai. Vì ưu thế lai biểu hiện cao nhất ở cơ thể mang nhiều cặp gen dị hợp nhất. </w:t>
      </w:r>
    </w:p>
    <w:p w:rsidR="00C9099A" w:rsidRPr="009B1B33" w:rsidRDefault="00C9099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u w:color="000000"/>
        </w:rPr>
        <w:t xml:space="preserve">II- </w:t>
      </w:r>
      <w:r w:rsidRPr="009B1B33">
        <w:t xml:space="preserve">đúng. Vì đôi khi lai thận cho ưu thế lai nhưng lai nghịch không cho ưu thế lai, các cặp bố mẹ phải mang những cặp gen tương phản thì mới có thể có ưu thế lai cao. </w:t>
      </w:r>
    </w:p>
    <w:p w:rsidR="00C9099A" w:rsidRPr="009B1B33" w:rsidRDefault="00C9099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u w:color="000000"/>
        </w:rPr>
        <w:t xml:space="preserve">III- </w:t>
      </w:r>
      <w:r w:rsidRPr="009B1B33">
        <w:t xml:space="preserve">sai. Vì người ta không sử dụng con lai có ưu thế cao làm giống vì chúng mang kiểu gen dị hợp. </w:t>
      </w:r>
    </w:p>
    <w:p w:rsidR="00C9099A" w:rsidRDefault="00C9099A"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color w:val="000000" w:themeColor="text1"/>
        </w:rPr>
      </w:pPr>
      <w:r w:rsidRPr="009B1B33">
        <w:rPr>
          <w:u w:color="000000"/>
        </w:rPr>
        <w:t xml:space="preserve">IV- </w:t>
      </w:r>
      <w:r w:rsidRPr="009B1B33">
        <w:t>đúng. Vì phương pháp sinh sản sinh dưỡng là phương pháp phổ biến nhất để duy trì ưu thế lai ở thực vật vì tạo ra được nhiều cá thể mang kiểu gen dị hợp như ban đầu</w:t>
      </w:r>
    </w:p>
    <w:p w:rsidR="00C9099A" w:rsidRPr="00C9099A" w:rsidRDefault="00C9099A" w:rsidP="004F1750">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CD7F09" w:rsidRPr="0038729F" w:rsidRDefault="00CD7F09" w:rsidP="00C51136">
      <w:pPr>
        <w:spacing w:before="0"/>
        <w:ind w:firstLine="0"/>
        <w:rPr>
          <w:color w:val="000000" w:themeColor="text1"/>
        </w:rPr>
      </w:pPr>
      <w:r w:rsidRPr="0038729F">
        <w:rPr>
          <w:b/>
          <w:color w:val="000000" w:themeColor="text1"/>
        </w:rPr>
        <w:t xml:space="preserve">Câu </w:t>
      </w:r>
      <w:r>
        <w:rPr>
          <w:b/>
          <w:color w:val="000000" w:themeColor="text1"/>
        </w:rPr>
        <w:t>3</w:t>
      </w:r>
      <w:r w:rsidRPr="0038729F">
        <w:rPr>
          <w:b/>
          <w:color w:val="000000" w:themeColor="text1"/>
        </w:rPr>
        <w:t xml:space="preserve">5. </w:t>
      </w:r>
      <w:r w:rsidRPr="0038729F">
        <w:rPr>
          <w:color w:val="000000" w:themeColor="text1"/>
        </w:rPr>
        <w:t>Cho biết các côđon mã hóa một số loại axit amin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494"/>
        <w:gridCol w:w="1494"/>
        <w:gridCol w:w="1494"/>
        <w:gridCol w:w="1494"/>
      </w:tblGrid>
      <w:tr w:rsidR="00CD7F09" w:rsidRPr="0038729F" w:rsidTr="00206B3C">
        <w:trPr>
          <w:trHeight w:val="456"/>
        </w:trPr>
        <w:tc>
          <w:tcPr>
            <w:tcW w:w="1494" w:type="dxa"/>
            <w:shd w:val="clear" w:color="auto" w:fill="auto"/>
            <w:vAlign w:val="center"/>
          </w:tcPr>
          <w:p w:rsidR="00CD7F09" w:rsidRPr="0038729F" w:rsidRDefault="00CD7F09" w:rsidP="00C51136">
            <w:pPr>
              <w:spacing w:before="0"/>
              <w:jc w:val="center"/>
              <w:rPr>
                <w:color w:val="000000" w:themeColor="text1"/>
              </w:rPr>
            </w:pPr>
            <w:r w:rsidRPr="0038729F">
              <w:rPr>
                <w:color w:val="000000" w:themeColor="text1"/>
              </w:rPr>
              <w:t>Côđon</w:t>
            </w:r>
          </w:p>
        </w:tc>
        <w:tc>
          <w:tcPr>
            <w:tcW w:w="1494" w:type="dxa"/>
            <w:shd w:val="clear" w:color="auto" w:fill="auto"/>
          </w:tcPr>
          <w:p w:rsidR="00CD7F09" w:rsidRPr="0038729F" w:rsidRDefault="00CD7F09" w:rsidP="00C51136">
            <w:pPr>
              <w:spacing w:before="0"/>
              <w:jc w:val="center"/>
              <w:rPr>
                <w:color w:val="000000" w:themeColor="text1"/>
              </w:rPr>
            </w:pPr>
            <w:r w:rsidRPr="0038729F">
              <w:rPr>
                <w:color w:val="000000" w:themeColor="text1"/>
              </w:rPr>
              <w:t>5’GAU3’</w:t>
            </w:r>
          </w:p>
          <w:p w:rsidR="00CD7F09" w:rsidRPr="0038729F" w:rsidRDefault="00CD7F09" w:rsidP="00C51136">
            <w:pPr>
              <w:spacing w:before="0"/>
              <w:jc w:val="center"/>
              <w:rPr>
                <w:color w:val="000000" w:themeColor="text1"/>
              </w:rPr>
            </w:pPr>
            <w:r w:rsidRPr="0038729F">
              <w:rPr>
                <w:color w:val="000000" w:themeColor="text1"/>
              </w:rPr>
              <w:t>5’GAX3’</w:t>
            </w:r>
          </w:p>
        </w:tc>
        <w:tc>
          <w:tcPr>
            <w:tcW w:w="1494" w:type="dxa"/>
            <w:shd w:val="clear" w:color="auto" w:fill="auto"/>
          </w:tcPr>
          <w:p w:rsidR="00CD7F09" w:rsidRPr="0038729F" w:rsidRDefault="00CD7F09" w:rsidP="00C51136">
            <w:pPr>
              <w:spacing w:before="0"/>
              <w:jc w:val="center"/>
              <w:rPr>
                <w:color w:val="000000" w:themeColor="text1"/>
              </w:rPr>
            </w:pPr>
            <w:r w:rsidRPr="0038729F">
              <w:rPr>
                <w:color w:val="000000" w:themeColor="text1"/>
              </w:rPr>
              <w:t>5’UAU3’</w:t>
            </w:r>
          </w:p>
          <w:p w:rsidR="00CD7F09" w:rsidRPr="0038729F" w:rsidRDefault="00CD7F09" w:rsidP="00C51136">
            <w:pPr>
              <w:spacing w:before="0"/>
              <w:jc w:val="center"/>
              <w:rPr>
                <w:color w:val="000000" w:themeColor="text1"/>
              </w:rPr>
            </w:pPr>
            <w:r w:rsidRPr="0038729F">
              <w:rPr>
                <w:color w:val="000000" w:themeColor="text1"/>
              </w:rPr>
              <w:t>5’UAX3’</w:t>
            </w:r>
          </w:p>
        </w:tc>
        <w:tc>
          <w:tcPr>
            <w:tcW w:w="1494" w:type="dxa"/>
            <w:shd w:val="clear" w:color="auto" w:fill="auto"/>
          </w:tcPr>
          <w:p w:rsidR="00CD7F09" w:rsidRPr="0038729F" w:rsidRDefault="00CD7F09" w:rsidP="00C51136">
            <w:pPr>
              <w:spacing w:before="0"/>
              <w:jc w:val="center"/>
              <w:rPr>
                <w:color w:val="000000" w:themeColor="text1"/>
              </w:rPr>
            </w:pPr>
            <w:r w:rsidRPr="0038729F">
              <w:rPr>
                <w:color w:val="000000" w:themeColor="text1"/>
              </w:rPr>
              <w:t>5’AGU3’</w:t>
            </w:r>
          </w:p>
          <w:p w:rsidR="00CD7F09" w:rsidRPr="0038729F" w:rsidRDefault="00CD7F09" w:rsidP="00C51136">
            <w:pPr>
              <w:spacing w:before="0"/>
              <w:jc w:val="center"/>
              <w:rPr>
                <w:color w:val="000000" w:themeColor="text1"/>
              </w:rPr>
            </w:pPr>
            <w:r w:rsidRPr="0038729F">
              <w:rPr>
                <w:color w:val="000000" w:themeColor="text1"/>
              </w:rPr>
              <w:t>5’AGX3’</w:t>
            </w:r>
          </w:p>
        </w:tc>
        <w:tc>
          <w:tcPr>
            <w:tcW w:w="1494" w:type="dxa"/>
            <w:shd w:val="clear" w:color="auto" w:fill="auto"/>
          </w:tcPr>
          <w:p w:rsidR="00CD7F09" w:rsidRPr="0038729F" w:rsidRDefault="00CD7F09" w:rsidP="00C51136">
            <w:pPr>
              <w:spacing w:before="0"/>
              <w:jc w:val="center"/>
              <w:rPr>
                <w:color w:val="000000" w:themeColor="text1"/>
              </w:rPr>
            </w:pPr>
            <w:r w:rsidRPr="0038729F">
              <w:rPr>
                <w:color w:val="000000" w:themeColor="text1"/>
              </w:rPr>
              <w:t>5’XAU3’</w:t>
            </w:r>
          </w:p>
          <w:p w:rsidR="00CD7F09" w:rsidRPr="0038729F" w:rsidRDefault="00CD7F09" w:rsidP="00C51136">
            <w:pPr>
              <w:spacing w:before="0"/>
              <w:jc w:val="center"/>
              <w:rPr>
                <w:color w:val="000000" w:themeColor="text1"/>
              </w:rPr>
            </w:pPr>
            <w:r w:rsidRPr="0038729F">
              <w:rPr>
                <w:color w:val="000000" w:themeColor="text1"/>
              </w:rPr>
              <w:t>5’XAX3’</w:t>
            </w:r>
          </w:p>
        </w:tc>
      </w:tr>
      <w:tr w:rsidR="00CD7F09" w:rsidRPr="0038729F" w:rsidTr="00206B3C">
        <w:trPr>
          <w:trHeight w:val="438"/>
        </w:trPr>
        <w:tc>
          <w:tcPr>
            <w:tcW w:w="1494" w:type="dxa"/>
            <w:shd w:val="clear" w:color="auto" w:fill="auto"/>
            <w:vAlign w:val="center"/>
          </w:tcPr>
          <w:p w:rsidR="00CD7F09" w:rsidRPr="0038729F" w:rsidRDefault="00CD7F09" w:rsidP="00C51136">
            <w:pPr>
              <w:spacing w:before="0"/>
              <w:jc w:val="center"/>
              <w:rPr>
                <w:color w:val="000000" w:themeColor="text1"/>
              </w:rPr>
            </w:pPr>
            <w:r w:rsidRPr="0038729F">
              <w:rPr>
                <w:color w:val="000000" w:themeColor="text1"/>
              </w:rPr>
              <w:t>Axit amin</w:t>
            </w:r>
          </w:p>
        </w:tc>
        <w:tc>
          <w:tcPr>
            <w:tcW w:w="1494" w:type="dxa"/>
            <w:shd w:val="clear" w:color="auto" w:fill="auto"/>
            <w:vAlign w:val="center"/>
          </w:tcPr>
          <w:p w:rsidR="00CD7F09" w:rsidRPr="0038729F" w:rsidRDefault="00CD7F09" w:rsidP="00C51136">
            <w:pPr>
              <w:spacing w:before="0"/>
              <w:jc w:val="center"/>
              <w:rPr>
                <w:color w:val="000000" w:themeColor="text1"/>
              </w:rPr>
            </w:pPr>
            <w:r w:rsidRPr="0038729F">
              <w:rPr>
                <w:color w:val="000000" w:themeColor="text1"/>
              </w:rPr>
              <w:t>Aspactic</w:t>
            </w:r>
          </w:p>
        </w:tc>
        <w:tc>
          <w:tcPr>
            <w:tcW w:w="1494" w:type="dxa"/>
            <w:shd w:val="clear" w:color="auto" w:fill="auto"/>
            <w:vAlign w:val="center"/>
          </w:tcPr>
          <w:p w:rsidR="00CD7F09" w:rsidRPr="0038729F" w:rsidRDefault="00CD7F09" w:rsidP="00C51136">
            <w:pPr>
              <w:spacing w:before="0"/>
              <w:jc w:val="center"/>
              <w:rPr>
                <w:color w:val="000000" w:themeColor="text1"/>
              </w:rPr>
            </w:pPr>
            <w:r w:rsidRPr="0038729F">
              <w:rPr>
                <w:color w:val="000000" w:themeColor="text1"/>
              </w:rPr>
              <w:t>Tirôzin</w:t>
            </w:r>
          </w:p>
        </w:tc>
        <w:tc>
          <w:tcPr>
            <w:tcW w:w="1494" w:type="dxa"/>
            <w:shd w:val="clear" w:color="auto" w:fill="auto"/>
            <w:vAlign w:val="center"/>
          </w:tcPr>
          <w:p w:rsidR="00CD7F09" w:rsidRPr="0038729F" w:rsidRDefault="00CD7F09" w:rsidP="00C51136">
            <w:pPr>
              <w:spacing w:before="0"/>
              <w:jc w:val="center"/>
              <w:rPr>
                <w:color w:val="000000" w:themeColor="text1"/>
              </w:rPr>
            </w:pPr>
            <w:r w:rsidRPr="0038729F">
              <w:rPr>
                <w:color w:val="000000" w:themeColor="text1"/>
              </w:rPr>
              <w:t>Xêrin</w:t>
            </w:r>
          </w:p>
        </w:tc>
        <w:tc>
          <w:tcPr>
            <w:tcW w:w="1494" w:type="dxa"/>
            <w:shd w:val="clear" w:color="auto" w:fill="auto"/>
            <w:vAlign w:val="center"/>
          </w:tcPr>
          <w:p w:rsidR="00CD7F09" w:rsidRPr="0038729F" w:rsidRDefault="00CD7F09" w:rsidP="00C51136">
            <w:pPr>
              <w:spacing w:before="0"/>
              <w:jc w:val="center"/>
              <w:rPr>
                <w:color w:val="000000" w:themeColor="text1"/>
              </w:rPr>
            </w:pPr>
            <w:r w:rsidRPr="0038729F">
              <w:rPr>
                <w:color w:val="000000" w:themeColor="text1"/>
              </w:rPr>
              <w:t>Histiđin</w:t>
            </w:r>
          </w:p>
        </w:tc>
      </w:tr>
    </w:tbl>
    <w:p w:rsidR="00CD7F09" w:rsidRPr="0038729F" w:rsidRDefault="00CD7F09" w:rsidP="00C51136">
      <w:pPr>
        <w:spacing w:before="0"/>
        <w:ind w:firstLine="283"/>
        <w:rPr>
          <w:color w:val="000000" w:themeColor="text1"/>
        </w:rPr>
      </w:pPr>
      <w:r w:rsidRPr="0038729F">
        <w:rPr>
          <w:color w:val="000000" w:themeColor="text1"/>
        </w:rPr>
        <w:t>Một đoạn mạch làm khuôn tổng hợp mARN của alen M có trình tự nuclêôtit là 3’TAX XTA GTA ATG TXA…ATX5’. Alen M bị đột biến điểm tạo ra 4 alen có trình tự nuclêôtit ở đoạn mạch này như sau:</w:t>
      </w:r>
    </w:p>
    <w:p w:rsidR="00CD7F09" w:rsidRPr="0038729F" w:rsidRDefault="00CD7F09" w:rsidP="00C51136">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60" w:dyaOrig="360">
          <v:shape id="_x0000_i1038" type="#_x0000_t75" style="width:18.8pt;height:18.8pt" o:ole="">
            <v:imagedata r:id="rId14" o:title=""/>
          </v:shape>
          <o:OLEObject Type="Embed" ProgID="Equation.DSMT4" ShapeID="_x0000_i1038" DrawAspect="Content" ObjectID="_1748672988" r:id="rId38"/>
        </w:object>
      </w:r>
      <w:r w:rsidRPr="0038729F">
        <w:rPr>
          <w:color w:val="000000" w:themeColor="text1"/>
        </w:rPr>
        <w:t>: 3’TAX XTG GTA ATG TXA…ATX5’.</w:t>
      </w:r>
    </w:p>
    <w:p w:rsidR="00CD7F09" w:rsidRPr="0038729F" w:rsidRDefault="00CD7F09" w:rsidP="00C51136">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80" w:dyaOrig="360">
          <v:shape id="_x0000_i1039" type="#_x0000_t75" style="width:20.65pt;height:18.8pt" o:ole="">
            <v:imagedata r:id="rId16" o:title=""/>
          </v:shape>
          <o:OLEObject Type="Embed" ProgID="Equation.DSMT4" ShapeID="_x0000_i1039" DrawAspect="Content" ObjectID="_1748672989" r:id="rId39"/>
        </w:object>
      </w:r>
      <w:r w:rsidRPr="0038729F">
        <w:rPr>
          <w:color w:val="000000" w:themeColor="text1"/>
        </w:rPr>
        <w:t>: 3’TAX XTA GTG ATG TXA…ATX5’</w:t>
      </w:r>
    </w:p>
    <w:p w:rsidR="00CD7F09" w:rsidRPr="0038729F" w:rsidRDefault="00CD7F09" w:rsidP="00C51136">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80" w:dyaOrig="360">
          <v:shape id="_x0000_i1040" type="#_x0000_t75" style="width:20.65pt;height:18.8pt" o:ole="">
            <v:imagedata r:id="rId18" o:title=""/>
          </v:shape>
          <o:OLEObject Type="Embed" ProgID="Equation.DSMT4" ShapeID="_x0000_i1040" DrawAspect="Content" ObjectID="_1748672990" r:id="rId40"/>
        </w:object>
      </w:r>
      <w:r w:rsidRPr="0038729F">
        <w:rPr>
          <w:color w:val="000000" w:themeColor="text1"/>
        </w:rPr>
        <w:t>: 3’TAX XTA GTA GTG TXA…ATX5’</w:t>
      </w:r>
    </w:p>
    <w:p w:rsidR="00CD7F09" w:rsidRPr="0038729F" w:rsidRDefault="00CD7F09" w:rsidP="00C51136">
      <w:pPr>
        <w:spacing w:before="0"/>
        <w:ind w:firstLine="283"/>
        <w:rPr>
          <w:color w:val="000000" w:themeColor="text1"/>
        </w:rPr>
      </w:pPr>
      <w:r w:rsidRPr="0038729F">
        <w:rPr>
          <w:color w:val="000000" w:themeColor="text1"/>
        </w:rPr>
        <w:t xml:space="preserve">Alen </w:t>
      </w:r>
      <w:r w:rsidRPr="0038729F">
        <w:rPr>
          <w:color w:val="000000" w:themeColor="text1"/>
          <w:position w:val="-12"/>
        </w:rPr>
        <w:object w:dxaOrig="380" w:dyaOrig="360">
          <v:shape id="_x0000_i1041" type="#_x0000_t75" style="width:20.65pt;height:18.8pt" o:ole="">
            <v:imagedata r:id="rId20" o:title=""/>
          </v:shape>
          <o:OLEObject Type="Embed" ProgID="Equation.DSMT4" ShapeID="_x0000_i1041" DrawAspect="Content" ObjectID="_1748672991" r:id="rId41"/>
        </w:object>
      </w:r>
      <w:r w:rsidRPr="0038729F">
        <w:rPr>
          <w:color w:val="000000" w:themeColor="text1"/>
        </w:rPr>
        <w:t>: 3’TAX XTA GTA ATG TXG…ATX5’</w:t>
      </w:r>
    </w:p>
    <w:p w:rsidR="00CD7F09" w:rsidRPr="0038729F" w:rsidRDefault="00CD7F09" w:rsidP="00C51136">
      <w:pPr>
        <w:spacing w:before="0"/>
        <w:ind w:firstLine="283"/>
        <w:rPr>
          <w:b/>
          <w:color w:val="000000" w:themeColor="text1"/>
        </w:rPr>
      </w:pPr>
      <w:r w:rsidRPr="0038729F">
        <w:rPr>
          <w:color w:val="000000" w:themeColor="text1"/>
        </w:rPr>
        <w:t>Theo lí thuyết, trong 4 alen trên, có bao nhiêu alen mã hóa chuỗi pôlipeptit có thành phần axit amin bị thay đổi so với chuỗi pôlipeptit do alen M mã hóa?</w:t>
      </w:r>
    </w:p>
    <w:p w:rsidR="00CD7F09" w:rsidRDefault="00CD7F09" w:rsidP="00C51136">
      <w:pPr>
        <w:spacing w:before="0"/>
        <w:ind w:firstLine="283"/>
        <w:rPr>
          <w:color w:val="000000" w:themeColor="text1"/>
        </w:rPr>
      </w:pPr>
      <w:r w:rsidRPr="0038729F">
        <w:rPr>
          <w:b/>
          <w:bCs/>
          <w:color w:val="000000" w:themeColor="text1"/>
        </w:rPr>
        <w:t>A.</w:t>
      </w:r>
      <w:r w:rsidRPr="0038729F">
        <w:rPr>
          <w:color w:val="000000" w:themeColor="text1"/>
        </w:rPr>
        <w:t xml:space="preserve"> 3.</w:t>
      </w:r>
      <w:r w:rsidRPr="0038729F">
        <w:rPr>
          <w:b/>
          <w:color w:val="000000" w:themeColor="text1"/>
        </w:rPr>
        <w:tab/>
      </w:r>
      <w:r>
        <w:rPr>
          <w:b/>
          <w:color w:val="000000" w:themeColor="text1"/>
        </w:rPr>
        <w:tab/>
      </w:r>
      <w:r>
        <w:rPr>
          <w:b/>
          <w:color w:val="000000" w:themeColor="text1"/>
        </w:rPr>
        <w:tab/>
      </w:r>
      <w:r w:rsidRPr="0038729F">
        <w:rPr>
          <w:b/>
          <w:bCs/>
          <w:color w:val="000000" w:themeColor="text1"/>
        </w:rPr>
        <w:t>B.</w:t>
      </w:r>
      <w:r w:rsidRPr="0038729F">
        <w:rPr>
          <w:color w:val="000000" w:themeColor="text1"/>
        </w:rPr>
        <w:t xml:space="preserve"> 4.</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bCs/>
          <w:color w:val="000000" w:themeColor="text1"/>
        </w:rPr>
        <w:t>C.</w:t>
      </w:r>
      <w:r w:rsidRPr="0038729F">
        <w:rPr>
          <w:color w:val="000000" w:themeColor="text1"/>
        </w:rPr>
        <w:t xml:space="preserve"> 1.</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bCs/>
          <w:color w:val="000000" w:themeColor="text1"/>
        </w:rPr>
        <w:t>D.</w:t>
      </w:r>
      <w:r w:rsidRPr="0038729F">
        <w:rPr>
          <w:color w:val="000000" w:themeColor="text1"/>
        </w:rPr>
        <w:t xml:space="preserve"> 2.</w:t>
      </w:r>
    </w:p>
    <w:p w:rsidR="00D2047C" w:rsidRPr="00D2047C"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35: Chọn đáp án C</w:t>
      </w:r>
    </w:p>
    <w:p w:rsidR="00D2047C" w:rsidRPr="00D2047C"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b/>
          <w:bCs/>
        </w:rPr>
      </w:pPr>
      <w:r w:rsidRPr="009B1B33">
        <w:rPr>
          <w:b/>
          <w:bCs/>
        </w:rPr>
        <w:t>Phương pháp:</w:t>
      </w:r>
    </w:p>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Áp dụng nguyên tắc bổ sung trong quá trình phiên mã: </w:t>
      </w:r>
      <w:r w:rsidRPr="009B1B33">
        <w:rPr>
          <w:position w:val="-10"/>
        </w:rPr>
        <w:object w:dxaOrig="2860" w:dyaOrig="320">
          <v:shape id="_x0000_i1042" type="#_x0000_t75" style="width:142.75pt;height:15.65pt" o:ole="">
            <v:imagedata r:id="rId42" o:title=""/>
          </v:shape>
          <o:OLEObject Type="Embed" ProgID="Equation.DSMT4" ShapeID="_x0000_i1042" DrawAspect="Content" ObjectID="_1748672992" r:id="rId43"/>
        </w:object>
      </w:r>
    </w:p>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Từ trình tự mARN suy ra trình tự axit amin.</w:t>
      </w:r>
    </w:p>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b/>
          <w:bCs/>
        </w:rPr>
        <w:t>Cách giải:</w:t>
      </w:r>
    </w:p>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Bình thường: 3’TAX XTA GTA ATG TXA…ATX5’</w:t>
      </w:r>
    </w:p>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mARN: 5’AUG GAU XAU UAX AGU…UAG3’</w:t>
      </w:r>
    </w:p>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Trình tự aa: Met – Asp – His – Tyr – Ser - ….KT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253"/>
        <w:gridCol w:w="2229"/>
        <w:gridCol w:w="2165"/>
      </w:tblGrid>
      <w:tr w:rsidR="00D2047C" w:rsidRPr="009B1B33" w:rsidTr="001E6DA4">
        <w:tc>
          <w:tcPr>
            <w:tcW w:w="1696"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p>
        </w:tc>
        <w:tc>
          <w:tcPr>
            <w:tcW w:w="4253"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Trình tự</w:t>
            </w:r>
          </w:p>
        </w:tc>
        <w:tc>
          <w:tcPr>
            <w:tcW w:w="2229"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Thay đổi trên mARN</w:t>
            </w:r>
          </w:p>
        </w:tc>
        <w:tc>
          <w:tcPr>
            <w:tcW w:w="2165"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Axit amin thay đổi</w:t>
            </w:r>
          </w:p>
        </w:tc>
      </w:tr>
      <w:tr w:rsidR="00D2047C" w:rsidRPr="009B1B33" w:rsidTr="001E6DA4">
        <w:tc>
          <w:tcPr>
            <w:tcW w:w="1696"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Bình thường</w:t>
            </w:r>
          </w:p>
        </w:tc>
        <w:tc>
          <w:tcPr>
            <w:tcW w:w="4253"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3’TAX XTA GTA ATG TXA…ATX5’</w:t>
            </w:r>
          </w:p>
        </w:tc>
        <w:tc>
          <w:tcPr>
            <w:tcW w:w="2229"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p>
        </w:tc>
        <w:tc>
          <w:tcPr>
            <w:tcW w:w="2165"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p>
        </w:tc>
      </w:tr>
      <w:tr w:rsidR="00D2047C" w:rsidRPr="009B1B33" w:rsidTr="001E6DA4">
        <w:tc>
          <w:tcPr>
            <w:tcW w:w="1696"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rPr>
                <w:position w:val="-12"/>
              </w:rPr>
              <w:object w:dxaOrig="360" w:dyaOrig="360">
                <v:shape id="_x0000_i1043" type="#_x0000_t75" style="width:17.55pt;height:17.55pt" o:ole="">
                  <v:imagedata r:id="rId44" o:title=""/>
                </v:shape>
                <o:OLEObject Type="Embed" ProgID="Equation.DSMT4" ShapeID="_x0000_i1043" DrawAspect="Content" ObjectID="_1748672993" r:id="rId45"/>
              </w:object>
            </w:r>
          </w:p>
        </w:tc>
        <w:tc>
          <w:tcPr>
            <w:tcW w:w="4253"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 xml:space="preserve">3’TAX </w:t>
            </w:r>
            <w:r w:rsidRPr="009B1B33">
              <w:rPr>
                <w:b/>
                <w:bCs/>
                <w:u w:val="single"/>
              </w:rPr>
              <w:t>XTG</w:t>
            </w:r>
            <w:r w:rsidRPr="009B1B33">
              <w:t xml:space="preserve"> GTA ATG TXA….ATX5’</w:t>
            </w:r>
          </w:p>
        </w:tc>
        <w:tc>
          <w:tcPr>
            <w:tcW w:w="2229"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5’GAX3’</w:t>
            </w:r>
          </w:p>
        </w:tc>
        <w:tc>
          <w:tcPr>
            <w:tcW w:w="2165"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Không đổi</w:t>
            </w:r>
          </w:p>
        </w:tc>
      </w:tr>
      <w:tr w:rsidR="00D2047C" w:rsidRPr="009B1B33" w:rsidTr="001E6DA4">
        <w:tc>
          <w:tcPr>
            <w:tcW w:w="1696"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rPr>
                <w:position w:val="-12"/>
              </w:rPr>
              <w:object w:dxaOrig="380" w:dyaOrig="360">
                <v:shape id="_x0000_i1044" type="#_x0000_t75" style="width:18.8pt;height:17.55pt" o:ole="">
                  <v:imagedata r:id="rId46" o:title=""/>
                </v:shape>
                <o:OLEObject Type="Embed" ProgID="Equation.DSMT4" ShapeID="_x0000_i1044" DrawAspect="Content" ObjectID="_1748672994" r:id="rId47"/>
              </w:object>
            </w:r>
          </w:p>
        </w:tc>
        <w:tc>
          <w:tcPr>
            <w:tcW w:w="4253"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 xml:space="preserve">3’TAX XTA </w:t>
            </w:r>
            <w:r w:rsidRPr="009B1B33">
              <w:rPr>
                <w:b/>
                <w:bCs/>
                <w:u w:val="single"/>
              </w:rPr>
              <w:t>GTG</w:t>
            </w:r>
            <w:r w:rsidRPr="009B1B33">
              <w:t xml:space="preserve"> ATG TXA…ATX5’</w:t>
            </w:r>
          </w:p>
        </w:tc>
        <w:tc>
          <w:tcPr>
            <w:tcW w:w="2229"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5’XAX3’</w:t>
            </w:r>
          </w:p>
        </w:tc>
        <w:tc>
          <w:tcPr>
            <w:tcW w:w="2165"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Không đổi</w:t>
            </w:r>
          </w:p>
        </w:tc>
      </w:tr>
      <w:tr w:rsidR="00D2047C" w:rsidRPr="009B1B33" w:rsidTr="001E6DA4">
        <w:tc>
          <w:tcPr>
            <w:tcW w:w="1696"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rPr>
                <w:position w:val="-12"/>
              </w:rPr>
              <w:object w:dxaOrig="380" w:dyaOrig="360">
                <v:shape id="_x0000_i1045" type="#_x0000_t75" style="width:18.8pt;height:17.55pt" o:ole="">
                  <v:imagedata r:id="rId48" o:title=""/>
                </v:shape>
                <o:OLEObject Type="Embed" ProgID="Equation.DSMT4" ShapeID="_x0000_i1045" DrawAspect="Content" ObjectID="_1748672995" r:id="rId49"/>
              </w:object>
            </w:r>
          </w:p>
        </w:tc>
        <w:tc>
          <w:tcPr>
            <w:tcW w:w="4253"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 xml:space="preserve">3’TAX XTA GTA </w:t>
            </w:r>
            <w:r w:rsidRPr="009B1B33">
              <w:rPr>
                <w:b/>
                <w:bCs/>
                <w:u w:val="single"/>
              </w:rPr>
              <w:t>GTG</w:t>
            </w:r>
            <w:r w:rsidRPr="009B1B33">
              <w:t xml:space="preserve"> TXA…ATX5’</w:t>
            </w:r>
          </w:p>
        </w:tc>
        <w:tc>
          <w:tcPr>
            <w:tcW w:w="2229"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5’XAX3’</w:t>
            </w:r>
          </w:p>
        </w:tc>
        <w:tc>
          <w:tcPr>
            <w:tcW w:w="2165"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His</w:t>
            </w:r>
          </w:p>
        </w:tc>
      </w:tr>
      <w:tr w:rsidR="00D2047C" w:rsidRPr="009B1B33" w:rsidTr="001E6DA4">
        <w:tc>
          <w:tcPr>
            <w:tcW w:w="1696"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rPr>
                <w:position w:val="-12"/>
              </w:rPr>
              <w:object w:dxaOrig="380" w:dyaOrig="360">
                <v:shape id="_x0000_i1046" type="#_x0000_t75" style="width:18.8pt;height:17.55pt" o:ole="">
                  <v:imagedata r:id="rId50" o:title=""/>
                </v:shape>
                <o:OLEObject Type="Embed" ProgID="Equation.DSMT4" ShapeID="_x0000_i1046" DrawAspect="Content" ObjectID="_1748672996" r:id="rId51"/>
              </w:object>
            </w:r>
          </w:p>
        </w:tc>
        <w:tc>
          <w:tcPr>
            <w:tcW w:w="4253"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 xml:space="preserve">3’TAX XTA GTA ATG </w:t>
            </w:r>
            <w:r w:rsidRPr="009B1B33">
              <w:rPr>
                <w:b/>
                <w:bCs/>
                <w:u w:val="single"/>
              </w:rPr>
              <w:t>TXG</w:t>
            </w:r>
            <w:r w:rsidRPr="009B1B33">
              <w:t>…ATX5’</w:t>
            </w:r>
          </w:p>
        </w:tc>
        <w:tc>
          <w:tcPr>
            <w:tcW w:w="2229"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5’AGX3’</w:t>
            </w:r>
          </w:p>
        </w:tc>
        <w:tc>
          <w:tcPr>
            <w:tcW w:w="2165" w:type="dxa"/>
            <w:shd w:val="clear" w:color="auto" w:fill="auto"/>
          </w:tcPr>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pPr>
            <w:r w:rsidRPr="009B1B33">
              <w:t>Không đổi</w:t>
            </w:r>
          </w:p>
        </w:tc>
      </w:tr>
    </w:tbl>
    <w:p w:rsidR="00D2047C" w:rsidRPr="009B1B33" w:rsidRDefault="00D2047C"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Vậy có 1 trường hợp làm thay đổi trình tự axit amin trong chuỗi polipeptit</w:t>
      </w:r>
    </w:p>
    <w:p w:rsidR="00D2047C" w:rsidRPr="00D2047C" w:rsidRDefault="00D2047C" w:rsidP="004F1750">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CD7F09" w:rsidRPr="0038729F" w:rsidRDefault="00CD7F09" w:rsidP="00C51136">
      <w:pPr>
        <w:pStyle w:val="Normal0"/>
        <w:spacing w:after="0" w:line="240" w:lineRule="auto"/>
        <w:rPr>
          <w:rFonts w:hint="default"/>
          <w:b/>
          <w:color w:val="000000" w:themeColor="text1"/>
          <w:lang w:val="vi-VN"/>
        </w:rPr>
      </w:pPr>
      <w:r w:rsidRPr="0038729F">
        <w:rPr>
          <w:b/>
          <w:color w:val="000000" w:themeColor="text1"/>
          <w:lang w:val="vi-VN"/>
        </w:rPr>
        <w:t xml:space="preserve">Câu </w:t>
      </w:r>
      <w:r>
        <w:rPr>
          <w:rFonts w:hint="default"/>
          <w:b/>
          <w:color w:val="000000" w:themeColor="text1"/>
          <w:lang w:val="vi-VN"/>
        </w:rPr>
        <w:t>3</w:t>
      </w:r>
      <w:r w:rsidRPr="0038729F">
        <w:rPr>
          <w:b/>
          <w:color w:val="000000" w:themeColor="text1"/>
          <w:lang w:val="vi-VN"/>
        </w:rPr>
        <w:t xml:space="preserve">6. </w:t>
      </w:r>
      <w:r w:rsidRPr="0038729F">
        <w:rPr>
          <w:color w:val="000000" w:themeColor="text1"/>
          <w:lang w:val="vi-VN"/>
        </w:rPr>
        <w:t>Ở một loài thực vật, tính trạng màu hoa do tương tác giữa hai cặp gen Aa và Bb</w:t>
      </w:r>
      <w:r w:rsidRPr="0038729F">
        <w:rPr>
          <w:color w:val="000000" w:themeColor="text1"/>
        </w:rPr>
        <w:t xml:space="preserve"> nằm trên hai cặp NST tương đồng khác nhau</w:t>
      </w:r>
      <w:r w:rsidRPr="0038729F">
        <w:rPr>
          <w:color w:val="000000" w:themeColor="text1"/>
          <w:lang w:val="vi-VN"/>
        </w:rPr>
        <w:t>. Sự có mặt của cả hai gen trội cho kiểu hình hoa đỏ, thiếu một trong hai gen trội cho kiểu hình hoa vàng, thiếu cả hai gen trội cho kiểu hình hoa trắng. Tính trạng chiều cao cây do cặp gen Dd quy định. Cho cây hoa đỏ, thân cao dị hợp về cả 3 gen tự thụ phấn, F1 thu được 6 loại kiểu hình, trong đó kiểu hình hoa vàng, thân thấp chiếm tỉ lệ 10,75%. Theo lý thuyết, trong tổng số cây hoa vàng thân cao thu được ở F1, cây đồng hợp chiếm tỉ lệ bao nhiêu?</w:t>
      </w:r>
    </w:p>
    <w:p w:rsidR="00CD7F09" w:rsidRDefault="00CD7F09" w:rsidP="00C51136">
      <w:pPr>
        <w:spacing w:before="0"/>
        <w:ind w:firstLine="283"/>
        <w:rPr>
          <w:color w:val="000000" w:themeColor="text1"/>
        </w:rPr>
      </w:pPr>
      <w:r w:rsidRPr="0038729F">
        <w:rPr>
          <w:b/>
          <w:color w:val="000000" w:themeColor="text1"/>
        </w:rPr>
        <w:t xml:space="preserve">A. </w:t>
      </w:r>
      <w:r w:rsidRPr="0038729F">
        <w:rPr>
          <w:color w:val="000000" w:themeColor="text1"/>
        </w:rPr>
        <w:t>13/107.</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29/107.</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17/107.</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26/107.</w:t>
      </w:r>
    </w:p>
    <w:p w:rsidR="006D4222" w:rsidRPr="006D4222" w:rsidRDefault="006D4222"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6D4222">
        <w:rPr>
          <w:b/>
          <w:color w:val="000000" w:themeColor="text1"/>
        </w:rPr>
        <w:t>Câu 36: Chọn đáp án A</w:t>
      </w:r>
    </w:p>
    <w:p w:rsidR="006D4222" w:rsidRPr="006D4222" w:rsidRDefault="006D4222"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sidRPr="006D4222">
        <w:rPr>
          <w:b/>
          <w:i/>
          <w:color w:val="000000" w:themeColor="text1"/>
        </w:rPr>
        <w:sym w:font="Wingdings" w:char="F03F"/>
      </w:r>
      <w:r w:rsidRPr="006D4222">
        <w:rPr>
          <w:b/>
          <w:i/>
          <w:color w:val="000000" w:themeColor="text1"/>
        </w:rPr>
        <w:t xml:space="preserve"> Lời giải:</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t xml:space="preserve">Theo bài ra, ta có quy ước: </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t>A-B- quy định hoa đỏ; A-bb hoặc aaB- quy định hoa vàng; aabb quy định hoa trắng.</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t>D quy định thân cao; d quy định thân thấp.</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t xml:space="preserve">Khi P dị hợp 3 cặp gen tự thụ phấn, nếu 3 cặp gen này phân li độc lập với nhau thì số cây hoa vàng, thân thấp (A-bb + aaB-)dd chiếm tỉ lệ = 6/16 </w:t>
      </w:r>
      <w:r w:rsidRPr="009B1B33">
        <w:rPr>
          <w:color w:val="000000"/>
          <w:lang w:val="vi-VN"/>
        </w:rPr>
        <w:t>×</w:t>
      </w:r>
      <w:r w:rsidRPr="009B1B33">
        <w:rPr>
          <w:color w:val="000000"/>
          <w:lang w:val="vi-VN"/>
        </w:rPr>
        <w:t>1/4 = 9,375%. Trong khi ở F1 của bài toán này, kiểu hình hoa vàng, thân thấp chiếm 10,75%. Suy ra, có hiện tượng liên kết gen. Hai cặp gen Aa và Bb phân li độc lập với nhau. Do đó, khi xảy ra liên kết thì cặp gen Dd sẽ liên kết với 1 trong 2 cặp gen Aa hoặc Bb (ở tương tác bổ sung 9:6:1 thì vai trò của cặp Aa và Bb là như nhau cho nên liên kết với cặp nào cũng được).</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t xml:space="preserve">Giả sử cặp gen Bb liên kết với cặp gen Dd. Khi đó, ta có 10,75% cây hoa vàng, thân thấp (A-bbdd + aaB-dd) = 3/4 </w:t>
      </w:r>
      <w:r w:rsidRPr="009B1B33">
        <w:rPr>
          <w:color w:val="000000"/>
          <w:lang w:val="vi-VN"/>
        </w:rPr>
        <w:t>×</w:t>
      </w:r>
      <w:r w:rsidRPr="009B1B33">
        <w:rPr>
          <w:color w:val="000000"/>
          <w:lang w:val="vi-VN"/>
        </w:rPr>
        <w:t xml:space="preserve"> bd/bd + 1/4 </w:t>
      </w:r>
      <w:r w:rsidRPr="009B1B33">
        <w:rPr>
          <w:color w:val="000000"/>
          <w:lang w:val="vi-VN"/>
        </w:rPr>
        <w:t>×</w:t>
      </w:r>
      <w:r w:rsidRPr="009B1B33">
        <w:rPr>
          <w:color w:val="000000"/>
          <w:lang w:val="vi-VN"/>
        </w:rPr>
        <w:t xml:space="preserve"> B-dd = 3/4 </w:t>
      </w:r>
      <w:r w:rsidRPr="009B1B33">
        <w:rPr>
          <w:color w:val="000000"/>
          <w:lang w:val="vi-VN"/>
        </w:rPr>
        <w:t>×</w:t>
      </w:r>
      <w:r w:rsidRPr="009B1B33">
        <w:rPr>
          <w:color w:val="000000"/>
          <w:lang w:val="vi-VN"/>
        </w:rPr>
        <w:t xml:space="preserve"> bd/bd + 1/4 </w:t>
      </w:r>
      <w:r w:rsidRPr="009B1B33">
        <w:rPr>
          <w:color w:val="000000"/>
          <w:lang w:val="vi-VN"/>
        </w:rPr>
        <w:t>×</w:t>
      </w:r>
      <w:r w:rsidRPr="009B1B33">
        <w:rPr>
          <w:color w:val="000000"/>
          <w:lang w:val="vi-VN"/>
        </w:rPr>
        <w:t xml:space="preserve"> (0,25 </w:t>
      </w:r>
      <w:r w:rsidRPr="009B1B33">
        <w:rPr>
          <w:color w:val="000000"/>
          <w:lang w:val="vi-VN"/>
        </w:rPr>
        <w:t>–</w:t>
      </w:r>
      <w:r w:rsidRPr="009B1B33">
        <w:rPr>
          <w:color w:val="000000"/>
          <w:lang w:val="vi-VN"/>
        </w:rPr>
        <w:t xml:space="preserve"> bd/bd) = 1/2 </w:t>
      </w:r>
      <w:r w:rsidRPr="009B1B33">
        <w:rPr>
          <w:color w:val="000000"/>
          <w:lang w:val="vi-VN"/>
        </w:rPr>
        <w:t>×</w:t>
      </w:r>
      <w:r w:rsidRPr="009B1B33">
        <w:rPr>
          <w:color w:val="000000"/>
          <w:lang w:val="vi-VN"/>
        </w:rPr>
        <w:t xml:space="preserve"> bd/bd + 1/16= 0,1075. </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sym w:font="Wingdings" w:char="F0E0"/>
      </w:r>
      <w:r w:rsidRPr="009B1B33">
        <w:rPr>
          <w:color w:val="000000"/>
          <w:lang w:val="vi-VN"/>
        </w:rPr>
        <w:t xml:space="preserve"> bd/bd = 0,09.</w:t>
      </w:r>
      <w:r w:rsidRPr="009B1B33">
        <w:rPr>
          <w:color w:val="000000"/>
          <w:lang w:val="vi-VN"/>
        </w:rPr>
        <w:sym w:font="Wingdings" w:char="F0E0"/>
      </w:r>
      <w:r w:rsidRPr="009B1B33">
        <w:rPr>
          <w:color w:val="000000"/>
          <w:lang w:val="vi-VN"/>
        </w:rPr>
        <w:t xml:space="preserve"> Giao tử bd = 0,3.</w:t>
      </w:r>
      <w:r w:rsidRPr="009B1B33">
        <w:rPr>
          <w:color w:val="000000"/>
          <w:lang w:val="vi-VN"/>
        </w:rPr>
        <w:sym w:font="Wingdings" w:char="F0E0"/>
      </w:r>
      <w:r w:rsidRPr="009B1B33">
        <w:rPr>
          <w:color w:val="000000"/>
          <w:lang w:val="vi-VN"/>
        </w:rPr>
        <w:t xml:space="preserve"> tần số hoán vị = 1 </w:t>
      </w:r>
      <w:r w:rsidRPr="009B1B33">
        <w:rPr>
          <w:color w:val="000000"/>
          <w:lang w:val="vi-VN"/>
        </w:rPr>
        <w:t>–</w:t>
      </w:r>
      <w:r w:rsidRPr="009B1B33">
        <w:rPr>
          <w:color w:val="000000"/>
          <w:lang w:val="vi-VN"/>
        </w:rPr>
        <w:t xml:space="preserve"> 2 </w:t>
      </w:r>
      <w:r w:rsidRPr="009B1B33">
        <w:rPr>
          <w:color w:val="000000"/>
          <w:lang w:val="vi-VN"/>
        </w:rPr>
        <w:t>×</w:t>
      </w:r>
      <w:r w:rsidRPr="009B1B33">
        <w:rPr>
          <w:color w:val="000000"/>
          <w:lang w:val="vi-VN"/>
        </w:rPr>
        <w:t xml:space="preserve"> 0,3 = 0,4 = 40%. </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t xml:space="preserve">P có kiểu gen là AaBD/bd </w:t>
      </w:r>
      <w:r w:rsidRPr="009B1B33">
        <w:rPr>
          <w:color w:val="000000"/>
          <w:lang w:val="vi-VN"/>
        </w:rPr>
        <w:t>×</w:t>
      </w:r>
      <w:r w:rsidRPr="009B1B33">
        <w:rPr>
          <w:color w:val="000000"/>
          <w:lang w:val="vi-VN"/>
        </w:rPr>
        <w:t xml:space="preserve"> AaBD/bd</w:t>
      </w:r>
    </w:p>
    <w:p w:rsidR="006D4222" w:rsidRPr="009B1B33" w:rsidRDefault="006D4222"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w:r w:rsidRPr="009B1B33">
        <w:rPr>
          <w:color w:val="000000"/>
          <w:lang w:val="vi-VN"/>
        </w:rPr>
        <w:t>Trong tổng số cây hoa vàng thân cao thu được ở F1, cây đồng hợp chiếm tỉ lệ</w:t>
      </w:r>
    </w:p>
    <w:p w:rsidR="006D4222" w:rsidRPr="009B1B33" w:rsidRDefault="00404588" w:rsidP="00C51136">
      <w:pPr>
        <w:pStyle w:val="Normal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after="0" w:line="240" w:lineRule="auto"/>
        <w:ind w:firstLine="283"/>
        <w:rPr>
          <w:rFonts w:hint="default"/>
          <w:color w:val="000000"/>
          <w:lang w:val="vi-VN"/>
        </w:rPr>
      </w:pPr>
      <m:oMath>
        <m:f>
          <m:fPr>
            <m:ctrlPr>
              <w:rPr>
                <w:rFonts w:ascii="Cambria Math" w:hAnsi="Cambria Math"/>
                <w:color w:val="000000"/>
                <w:lang w:val="vi-VN"/>
              </w:rPr>
            </m:ctrlPr>
          </m:fPr>
          <m:num>
            <m:r>
              <m:rPr>
                <m:sty m:val="p"/>
              </m:rPr>
              <w:rPr>
                <w:rFonts w:ascii="Cambria Math" w:hAnsi="Cambria Math"/>
                <w:color w:val="000000"/>
                <w:lang w:val="vi-VN"/>
              </w:rPr>
              <m:t xml:space="preserve">AA </m:t>
            </m:r>
            <m:d>
              <m:dPr>
                <m:ctrlPr>
                  <w:rPr>
                    <w:rFonts w:ascii="Cambria Math" w:hAnsi="Cambria Math"/>
                    <w:color w:val="000000"/>
                    <w:lang w:val="vi-VN"/>
                  </w:rPr>
                </m:ctrlPr>
              </m:dPr>
              <m:e>
                <m:f>
                  <m:fPr>
                    <m:ctrlPr>
                      <w:rPr>
                        <w:rFonts w:ascii="Cambria Math" w:hAnsi="Cambria Math"/>
                        <w:color w:val="000000"/>
                        <w:lang w:val="vi-VN"/>
                      </w:rPr>
                    </m:ctrlPr>
                  </m:fPr>
                  <m:num>
                    <m:r>
                      <m:rPr>
                        <m:sty m:val="p"/>
                      </m:rPr>
                      <w:rPr>
                        <w:rFonts w:ascii="Cambria Math" w:hAnsi="Cambria Math"/>
                        <w:color w:val="000000"/>
                        <w:lang w:val="vi-VN"/>
                      </w:rPr>
                      <m:t>bD</m:t>
                    </m:r>
                  </m:num>
                  <m:den>
                    <m:r>
                      <m:rPr>
                        <m:sty m:val="p"/>
                      </m:rPr>
                      <w:rPr>
                        <w:rFonts w:ascii="Cambria Math" w:hAnsi="Cambria Math"/>
                        <w:color w:val="000000"/>
                        <w:lang w:val="vi-VN"/>
                      </w:rPr>
                      <m:t>bD</m:t>
                    </m:r>
                  </m:den>
                </m:f>
              </m:e>
            </m:d>
            <m:r>
              <m:rPr>
                <m:sty m:val="p"/>
              </m:rPr>
              <w:rPr>
                <w:rFonts w:ascii="Cambria Math" w:hAnsi="Cambria Math"/>
                <w:color w:val="000000"/>
                <w:lang w:val="vi-VN"/>
              </w:rPr>
              <m:t>+ aa(</m:t>
            </m:r>
            <m:f>
              <m:fPr>
                <m:ctrlPr>
                  <w:rPr>
                    <w:rFonts w:ascii="Cambria Math" w:hAnsi="Cambria Math"/>
                    <w:color w:val="000000"/>
                    <w:lang w:val="vi-VN"/>
                  </w:rPr>
                </m:ctrlPr>
              </m:fPr>
              <m:num>
                <m:r>
                  <m:rPr>
                    <m:sty m:val="p"/>
                  </m:rPr>
                  <w:rPr>
                    <w:rFonts w:ascii="Cambria Math" w:hAnsi="Cambria Math"/>
                    <w:color w:val="000000"/>
                    <w:lang w:val="vi-VN"/>
                  </w:rPr>
                  <m:t>BD</m:t>
                </m:r>
              </m:num>
              <m:den>
                <m:r>
                  <m:rPr>
                    <m:sty m:val="p"/>
                  </m:rPr>
                  <w:rPr>
                    <w:rFonts w:ascii="Cambria Math" w:hAnsi="Cambria Math"/>
                    <w:color w:val="000000"/>
                    <w:lang w:val="vi-VN"/>
                  </w:rPr>
                  <m:t>BD</m:t>
                </m:r>
              </m:den>
            </m:f>
            <m:r>
              <m:rPr>
                <m:sty m:val="p"/>
              </m:rPr>
              <w:rPr>
                <w:rFonts w:ascii="Cambria Math" w:hAnsi="Cambria Math"/>
                <w:color w:val="000000"/>
                <w:lang w:val="vi-VN"/>
              </w:rPr>
              <m:t>)</m:t>
            </m:r>
          </m:num>
          <m:den>
            <m:r>
              <m:rPr>
                <m:sty m:val="p"/>
              </m:rPr>
              <w:rPr>
                <w:rFonts w:ascii="Cambria Math" w:hAnsi="Cambria Math"/>
                <w:color w:val="000000"/>
                <w:lang w:val="vi-VN"/>
              </w:rPr>
              <m:t>A_bbD_+aaB_D_</m:t>
            </m:r>
          </m:den>
        </m:f>
      </m:oMath>
      <w:r w:rsidR="006D4222" w:rsidRPr="009B1B33">
        <w:rPr>
          <w:color w:val="000000"/>
          <w:lang w:val="vi-VN"/>
        </w:rPr>
        <w:t xml:space="preserve"> = </w:t>
      </w:r>
      <m:oMath>
        <m:f>
          <m:fPr>
            <m:ctrlPr>
              <w:rPr>
                <w:rFonts w:ascii="Cambria Math" w:hAnsi="Cambria Math"/>
                <w:i/>
                <w:color w:val="000000"/>
                <w:lang w:val="vi-VN"/>
              </w:rPr>
            </m:ctrlPr>
          </m:fPr>
          <m:num>
            <m:f>
              <m:fPr>
                <m:ctrlPr>
                  <w:rPr>
                    <w:rFonts w:ascii="Cambria Math" w:hAnsi="Cambria Math"/>
                    <w:i/>
                    <w:color w:val="000000"/>
                    <w:lang w:val="vi-VN"/>
                  </w:rPr>
                </m:ctrlPr>
              </m:fPr>
              <m:num>
                <m:r>
                  <w:rPr>
                    <w:rFonts w:ascii="Cambria Math" w:hAnsi="Cambria Math"/>
                    <w:color w:val="000000"/>
                    <w:lang w:val="vi-VN"/>
                  </w:rPr>
                  <m:t>1</m:t>
                </m:r>
              </m:num>
              <m:den>
                <m:r>
                  <w:rPr>
                    <w:rFonts w:ascii="Cambria Math" w:hAnsi="Cambria Math"/>
                    <w:color w:val="000000"/>
                    <w:lang w:val="vi-VN"/>
                  </w:rPr>
                  <m:t>4</m:t>
                </m:r>
              </m:den>
            </m:f>
            <m:r>
              <w:rPr>
                <w:rFonts w:ascii="Cambria Math" w:hAnsi="Cambria Math"/>
                <w:color w:val="000000"/>
                <w:lang w:val="vi-VN"/>
              </w:rPr>
              <m:t>.20%.20%+</m:t>
            </m:r>
            <m:f>
              <m:fPr>
                <m:ctrlPr>
                  <w:rPr>
                    <w:rFonts w:ascii="Cambria Math" w:hAnsi="Cambria Math"/>
                    <w:i/>
                    <w:color w:val="000000"/>
                    <w:lang w:val="vi-VN"/>
                  </w:rPr>
                </m:ctrlPr>
              </m:fPr>
              <m:num>
                <m:r>
                  <w:rPr>
                    <w:rFonts w:ascii="Cambria Math" w:hAnsi="Cambria Math"/>
                    <w:color w:val="000000"/>
                    <w:lang w:val="vi-VN"/>
                  </w:rPr>
                  <m:t>1</m:t>
                </m:r>
              </m:num>
              <m:den>
                <m:r>
                  <w:rPr>
                    <w:rFonts w:ascii="Cambria Math" w:hAnsi="Cambria Math"/>
                    <w:color w:val="000000"/>
                    <w:lang w:val="vi-VN"/>
                  </w:rPr>
                  <m:t>4</m:t>
                </m:r>
              </m:den>
            </m:f>
            <m:r>
              <w:rPr>
                <w:rFonts w:ascii="Cambria Math" w:hAnsi="Cambria Math"/>
                <w:color w:val="000000"/>
                <w:lang w:val="vi-VN"/>
              </w:rPr>
              <m:t>.30%.30%</m:t>
            </m:r>
          </m:num>
          <m:den>
            <m:f>
              <m:fPr>
                <m:ctrlPr>
                  <w:rPr>
                    <w:rFonts w:ascii="Cambria Math" w:hAnsi="Cambria Math"/>
                    <w:i/>
                    <w:color w:val="000000"/>
                    <w:lang w:val="vi-VN"/>
                  </w:rPr>
                </m:ctrlPr>
              </m:fPr>
              <m:num>
                <m:r>
                  <w:rPr>
                    <w:rFonts w:ascii="Cambria Math" w:hAnsi="Cambria Math"/>
                    <w:color w:val="000000"/>
                    <w:lang w:val="vi-VN"/>
                  </w:rPr>
                  <m:t>3</m:t>
                </m:r>
              </m:num>
              <m:den>
                <m:r>
                  <w:rPr>
                    <w:rFonts w:ascii="Cambria Math" w:hAnsi="Cambria Math"/>
                    <w:color w:val="000000"/>
                    <w:lang w:val="vi-VN"/>
                  </w:rPr>
                  <m:t>4</m:t>
                </m:r>
              </m:den>
            </m:f>
            <m:r>
              <w:rPr>
                <w:rFonts w:ascii="Cambria Math" w:hAnsi="Cambria Math"/>
                <w:color w:val="000000"/>
                <w:lang w:val="vi-VN"/>
              </w:rPr>
              <m:t>.16%+</m:t>
            </m:r>
            <m:f>
              <m:fPr>
                <m:ctrlPr>
                  <w:rPr>
                    <w:rFonts w:ascii="Cambria Math" w:hAnsi="Cambria Math"/>
                    <w:i/>
                    <w:color w:val="000000"/>
                    <w:lang w:val="vi-VN"/>
                  </w:rPr>
                </m:ctrlPr>
              </m:fPr>
              <m:num>
                <m:r>
                  <w:rPr>
                    <w:rFonts w:ascii="Cambria Math" w:hAnsi="Cambria Math"/>
                    <w:color w:val="000000"/>
                    <w:lang w:val="vi-VN"/>
                  </w:rPr>
                  <m:t>1</m:t>
                </m:r>
              </m:num>
              <m:den>
                <m:r>
                  <w:rPr>
                    <w:rFonts w:ascii="Cambria Math" w:hAnsi="Cambria Math"/>
                    <w:color w:val="000000"/>
                    <w:lang w:val="vi-VN"/>
                  </w:rPr>
                  <m:t>4</m:t>
                </m:r>
              </m:den>
            </m:f>
            <m:r>
              <w:rPr>
                <w:rFonts w:ascii="Cambria Math" w:hAnsi="Cambria Math"/>
                <w:color w:val="000000"/>
                <w:lang w:val="vi-VN"/>
              </w:rPr>
              <m:t>.59%</m:t>
            </m:r>
          </m:den>
        </m:f>
      </m:oMath>
      <w:r w:rsidR="006D4222" w:rsidRPr="009B1B33">
        <w:rPr>
          <w:color w:val="000000"/>
          <w:lang w:val="vi-VN"/>
        </w:rPr>
        <w:t xml:space="preserve"> = 13/107</w:t>
      </w:r>
    </w:p>
    <w:p w:rsidR="006D4222" w:rsidRPr="006D4222" w:rsidRDefault="006D4222" w:rsidP="004F1750">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6D4222">
        <w:rPr>
          <w:b/>
          <w:color w:val="000000" w:themeColor="text1"/>
        </w:rPr>
        <w:t>Chọn đáp án A</w:t>
      </w:r>
    </w:p>
    <w:p w:rsidR="00CD7F09" w:rsidRPr="0038729F" w:rsidRDefault="00CD7F09" w:rsidP="00C51136">
      <w:pPr>
        <w:spacing w:before="0"/>
        <w:ind w:firstLine="0"/>
        <w:rPr>
          <w:b/>
          <w:color w:val="000000" w:themeColor="text1"/>
        </w:rPr>
      </w:pPr>
      <w:r w:rsidRPr="0038729F">
        <w:rPr>
          <w:b/>
          <w:color w:val="000000" w:themeColor="text1"/>
        </w:rPr>
        <w:t xml:space="preserve">Câu </w:t>
      </w:r>
      <w:r>
        <w:rPr>
          <w:b/>
          <w:color w:val="000000" w:themeColor="text1"/>
        </w:rPr>
        <w:t>3</w:t>
      </w:r>
      <w:r w:rsidRPr="0038729F">
        <w:rPr>
          <w:b/>
          <w:color w:val="000000" w:themeColor="text1"/>
        </w:rPr>
        <w:t xml:space="preserve">7. </w:t>
      </w:r>
      <w:r w:rsidRPr="0038729F">
        <w:rPr>
          <w:color w:val="000000" w:themeColor="text1"/>
        </w:rPr>
        <w:t xml:space="preserve">Ở 1 loài động vật, xét 2 gen nằm trên 2 cặp NST khác nhau; mỗi gen có 2 alen và quy định 1 tính trạng, các gen trội lặn hoàn toàn. Khi có mặt A và B cho 1 loại kiểu hình, có một alen trội A hoặc B cho 1 loại kiểu hình, không có alen trội nào cho 1 loại kiểu hình. Cho 2 cá thể thuần chủng có kiểu hình khác nhau về cả 2 tính trạng giao phối với nhau, thu được </w:t>
      </w:r>
      <w:r w:rsidRPr="0038729F">
        <w:rPr>
          <w:rFonts w:eastAsia="Calibri"/>
          <w:color w:val="000000" w:themeColor="text1"/>
          <w:position w:val="-12"/>
        </w:rPr>
        <w:object w:dxaOrig="225" w:dyaOrig="360">
          <v:shape id="_x0000_i1047" type="#_x0000_t75" style="width:10pt;height:18.8pt" o:ole="">
            <v:imagedata r:id="rId22" o:title=""/>
          </v:shape>
          <o:OLEObject Type="Embed" ProgID="Equation.DSMT4" ShapeID="_x0000_i1047" DrawAspect="Content" ObjectID="_1748672997" r:id="rId52"/>
        </w:object>
      </w:r>
      <w:r w:rsidRPr="0038729F">
        <w:rPr>
          <w:color w:val="000000" w:themeColor="text1"/>
        </w:rPr>
        <w:t xml:space="preserve">. Cho các cá thể </w:t>
      </w:r>
      <w:r w:rsidRPr="0038729F">
        <w:rPr>
          <w:rFonts w:eastAsia="Calibri"/>
          <w:color w:val="000000" w:themeColor="text1"/>
          <w:position w:val="-12"/>
        </w:rPr>
        <w:object w:dxaOrig="225" w:dyaOrig="360">
          <v:shape id="_x0000_i1048" type="#_x0000_t75" style="width:10pt;height:18.8pt" o:ole="">
            <v:imagedata r:id="rId24" o:title=""/>
          </v:shape>
          <o:OLEObject Type="Embed" ProgID="Equation.DSMT4" ShapeID="_x0000_i1048" DrawAspect="Content" ObjectID="_1748672998" r:id="rId53"/>
        </w:object>
      </w:r>
      <w:r w:rsidRPr="0038729F">
        <w:rPr>
          <w:color w:val="000000" w:themeColor="text1"/>
        </w:rPr>
        <w:t xml:space="preserve"> giao phối với nhau thu được </w:t>
      </w:r>
      <w:r w:rsidRPr="0038729F">
        <w:rPr>
          <w:rFonts w:eastAsia="Calibri"/>
          <w:color w:val="000000" w:themeColor="text1"/>
          <w:position w:val="-12"/>
        </w:rPr>
        <w:object w:dxaOrig="255" w:dyaOrig="360">
          <v:shape id="_x0000_i1049" type="#_x0000_t75" style="width:11.9pt;height:18.8pt" o:ole="">
            <v:imagedata r:id="rId26" o:title=""/>
          </v:shape>
          <o:OLEObject Type="Embed" ProgID="Equation.DSMT4" ShapeID="_x0000_i1049" DrawAspect="Content" ObjectID="_1748672999" r:id="rId54"/>
        </w:object>
      </w:r>
      <w:r w:rsidRPr="0038729F">
        <w:rPr>
          <w:color w:val="000000" w:themeColor="text1"/>
        </w:rPr>
        <w:t xml:space="preserve"> có 2 kiểu hình. Biết rằng không phát sinh đột biến mới và sự biểu hiện kiểu hình không phụ thuộc vào môi trường. Theo lí thuyết, có tối đa bao nhiêu phép lai </w:t>
      </w:r>
      <w:r w:rsidRPr="0038729F">
        <w:rPr>
          <w:rFonts w:eastAsia="Calibri"/>
          <w:color w:val="000000" w:themeColor="text1"/>
          <w:position w:val="-12"/>
        </w:rPr>
        <w:object w:dxaOrig="225" w:dyaOrig="360">
          <v:shape id="_x0000_i1050" type="#_x0000_t75" style="width:10pt;height:18.8pt" o:ole="">
            <v:imagedata r:id="rId28" o:title=""/>
          </v:shape>
          <o:OLEObject Type="Embed" ProgID="Equation.DSMT4" ShapeID="_x0000_i1050" DrawAspect="Content" ObjectID="_1748673000" r:id="rId55"/>
        </w:object>
      </w:r>
      <w:r w:rsidRPr="0038729F">
        <w:rPr>
          <w:rFonts w:eastAsia="Calibri"/>
          <w:color w:val="000000" w:themeColor="text1"/>
        </w:rPr>
        <w:t xml:space="preserve"> </w:t>
      </w:r>
      <w:r w:rsidRPr="0038729F">
        <w:rPr>
          <w:color w:val="000000" w:themeColor="text1"/>
        </w:rPr>
        <w:t>thỏa mãn?</w:t>
      </w:r>
    </w:p>
    <w:p w:rsidR="00CD7F09" w:rsidRDefault="00CD7F09" w:rsidP="00C51136">
      <w:pPr>
        <w:spacing w:before="0"/>
        <w:ind w:firstLine="283"/>
        <w:rPr>
          <w:color w:val="000000" w:themeColor="text1"/>
        </w:rPr>
      </w:pPr>
      <w:r w:rsidRPr="0038729F">
        <w:rPr>
          <w:b/>
          <w:color w:val="000000" w:themeColor="text1"/>
        </w:rPr>
        <w:t>A.</w:t>
      </w:r>
      <w:r w:rsidRPr="0038729F">
        <w:rPr>
          <w:color w:val="000000" w:themeColor="text1"/>
        </w:rPr>
        <w:t xml:space="preserve"> 1.</w:t>
      </w:r>
      <w:r w:rsidRPr="0038729F">
        <w:rPr>
          <w:b/>
          <w:color w:val="000000" w:themeColor="text1"/>
        </w:rPr>
        <w:tab/>
      </w:r>
      <w:r>
        <w:rPr>
          <w:b/>
          <w:color w:val="000000" w:themeColor="text1"/>
        </w:rPr>
        <w:tab/>
      </w:r>
      <w:r>
        <w:rPr>
          <w:b/>
          <w:color w:val="000000" w:themeColor="text1"/>
        </w:rPr>
        <w:tab/>
      </w:r>
      <w:r w:rsidRPr="0038729F">
        <w:rPr>
          <w:b/>
          <w:color w:val="000000" w:themeColor="text1"/>
        </w:rPr>
        <w:t>B.</w:t>
      </w:r>
      <w:r w:rsidRPr="0038729F">
        <w:rPr>
          <w:color w:val="000000" w:themeColor="text1"/>
        </w:rPr>
        <w:t xml:space="preserve"> 2.</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3.</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 xml:space="preserve"> 4.</w:t>
      </w:r>
    </w:p>
    <w:p w:rsidR="00A41B02" w:rsidRPr="00A41B02"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37: Chọn đáp án D</w:t>
      </w:r>
    </w:p>
    <w:p w:rsidR="00A41B02" w:rsidRPr="00A41B02"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A41B02" w:rsidRPr="009B1B33" w:rsidRDefault="00A41B02" w:rsidP="00C51136">
      <w:pPr>
        <w:pStyle w:val="Default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rPr>
          <w:color w:val="000000" w:themeColor="text1"/>
          <w:lang w:val="vi-VN"/>
        </w:rPr>
      </w:pPr>
      <w:r w:rsidRPr="009B1B33">
        <w:rPr>
          <w:color w:val="000000" w:themeColor="text1"/>
          <w:lang w:val="vi-VN"/>
        </w:rPr>
        <w:t>A_B_: 1KH</w:t>
      </w:r>
    </w:p>
    <w:p w:rsidR="00A41B02" w:rsidRPr="009B1B33" w:rsidRDefault="00A41B02" w:rsidP="00C51136">
      <w:pPr>
        <w:pStyle w:val="Default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rPr>
          <w:color w:val="000000" w:themeColor="text1"/>
          <w:lang w:val="vi-VN"/>
        </w:rPr>
      </w:pPr>
      <w:r w:rsidRPr="009B1B33">
        <w:rPr>
          <w:color w:val="000000" w:themeColor="text1"/>
          <w:lang w:val="vi-VN"/>
        </w:rPr>
        <w:t>A_bb; aaB_: 1KH</w:t>
      </w:r>
    </w:p>
    <w:p w:rsidR="00A41B02" w:rsidRPr="009B1B33" w:rsidRDefault="00A41B02" w:rsidP="00C51136">
      <w:pPr>
        <w:pStyle w:val="Default0"/>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rPr>
          <w:color w:val="000000" w:themeColor="text1"/>
          <w:lang w:val="vi-VN"/>
        </w:rPr>
      </w:pPr>
      <w:r w:rsidRPr="009B1B33">
        <w:rPr>
          <w:color w:val="000000" w:themeColor="text1"/>
          <w:lang w:val="vi-VN"/>
        </w:rPr>
        <w:t>aabb: 1KH</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t xml:space="preserve">Có 5 phép lai P khi cho </w:t>
      </w:r>
      <w:r w:rsidRPr="009B1B33">
        <w:rPr>
          <w:color w:val="000000"/>
        </w:rPr>
        <w:t>2 cá thể thuần chủng có kiểu hình khác nhau về cả 2 tính trạng giao phối với nhau</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AABB x AAbb -&gt; F1: AABb</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AABB x aaBB -&gt; F1: AaBB</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AABB x aabb -&gt; F1: AaBb</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Aabb x aabb -&gt; F1: Aabb</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aaBB x aabb -&gt; F1: aaBb</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Cho các F1 giao phối với nhau:</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AABb x AABb -&gt; 2KH</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AaBB x AaBB -&gt; 2 KH</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lastRenderedPageBreak/>
        <w:t>AaBb x AaBb -&gt; 3 KH</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Aabb x Aabb -&gt; 2KH</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color w:val="000000"/>
        </w:rPr>
      </w:pPr>
      <w:r w:rsidRPr="009B1B33">
        <w:rPr>
          <w:color w:val="000000"/>
        </w:rPr>
        <w:t>aaBb x aaBb -&gt; 2KH</w:t>
      </w:r>
    </w:p>
    <w:p w:rsidR="00A41B02" w:rsidRPr="009B1B33" w:rsidRDefault="00A41B02"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Pr>
          <w:b/>
        </w:rPr>
        <w:t xml:space="preserve">→ </w:t>
      </w:r>
      <w:r w:rsidRPr="009B1B33">
        <w:t>Có 4 phép lai F1 thỏa mãn</w:t>
      </w:r>
    </w:p>
    <w:p w:rsidR="00A41B02" w:rsidRPr="00A41B02" w:rsidRDefault="00A41B02" w:rsidP="004F1750">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CD7F09" w:rsidRPr="0038729F" w:rsidRDefault="00CD7F09" w:rsidP="00C51136">
      <w:pPr>
        <w:spacing w:before="0"/>
        <w:ind w:firstLine="0"/>
        <w:rPr>
          <w:b/>
          <w:color w:val="000000" w:themeColor="text1"/>
        </w:rPr>
      </w:pPr>
      <w:r w:rsidRPr="0038729F">
        <w:rPr>
          <w:b/>
          <w:color w:val="000000" w:themeColor="text1"/>
        </w:rPr>
        <w:t xml:space="preserve">Câu </w:t>
      </w:r>
      <w:r>
        <w:rPr>
          <w:b/>
          <w:color w:val="000000" w:themeColor="text1"/>
        </w:rPr>
        <w:t>3</w:t>
      </w:r>
      <w:r w:rsidRPr="0038729F">
        <w:rPr>
          <w:b/>
          <w:color w:val="000000" w:themeColor="text1"/>
        </w:rPr>
        <w:t xml:space="preserve">8. </w:t>
      </w:r>
      <w:r w:rsidRPr="0038729F">
        <w:rPr>
          <w:color w:val="000000" w:themeColor="text1"/>
        </w:rPr>
        <w:t>Ở 1 loài thực vật, cho biết A</w:t>
      </w:r>
      <w:r w:rsidRPr="0038729F">
        <w:rPr>
          <w:color w:val="000000" w:themeColor="text1"/>
          <w:vertAlign w:val="subscript"/>
        </w:rPr>
        <w:t>1</w:t>
      </w:r>
      <w:r w:rsidRPr="0038729F">
        <w:rPr>
          <w:color w:val="000000" w:themeColor="text1"/>
        </w:rPr>
        <w:t xml:space="preserve"> quy định hoa vàng &gt; A</w:t>
      </w:r>
      <w:r w:rsidRPr="0038729F">
        <w:rPr>
          <w:color w:val="000000" w:themeColor="text1"/>
          <w:vertAlign w:val="subscript"/>
        </w:rPr>
        <w:t>2</w:t>
      </w:r>
      <w:r w:rsidRPr="0038729F">
        <w:rPr>
          <w:color w:val="000000" w:themeColor="text1"/>
        </w:rPr>
        <w:t xml:space="preserve"> quy định hoa xanh &gt;A</w:t>
      </w:r>
      <w:r w:rsidRPr="0038729F">
        <w:rPr>
          <w:color w:val="000000" w:themeColor="text1"/>
          <w:vertAlign w:val="subscript"/>
        </w:rPr>
        <w:t>3</w:t>
      </w:r>
      <w:r w:rsidRPr="0038729F">
        <w:rPr>
          <w:color w:val="000000" w:themeColor="text1"/>
        </w:rPr>
        <w:t xml:space="preserve"> hoa trắng. B quy định thân cao, b quy định thân thấp. Quần thể ban đầu cân bằng di truyền có 16% cây thân thấp, cây hoa trắng – thân thấp chiếm tỷ lệ 0,64% và hoa xanh, thân cao chiếm 37,8%. Giả sử quần thể không chịu tác động của các nhân tố tiến hóa, tính theo lý thuyết, trong tổng số cây hoa vàng thân cao, tỷ lệ cây hoa vàng– thân cao dị hợp 2 cặp gen trong quần thể là</w:t>
      </w:r>
    </w:p>
    <w:p w:rsidR="00CD7F09" w:rsidRDefault="00CD7F09" w:rsidP="00C51136">
      <w:pPr>
        <w:spacing w:before="0"/>
        <w:ind w:firstLine="283"/>
        <w:rPr>
          <w:color w:val="000000" w:themeColor="text1"/>
        </w:rPr>
      </w:pPr>
      <w:r w:rsidRPr="0038729F">
        <w:rPr>
          <w:b/>
          <w:color w:val="000000" w:themeColor="text1"/>
        </w:rPr>
        <w:t xml:space="preserve">A. </w:t>
      </w:r>
      <w:r w:rsidRPr="0038729F">
        <w:rPr>
          <w:color w:val="000000" w:themeColor="text1"/>
        </w:rPr>
        <w:t>8/17</w:t>
      </w:r>
      <w:r w:rsidRPr="0038729F">
        <w:rPr>
          <w:b/>
          <w:color w:val="000000" w:themeColor="text1"/>
        </w:rPr>
        <w:t>.</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6/17.</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14/17.</w:t>
      </w:r>
      <w:r w:rsidRPr="0038729F">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18/55.</w:t>
      </w:r>
    </w:p>
    <w:p w:rsidR="005109A7" w:rsidRPr="005109A7"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38: Chọn đáp án A</w:t>
      </w:r>
    </w:p>
    <w:p w:rsidR="005109A7" w:rsidRPr="005109A7"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5109A7" w:rsidRPr="009B1B33"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Quần thể không chịu tác động của các nhân tố tiến hóa</w:t>
      </w:r>
    </w:p>
    <w:p w:rsidR="005109A7" w:rsidRPr="009B1B33"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quần thể giao phối ngẫu nhiên, cân bằng di truyền</w:t>
      </w:r>
    </w:p>
    <w:p w:rsidR="005109A7" w:rsidRPr="009B1B33"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P: 16% bb</w:t>
      </w:r>
      <w:r w:rsidR="007C328A" w:rsidRPr="007C328A">
        <w:t>→</w:t>
      </w:r>
      <w:r w:rsidRPr="009B1B33">
        <w:t xml:space="preserve"> tần số b =0,4</w:t>
      </w:r>
      <w:r w:rsidR="007C328A" w:rsidRPr="007C328A">
        <w:t>→</w:t>
      </w:r>
      <w:r w:rsidRPr="009B1B33">
        <w:t xml:space="preserve"> tần số B =0,6</w:t>
      </w:r>
    </w:p>
    <w:p w:rsidR="005109A7" w:rsidRPr="009B1B33"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Trong đó có 0,64% cây A</w:t>
      </w:r>
      <w:r w:rsidRPr="009B1B33">
        <w:rPr>
          <w:vertAlign w:val="subscript"/>
        </w:rPr>
        <w:t>3</w:t>
      </w:r>
      <w:r w:rsidRPr="009B1B33">
        <w:t>A</w:t>
      </w:r>
      <w:r w:rsidRPr="009B1B33">
        <w:rPr>
          <w:vertAlign w:val="subscript"/>
        </w:rPr>
        <w:t>3</w:t>
      </w:r>
      <w:r w:rsidRPr="009B1B33">
        <w:t>bb= 0,0064</w:t>
      </w:r>
      <w:r w:rsidR="007C328A" w:rsidRPr="007C328A">
        <w:t>→</w:t>
      </w:r>
      <w:r w:rsidRPr="009B1B33">
        <w:t xml:space="preserve"> </w:t>
      </w:r>
      <w:r w:rsidRPr="009B1B33">
        <w:rPr>
          <w:rFonts w:eastAsia="Calibri"/>
        </w:rPr>
        <w:t xml:space="preserve">A3A3= 0,0064/0,16= 0,04 </w:t>
      </w:r>
      <w:r w:rsidR="007C328A" w:rsidRPr="007C328A">
        <w:t>→</w:t>
      </w:r>
      <w:r w:rsidRPr="009B1B33">
        <w:t xml:space="preserve"> Tần số A3=0,2</w:t>
      </w:r>
    </w:p>
    <w:p w:rsidR="005109A7" w:rsidRPr="009B1B33"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tỉ lệ cây hoa xanh thân cao trong quần thể là A2-B- = (A2A2 +A2A3) x(1-bb) = 37,8%</w:t>
      </w:r>
    </w:p>
    <w:p w:rsidR="005109A7" w:rsidRPr="009B1B33"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b/>
        </w:rPr>
        <w:t></w:t>
      </w:r>
      <w:r w:rsidRPr="009B1B33">
        <w:t>A2A2 +A2A3 = 37,8%: 84% = 0,45</w:t>
      </w:r>
    </w:p>
    <w:p w:rsidR="005109A7"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7C328A">
        <w:t>→</w:t>
      </w:r>
      <w:r w:rsidR="005109A7" w:rsidRPr="009B1B33">
        <w:t xml:space="preserve"> Tần số A2=0,5</w:t>
      </w:r>
      <w:r w:rsidRPr="007C328A">
        <w:t>→</w:t>
      </w:r>
      <w:r w:rsidR="005109A7" w:rsidRPr="009B1B33">
        <w:t xml:space="preserve"> Tần số A1= 0,3</w:t>
      </w:r>
    </w:p>
    <w:p w:rsidR="005109A7" w:rsidRPr="009B1B33" w:rsidRDefault="005109A7"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rPr>
          <w:i/>
        </w:rPr>
      </w:pPr>
      <w:r w:rsidRPr="009B1B33">
        <w:t xml:space="preserve">Tỉ lệ cần tìm là </w:t>
      </w:r>
      <m:oMath>
        <m:f>
          <m:fPr>
            <m:ctrlPr>
              <w:rPr>
                <w:rFonts w:ascii="Cambria Math" w:hAnsi="Cambria Math"/>
              </w:rPr>
            </m:ctrlPr>
          </m:fPr>
          <m:num>
            <m:d>
              <m:dPr>
                <m:ctrlPr>
                  <w:rPr>
                    <w:rFonts w:ascii="Cambria Math" w:hAnsi="Cambria Math"/>
                  </w:rPr>
                </m:ctrlPr>
              </m:dPr>
              <m:e>
                <m:r>
                  <m:rPr>
                    <m:sty m:val="p"/>
                  </m:rPr>
                  <w:rPr>
                    <w:rFonts w:ascii="Cambria Math" w:hAnsi="Cambria Math"/>
                  </w:rPr>
                  <m:t>A1A2+A1A3</m:t>
                </m:r>
              </m:e>
            </m:d>
            <m:r>
              <m:rPr>
                <m:sty m:val="p"/>
              </m:rPr>
              <w:rPr>
                <w:rFonts w:ascii="Cambria Math" w:hAnsi="Cambria Math"/>
              </w:rPr>
              <m:t>xBb</m:t>
            </m:r>
          </m:num>
          <m:den>
            <m:r>
              <m:rPr>
                <m:sty m:val="p"/>
              </m:rPr>
              <w:rPr>
                <w:rFonts w:ascii="Cambria Math" w:hAnsi="Cambria Math"/>
              </w:rPr>
              <m:t xml:space="preserve">A1- x B- </m:t>
            </m:r>
          </m:den>
        </m:f>
        <m:r>
          <w:rPr>
            <w:rFonts w:ascii="Cambria Math" w:hAnsi="Cambria Math"/>
          </w:rPr>
          <m:t xml:space="preserve">= </m:t>
        </m:r>
        <m:f>
          <m:fPr>
            <m:ctrlPr>
              <w:rPr>
                <w:rFonts w:ascii="Cambria Math" w:hAnsi="Cambria Math"/>
                <w:i/>
              </w:rPr>
            </m:ctrlPr>
          </m:fPr>
          <m:num>
            <m:d>
              <m:dPr>
                <m:ctrlPr>
                  <w:rPr>
                    <w:rFonts w:ascii="Cambria Math" w:hAnsi="Cambria Math"/>
                    <w:i/>
                  </w:rPr>
                </m:ctrlPr>
              </m:dPr>
              <m:e>
                <m:r>
                  <w:rPr>
                    <w:rFonts w:ascii="Cambria Math" w:hAnsi="Cambria Math"/>
                  </w:rPr>
                  <m:t>2.0,3.0,5+2.0,3.0,2</m:t>
                </m:r>
              </m:e>
            </m:d>
            <m:r>
              <w:rPr>
                <w:rFonts w:ascii="Cambria Math" w:hAnsi="Cambria Math"/>
              </w:rPr>
              <m:t>.2.0,6.0,4</m:t>
            </m:r>
          </m:num>
          <m:den>
            <m:r>
              <w:rPr>
                <w:rFonts w:ascii="Cambria Math" w:hAnsi="Cambria Math"/>
              </w:rPr>
              <m:t>0,51.(1-0,16)</m:t>
            </m:r>
          </m:den>
        </m:f>
      </m:oMath>
      <w:r w:rsidRPr="009B1B33">
        <w:t xml:space="preserve"> = 8/17</w:t>
      </w:r>
    </w:p>
    <w:p w:rsidR="005109A7" w:rsidRPr="005109A7" w:rsidRDefault="005109A7" w:rsidP="004F1750">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CD7F09" w:rsidRPr="0038729F" w:rsidRDefault="00CD7F09" w:rsidP="00C51136">
      <w:pPr>
        <w:spacing w:before="0"/>
        <w:ind w:firstLine="0"/>
        <w:rPr>
          <w:color w:val="000000" w:themeColor="text1"/>
        </w:rPr>
      </w:pPr>
      <w:r w:rsidRPr="0038729F">
        <w:rPr>
          <w:b/>
          <w:color w:val="000000" w:themeColor="text1"/>
        </w:rPr>
        <w:t xml:space="preserve">Câu </w:t>
      </w:r>
      <w:r>
        <w:rPr>
          <w:b/>
          <w:color w:val="000000" w:themeColor="text1"/>
        </w:rPr>
        <w:t>3</w:t>
      </w:r>
      <w:r w:rsidRPr="0038729F">
        <w:rPr>
          <w:b/>
          <w:color w:val="000000" w:themeColor="text1"/>
        </w:rPr>
        <w:t xml:space="preserve">9. </w:t>
      </w:r>
      <w:r w:rsidRPr="0038729F">
        <w:rPr>
          <w:color w:val="000000" w:themeColor="text1"/>
        </w:rPr>
        <w:t>Hình vẽ dưới đây mô tả 5 dạng mỏ của 5 loài chim khác nhau sống trong một hệ sinh thái đảo nhỏ có các loài thực vật có hoa trên cạn, thực vật thủy sinh, nhiều loài động vật có vú nhỏ, động vật lưỡng cư một số loài cây và côn trùng.</w:t>
      </w:r>
    </w:p>
    <w:p w:rsidR="00CD7F09" w:rsidRPr="0038729F" w:rsidRDefault="00CD7F09" w:rsidP="00C51136">
      <w:pPr>
        <w:spacing w:before="0"/>
        <w:ind w:firstLine="283"/>
        <w:rPr>
          <w:color w:val="000000" w:themeColor="text1"/>
        </w:rPr>
      </w:pPr>
      <w:r w:rsidRPr="0038729F">
        <w:rPr>
          <w:noProof/>
          <w:color w:val="000000" w:themeColor="text1"/>
          <w:lang w:val="en-US" w:eastAsia="en-US"/>
        </w:rPr>
        <w:drawing>
          <wp:inline distT="0" distB="0" distL="0" distR="0" wp14:anchorId="325333ED" wp14:editId="3CFBD115">
            <wp:extent cx="6476365" cy="1695450"/>
            <wp:effectExtent l="0" t="0" r="63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0" cstate="print">
                      <a:extLst>
                        <a:ext uri="{BEBA8EAE-BF5A-486C-A8C5-ECC9F3942E4B}">
                          <a14:imgProps xmlns:a14="http://schemas.microsoft.com/office/drawing/2010/main">
                            <a14:imgLayer r:embed="rId31">
                              <a14:imgEffect>
                                <a14:sharpenSoften amount="100000"/>
                              </a14:imgEffect>
                              <a14:imgEffect>
                                <a14:brightnessContrast bright="52000"/>
                              </a14:imgEffect>
                            </a14:imgLayer>
                          </a14:imgProps>
                        </a:ext>
                        <a:ext uri="{28A0092B-C50C-407E-A947-70E740481C1C}">
                          <a14:useLocalDpi xmlns:a14="http://schemas.microsoft.com/office/drawing/2010/main" val="0"/>
                        </a:ext>
                      </a:extLst>
                    </a:blip>
                    <a:stretch>
                      <a:fillRect/>
                    </a:stretch>
                  </pic:blipFill>
                  <pic:spPr>
                    <a:xfrm>
                      <a:off x="0" y="0"/>
                      <a:ext cx="6476365" cy="1695450"/>
                    </a:xfrm>
                    <a:prstGeom prst="rect">
                      <a:avLst/>
                    </a:prstGeom>
                  </pic:spPr>
                </pic:pic>
              </a:graphicData>
            </a:graphic>
          </wp:inline>
        </w:drawing>
      </w:r>
    </w:p>
    <w:p w:rsidR="00CD7F09" w:rsidRPr="0038729F" w:rsidRDefault="00CD7F09" w:rsidP="00C51136">
      <w:pPr>
        <w:spacing w:before="0"/>
        <w:ind w:firstLine="283"/>
        <w:rPr>
          <w:color w:val="000000" w:themeColor="text1"/>
        </w:rPr>
      </w:pPr>
      <w:r w:rsidRPr="0038729F">
        <w:rPr>
          <w:color w:val="000000" w:themeColor="text1"/>
        </w:rPr>
        <w:t>Trong số các nhận xét được cho dưới đây, có bao nhiêu nhận xét đúng?</w:t>
      </w:r>
    </w:p>
    <w:p w:rsidR="00CD7F09" w:rsidRPr="0038729F" w:rsidRDefault="00CD7F09" w:rsidP="00C51136">
      <w:pPr>
        <w:spacing w:before="0"/>
        <w:ind w:firstLine="283"/>
        <w:rPr>
          <w:color w:val="000000" w:themeColor="text1"/>
        </w:rPr>
      </w:pPr>
      <w:r w:rsidRPr="0038729F">
        <w:rPr>
          <w:color w:val="000000" w:themeColor="text1"/>
        </w:rPr>
        <w:t>I. Dạng mỏ đặc trưng cho loài chim săn các động vật có vú nhỏ là dạng 2.</w:t>
      </w:r>
    </w:p>
    <w:p w:rsidR="00CD7F09" w:rsidRPr="0038729F" w:rsidRDefault="00CD7F09" w:rsidP="00C51136">
      <w:pPr>
        <w:spacing w:before="0"/>
        <w:ind w:firstLine="283"/>
        <w:rPr>
          <w:color w:val="000000" w:themeColor="text1"/>
        </w:rPr>
      </w:pPr>
      <w:r w:rsidRPr="0038729F">
        <w:rPr>
          <w:color w:val="000000" w:themeColor="text1"/>
        </w:rPr>
        <w:t>II. Dạng mỏ đặc trưng cho loài chim ăn các loài thực vật thuỷ sinh là dạng 5.</w:t>
      </w:r>
    </w:p>
    <w:p w:rsidR="00CD7F09" w:rsidRPr="0038729F" w:rsidRDefault="00CD7F09" w:rsidP="00C51136">
      <w:pPr>
        <w:spacing w:before="0"/>
        <w:ind w:firstLine="283"/>
        <w:rPr>
          <w:color w:val="000000" w:themeColor="text1"/>
        </w:rPr>
      </w:pPr>
      <w:r w:rsidRPr="0038729F">
        <w:rPr>
          <w:color w:val="000000" w:themeColor="text1"/>
        </w:rPr>
        <w:t>III. Nếu môi trường thay đổi làm cho những loài cây ra hoa và tạo quả trên cạn bị giảm số lượng thì chỉ có loài chim có dạng mỏ số 3 bị giảm số lượng.</w:t>
      </w:r>
    </w:p>
    <w:p w:rsidR="00CD7F09" w:rsidRPr="0038729F" w:rsidRDefault="00CD7F09" w:rsidP="00C51136">
      <w:pPr>
        <w:spacing w:before="0"/>
        <w:ind w:firstLine="283"/>
        <w:rPr>
          <w:b/>
          <w:color w:val="000000" w:themeColor="text1"/>
        </w:rPr>
      </w:pPr>
      <w:r w:rsidRPr="0038729F">
        <w:rPr>
          <w:color w:val="000000" w:themeColor="text1"/>
        </w:rPr>
        <w:t>IV. Nếu loài chim có dạng mỏ số 2 tăng số lượng thì các loài động vật có vú nhỏ và lưỡng cư sẽ suy giảm số lượng.</w:t>
      </w:r>
    </w:p>
    <w:p w:rsidR="00CD7F09" w:rsidRDefault="00CD7F09" w:rsidP="00C51136">
      <w:pPr>
        <w:spacing w:before="0"/>
        <w:ind w:firstLine="283"/>
        <w:rPr>
          <w:color w:val="000000" w:themeColor="text1"/>
        </w:rPr>
      </w:pPr>
      <w:r w:rsidRPr="0038729F">
        <w:rPr>
          <w:b/>
          <w:color w:val="000000" w:themeColor="text1"/>
        </w:rPr>
        <w:t xml:space="preserve">A. </w:t>
      </w:r>
      <w:r w:rsidRPr="0038729F">
        <w:rPr>
          <w:color w:val="000000" w:themeColor="text1"/>
        </w:rPr>
        <w:t>1.</w:t>
      </w:r>
      <w:r w:rsidRPr="0038729F">
        <w:rPr>
          <w:b/>
          <w:color w:val="000000" w:themeColor="text1"/>
        </w:rPr>
        <w:tab/>
      </w:r>
      <w:r>
        <w:rPr>
          <w:b/>
          <w:color w:val="000000" w:themeColor="text1"/>
        </w:rPr>
        <w:tab/>
      </w:r>
      <w:r>
        <w:rPr>
          <w:b/>
          <w:color w:val="000000" w:themeColor="text1"/>
        </w:rPr>
        <w:tab/>
      </w:r>
      <w:r w:rsidRPr="0038729F">
        <w:rPr>
          <w:b/>
          <w:color w:val="000000" w:themeColor="text1"/>
        </w:rPr>
        <w:t xml:space="preserve">B. </w:t>
      </w:r>
      <w:r w:rsidRPr="0038729F">
        <w:rPr>
          <w:color w:val="000000" w:themeColor="text1"/>
        </w:rPr>
        <w:t>3.</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C. </w:t>
      </w:r>
      <w:r w:rsidRPr="0038729F">
        <w:rPr>
          <w:color w:val="000000" w:themeColor="text1"/>
        </w:rPr>
        <w:t>4.</w:t>
      </w:r>
      <w:r w:rsidRPr="0038729F">
        <w:rPr>
          <w:b/>
          <w:color w:val="000000" w:themeColor="text1"/>
        </w:rPr>
        <w:tab/>
      </w:r>
      <w:r>
        <w:rPr>
          <w:b/>
          <w:color w:val="000000" w:themeColor="text1"/>
        </w:rPr>
        <w:tab/>
      </w:r>
      <w:r>
        <w:rPr>
          <w:b/>
          <w:color w:val="000000" w:themeColor="text1"/>
        </w:rPr>
        <w:tab/>
      </w:r>
      <w:r>
        <w:rPr>
          <w:b/>
          <w:color w:val="000000" w:themeColor="text1"/>
        </w:rPr>
        <w:tab/>
      </w:r>
      <w:r w:rsidRPr="0038729F">
        <w:rPr>
          <w:b/>
          <w:color w:val="000000" w:themeColor="text1"/>
        </w:rPr>
        <w:t xml:space="preserve">D. </w:t>
      </w:r>
      <w:r w:rsidRPr="0038729F">
        <w:rPr>
          <w:color w:val="000000" w:themeColor="text1"/>
        </w:rPr>
        <w:t>2.</w:t>
      </w:r>
    </w:p>
    <w:p w:rsidR="007C328A" w:rsidRPr="007C328A"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39: Chọn đáp án B</w:t>
      </w:r>
    </w:p>
    <w:p w:rsidR="007C328A" w:rsidRPr="007C328A"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Các phát biểu đúng là I, II, IV. </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Dựa vào mô tả của bảng, ta có thể xác định được thức ăn của các loài chim này là: </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Dạng 1: ăn hạt; Dạng 2: săn động vật có vú nhỏ, động vật lưỡng cư; Dạng 3: săn côn trùng, sâu bọ; Dạng 4: hút mật hoa: Dạng 5: ăn thực vật thuỷ sinh, động vật thuỷ sinh. </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I đúng. </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II đúng. </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xml:space="preserve">III sai. Nếu môi trường thay đổi làm cho những loài cây ra hoa và tạo quả trên cạn bị giảm số lượng thì loài chim có dạng mỏ số 3 bị giảm số lượng và loài chim có dạng mỏ số 1 cũng giảm số lượng. </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lastRenderedPageBreak/>
        <w:t xml:space="preserve">IV đúng. </w:t>
      </w:r>
    </w:p>
    <w:p w:rsidR="007C328A" w:rsidRPr="007C328A" w:rsidRDefault="007C328A" w:rsidP="004F1750">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CD7F09" w:rsidRPr="0038729F" w:rsidRDefault="00CD7F09" w:rsidP="00C51136">
      <w:pPr>
        <w:spacing w:before="0"/>
        <w:ind w:firstLine="0"/>
        <w:rPr>
          <w:color w:val="000000" w:themeColor="text1"/>
        </w:rPr>
      </w:pPr>
      <w:r w:rsidRPr="0038729F">
        <w:rPr>
          <w:b/>
          <w:color w:val="000000" w:themeColor="text1"/>
        </w:rPr>
        <w:t xml:space="preserve">Câu </w:t>
      </w:r>
      <w:r>
        <w:rPr>
          <w:b/>
          <w:color w:val="000000" w:themeColor="text1"/>
        </w:rPr>
        <w:t>4</w:t>
      </w:r>
      <w:r w:rsidRPr="0038729F">
        <w:rPr>
          <w:b/>
          <w:color w:val="000000" w:themeColor="text1"/>
        </w:rPr>
        <w:t xml:space="preserve">0. </w:t>
      </w:r>
      <w:r w:rsidRPr="0038729F">
        <w:rPr>
          <w:color w:val="000000" w:themeColor="text1"/>
        </w:rPr>
        <w:t>Sơ đồ phả hệ dưới đây mô tả hai bệnh di truyền ở một dòng họ. Biết rằng mỗi bệnh do một gen có 2 alen quy định, gen bệnh M nằm trên vùng không tương đồng của NST X, gen bệnh H nằm trên NST thường, kiểu gen dị hợp biểu hiện bệnh ở nam nhưng lại bình thường ở nữ.</w:t>
      </w:r>
    </w:p>
    <w:p w:rsidR="00CD7F09" w:rsidRPr="0038729F" w:rsidRDefault="00CD7F09" w:rsidP="00C51136">
      <w:pPr>
        <w:spacing w:before="0"/>
        <w:ind w:firstLine="283"/>
        <w:rPr>
          <w:color w:val="000000" w:themeColor="text1"/>
        </w:rPr>
      </w:pPr>
      <w:r w:rsidRPr="0038729F">
        <w:rPr>
          <w:noProof/>
          <w:color w:val="000000" w:themeColor="text1"/>
          <w:lang w:val="en-US" w:eastAsia="en-US"/>
        </w:rPr>
        <w:drawing>
          <wp:inline distT="0" distB="0" distL="0" distR="0" wp14:anchorId="2390DF22" wp14:editId="07CCE04A">
            <wp:extent cx="5714998" cy="1887166"/>
            <wp:effectExtent l="0" t="0" r="635" b="0"/>
            <wp:docPr id="15" name="Picture 15"/>
            <wp:cNvGraphicFramePr/>
            <a:graphic xmlns:a="http://schemas.openxmlformats.org/drawingml/2006/main">
              <a:graphicData uri="http://schemas.openxmlformats.org/drawingml/2006/picture">
                <pic:pic xmlns:pic="http://schemas.openxmlformats.org/drawingml/2006/picture">
                  <pic:nvPicPr>
                    <pic:cNvPr id="33435" name="Picture 33435"/>
                    <pic:cNvPicPr/>
                  </pic:nvPicPr>
                  <pic:blipFill rotWithShape="1">
                    <a:blip r:embed="rId32"/>
                    <a:srcRect r="3887" b="22985"/>
                    <a:stretch/>
                  </pic:blipFill>
                  <pic:spPr bwMode="auto">
                    <a:xfrm>
                      <a:off x="0" y="0"/>
                      <a:ext cx="5715489" cy="1887328"/>
                    </a:xfrm>
                    <a:prstGeom prst="rect">
                      <a:avLst/>
                    </a:prstGeom>
                    <a:ln>
                      <a:noFill/>
                    </a:ln>
                    <a:extLst>
                      <a:ext uri="{53640926-AAD7-44D8-BBD7-CCE9431645EC}">
                        <a14:shadowObscured xmlns:a14="http://schemas.microsoft.com/office/drawing/2010/main"/>
                      </a:ext>
                    </a:extLst>
                  </pic:spPr>
                </pic:pic>
              </a:graphicData>
            </a:graphic>
          </wp:inline>
        </w:drawing>
      </w:r>
    </w:p>
    <w:p w:rsidR="00CD7F09" w:rsidRPr="0038729F" w:rsidRDefault="00CD7F09" w:rsidP="00C51136">
      <w:pPr>
        <w:spacing w:before="0"/>
        <w:ind w:firstLine="283"/>
        <w:rPr>
          <w:b/>
          <w:color w:val="000000" w:themeColor="text1"/>
        </w:rPr>
      </w:pPr>
      <w:r w:rsidRPr="0038729F">
        <w:rPr>
          <w:color w:val="000000" w:themeColor="text1"/>
        </w:rPr>
        <w:t>Biết rằng người 4 không mang gen bệnh và không có đột biến xáy ra. Theo lý thuyết, khi cặp vợ chồng 12-13 sinh con đầu lòng, xác suất đứa con của họ là con trai bình thường là</w:t>
      </w:r>
    </w:p>
    <w:p w:rsidR="00CD7F09" w:rsidRDefault="00CD7F09" w:rsidP="00C51136">
      <w:pPr>
        <w:spacing w:before="0"/>
        <w:ind w:firstLine="283"/>
        <w:rPr>
          <w:color w:val="000000" w:themeColor="text1"/>
        </w:rPr>
      </w:pPr>
      <w:r w:rsidRPr="0038729F">
        <w:rPr>
          <w:b/>
          <w:color w:val="000000" w:themeColor="text1"/>
        </w:rPr>
        <w:t>A.</w:t>
      </w:r>
      <w:r w:rsidRPr="0038729F">
        <w:rPr>
          <w:color w:val="000000" w:themeColor="text1"/>
        </w:rPr>
        <w:t xml:space="preserve"> 5/4.</w:t>
      </w:r>
      <w:r w:rsidRPr="0038729F">
        <w:rPr>
          <w:b/>
          <w:color w:val="000000" w:themeColor="text1"/>
        </w:rPr>
        <w:tab/>
      </w:r>
      <w:r>
        <w:rPr>
          <w:b/>
          <w:color w:val="000000" w:themeColor="text1"/>
        </w:rPr>
        <w:tab/>
      </w:r>
      <w:r w:rsidRPr="0038729F">
        <w:rPr>
          <w:b/>
          <w:color w:val="000000" w:themeColor="text1"/>
        </w:rPr>
        <w:t>B.</w:t>
      </w:r>
      <w:r w:rsidRPr="0038729F">
        <w:rPr>
          <w:color w:val="000000" w:themeColor="text1"/>
        </w:rPr>
        <w:t xml:space="preserve"> 15/112.</w:t>
      </w:r>
      <w:r w:rsidRPr="0038729F">
        <w:rPr>
          <w:b/>
          <w:color w:val="000000" w:themeColor="text1"/>
        </w:rPr>
        <w:tab/>
      </w:r>
      <w:r>
        <w:rPr>
          <w:b/>
          <w:color w:val="000000" w:themeColor="text1"/>
        </w:rPr>
        <w:tab/>
      </w:r>
      <w:r>
        <w:rPr>
          <w:b/>
          <w:color w:val="000000" w:themeColor="text1"/>
        </w:rPr>
        <w:tab/>
      </w:r>
      <w:r w:rsidRPr="0038729F">
        <w:rPr>
          <w:b/>
          <w:color w:val="000000" w:themeColor="text1"/>
        </w:rPr>
        <w:t>C.</w:t>
      </w:r>
      <w:r w:rsidRPr="0038729F">
        <w:rPr>
          <w:color w:val="000000" w:themeColor="text1"/>
        </w:rPr>
        <w:t xml:space="preserve"> 11/124.</w:t>
      </w:r>
      <w:r w:rsidRPr="0038729F">
        <w:rPr>
          <w:b/>
          <w:color w:val="000000" w:themeColor="text1"/>
        </w:rPr>
        <w:tab/>
      </w:r>
      <w:r>
        <w:rPr>
          <w:b/>
          <w:color w:val="000000" w:themeColor="text1"/>
        </w:rPr>
        <w:tab/>
      </w:r>
      <w:r>
        <w:rPr>
          <w:b/>
          <w:color w:val="000000" w:themeColor="text1"/>
        </w:rPr>
        <w:tab/>
      </w:r>
      <w:r w:rsidRPr="0038729F">
        <w:rPr>
          <w:b/>
          <w:color w:val="000000" w:themeColor="text1"/>
        </w:rPr>
        <w:t>D.</w:t>
      </w:r>
      <w:r w:rsidRPr="0038729F">
        <w:rPr>
          <w:color w:val="000000" w:themeColor="text1"/>
        </w:rPr>
        <w:t xml:space="preserve"> 8/113.</w:t>
      </w:r>
    </w:p>
    <w:p w:rsidR="007C328A" w:rsidRPr="007C328A"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40: Chọn đáp án B</w:t>
      </w:r>
    </w:p>
    <w:p w:rsidR="007C328A" w:rsidRPr="007C328A"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b/>
          <w:i/>
          <w:color w:val="000000" w:themeColor="text1"/>
        </w:rPr>
      </w:pPr>
      <w:r>
        <w:rPr>
          <w:b/>
          <w:i/>
          <w:color w:val="000000" w:themeColor="text1"/>
        </w:rPr>
        <w:sym w:font="Wingdings" w:char="F03F"/>
      </w:r>
      <w:r>
        <w:rPr>
          <w:b/>
          <w:i/>
          <w:color w:val="000000" w:themeColor="text1"/>
        </w:rPr>
        <w:t xml:space="preserve"> Lời giải:</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u w:color="000000"/>
        </w:rPr>
        <w:t>-</w:t>
      </w:r>
      <w:r w:rsidRPr="009B1B33">
        <w:t>Từ phả hệ cho thấy bệnh M do gen lặn quy định; còn 10 và 11 cùng bình thường nhưng 13 bệnh H chứng tỏ gen bệnh H là trội và phụ thuộc vào giới tính.</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Quy ước HH và Hh gây bệnh ở nam, HH gây bệnh ở nữ; và alen M quy định bình thường, alen m quy định bệnh M.</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rPr>
          <w:u w:color="000000"/>
        </w:rPr>
        <w:t>-</w:t>
      </w:r>
      <w:r w:rsidRPr="009B1B33">
        <w:t>Kiểu gen của một số thành viên trong gia đình:</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Do 1, 2 bình thường nên 3 có kiểu gen Hh và X</w:t>
      </w:r>
      <w:r w:rsidRPr="009B1B33">
        <w:rPr>
          <w:vertAlign w:val="superscript"/>
        </w:rPr>
        <w:t>m</w:t>
      </w:r>
      <w:r w:rsidRPr="009B1B33">
        <w:t xml:space="preserve">Y </w:t>
      </w:r>
      <w:r w:rsidRPr="007C328A">
        <w:t>→</w:t>
      </w:r>
      <w:r w:rsidRPr="009B1B33">
        <w:t>7 có kiểu gen (1/2Hh: 1/2hh) và X</w:t>
      </w:r>
      <w:r w:rsidRPr="009B1B33">
        <w:rPr>
          <w:vertAlign w:val="superscript"/>
        </w:rPr>
        <w:t>M</w:t>
      </w:r>
      <w:r w:rsidRPr="009B1B33">
        <w:t>X</w:t>
      </w:r>
      <w:r w:rsidRPr="009B1B33">
        <w:rPr>
          <w:vertAlign w:val="superscript"/>
        </w:rPr>
        <w:t>m</w:t>
      </w:r>
      <w:r w:rsidRPr="009B1B33">
        <w:t>.</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+ 5 có kiểu gen HHX</w:t>
      </w:r>
      <w:r w:rsidRPr="009B1B33">
        <w:rPr>
          <w:vertAlign w:val="superscript"/>
        </w:rPr>
        <w:t>M</w:t>
      </w:r>
      <w:r w:rsidRPr="009B1B33">
        <w:t>X</w:t>
      </w:r>
      <w:r w:rsidRPr="009B1B33">
        <w:rPr>
          <w:vertAlign w:val="superscript"/>
        </w:rPr>
        <w:t>-</w:t>
      </w:r>
      <w:r w:rsidRPr="009B1B33">
        <w:t xml:space="preserve"> và 6 là hhX</w:t>
      </w:r>
      <w:r w:rsidRPr="009B1B33">
        <w:rPr>
          <w:vertAlign w:val="superscript"/>
        </w:rPr>
        <w:t>m</w:t>
      </w:r>
      <w:r w:rsidRPr="009B1B33">
        <w:t>Y nên 8 có kiểu gen HhX</w:t>
      </w:r>
      <w:r w:rsidRPr="009B1B33">
        <w:rPr>
          <w:vertAlign w:val="superscript"/>
        </w:rPr>
        <w:t>M</w:t>
      </w:r>
      <w:r w:rsidRPr="009B1B33">
        <w:t>Y</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+ 12 có kiểu gen là tổ hợp của (1/2Hh: 1/2hh) x Hh = (1/4H: 3/4h) x (1/2H: 1/2h)</w:t>
      </w:r>
      <w:r w:rsidRPr="007C328A">
        <w:t>→</w:t>
      </w:r>
      <w:r w:rsidRPr="009B1B33">
        <w:t xml:space="preserve"> 1/8HH: 4/8Hh:3/8hh, tức là 12 có khả năng mang 4/7Hh: 3/7hh.</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Và X</w:t>
      </w:r>
      <w:r w:rsidRPr="009B1B33">
        <w:rPr>
          <w:vertAlign w:val="superscript"/>
        </w:rPr>
        <w:t>M</w:t>
      </w:r>
      <w:r w:rsidRPr="009B1B33">
        <w:t>X</w:t>
      </w:r>
      <w:r w:rsidRPr="009B1B33">
        <w:rPr>
          <w:vertAlign w:val="superscript"/>
        </w:rPr>
        <w:t>m</w:t>
      </w:r>
      <w:r w:rsidRPr="009B1B33">
        <w:t xml:space="preserve"> x X</w:t>
      </w:r>
      <w:r w:rsidRPr="009B1B33">
        <w:rPr>
          <w:vertAlign w:val="superscript"/>
        </w:rPr>
        <w:t>M</w:t>
      </w:r>
      <w:r w:rsidRPr="009B1B33">
        <w:t>Y</w:t>
      </w:r>
      <w:r w:rsidRPr="007C328A">
        <w:t>→</w:t>
      </w:r>
      <w:r w:rsidRPr="009B1B33">
        <w:t>12 mang 1/2X</w:t>
      </w:r>
      <w:r w:rsidRPr="009B1B33">
        <w:rPr>
          <w:vertAlign w:val="superscript"/>
        </w:rPr>
        <w:t>M</w:t>
      </w:r>
      <w:r w:rsidRPr="009B1B33">
        <w:t>X</w:t>
      </w:r>
      <w:r w:rsidRPr="009B1B33">
        <w:rPr>
          <w:vertAlign w:val="superscript"/>
        </w:rPr>
        <w:t>m</w:t>
      </w:r>
      <w:r w:rsidRPr="009B1B33">
        <w:t>: 1/2X</w:t>
      </w:r>
      <w:r w:rsidRPr="009B1B33">
        <w:rPr>
          <w:vertAlign w:val="superscript"/>
        </w:rPr>
        <w:t>M</w:t>
      </w:r>
      <w:r w:rsidRPr="009B1B33">
        <w:t>X</w:t>
      </w:r>
      <w:r w:rsidRPr="009B1B33">
        <w:rPr>
          <w:vertAlign w:val="superscript"/>
        </w:rPr>
        <w:t>M</w:t>
      </w:r>
      <w:r w:rsidRPr="009B1B33">
        <w:t>.</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 Do 11 mang hh nên 13 chắc chắn là HhX</w:t>
      </w:r>
      <w:r w:rsidRPr="009B1B33">
        <w:rPr>
          <w:vertAlign w:val="superscript"/>
        </w:rPr>
        <w:t>M</w:t>
      </w:r>
      <w:r w:rsidRPr="009B1B33">
        <w:t>Y.</w:t>
      </w:r>
    </w:p>
    <w:p w:rsidR="007C328A" w:rsidRPr="009B1B33" w:rsidRDefault="007C328A" w:rsidP="00C51136">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0"/>
        <w:ind w:firstLine="283"/>
      </w:pPr>
      <w:r w:rsidRPr="009B1B33">
        <w:t>Vậy, khi 12 x 13, ta có (2/7H: 5/7h) x(1/2H: 1/2h) và (3/4X</w:t>
      </w:r>
      <w:r w:rsidRPr="009B1B33">
        <w:rPr>
          <w:vertAlign w:val="superscript"/>
        </w:rPr>
        <w:t>M</w:t>
      </w:r>
      <w:r w:rsidRPr="009B1B33">
        <w:t>: 1/4X</w:t>
      </w:r>
      <w:r w:rsidRPr="009B1B33">
        <w:rPr>
          <w:vertAlign w:val="superscript"/>
        </w:rPr>
        <w:t>m</w:t>
      </w:r>
      <w:r w:rsidRPr="009B1B33">
        <w:t>) x (1/2X</w:t>
      </w:r>
      <w:r w:rsidRPr="009B1B33">
        <w:rPr>
          <w:vertAlign w:val="superscript"/>
        </w:rPr>
        <w:t>M</w:t>
      </w:r>
      <w:r w:rsidRPr="009B1B33">
        <w:t>: 1/2Y)</w:t>
      </w:r>
      <w:r w:rsidRPr="007C328A">
        <w:t>→</w:t>
      </w:r>
      <w:r w:rsidRPr="009B1B33">
        <w:t>XS con trai bình thường = (3/4X</w:t>
      </w:r>
      <w:r w:rsidRPr="009B1B33">
        <w:rPr>
          <w:vertAlign w:val="superscript"/>
        </w:rPr>
        <w:t>M</w:t>
      </w:r>
      <w:r w:rsidRPr="009B1B33">
        <w:t xml:space="preserve"> x 1/2Y) x (5/7h x 1/2h) = 15/112.</w:t>
      </w:r>
    </w:p>
    <w:p w:rsidR="007C328A" w:rsidRPr="007C328A" w:rsidRDefault="007C328A" w:rsidP="004F1750">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38729F" w:rsidRDefault="0038729F" w:rsidP="00CD7F09">
      <w:pPr>
        <w:spacing w:before="0"/>
        <w:ind w:right="-329" w:firstLine="0"/>
        <w:rPr>
          <w:rFonts w:asciiTheme="majorHAnsi" w:hAnsiTheme="majorHAnsi" w:cstheme="majorHAnsi"/>
          <w:szCs w:val="26"/>
        </w:rPr>
      </w:pPr>
    </w:p>
    <w:sectPr w:rsidR="0038729F" w:rsidSect="00EC4944">
      <w:footerReference w:type="default" r:id="rId56"/>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588" w:rsidRDefault="00404588" w:rsidP="00410CAC">
      <w:r>
        <w:separator/>
      </w:r>
    </w:p>
  </w:endnote>
  <w:endnote w:type="continuationSeparator" w:id="0">
    <w:p w:rsidR="00404588" w:rsidRDefault="00404588"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C88" w:rsidRPr="003E54BD" w:rsidRDefault="00B96C88" w:rsidP="00C2102C">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C2102C">
      <w:rPr>
        <w:b/>
        <w:noProof/>
        <w:szCs w:val="24"/>
      </w:rPr>
      <w:t>12</w:t>
    </w:r>
    <w:r w:rsidRPr="003E54BD">
      <w:rPr>
        <w:b/>
        <w:noProof/>
        <w:szCs w:val="24"/>
      </w:rPr>
      <w:fldChar w:fldCharType="end"/>
    </w:r>
    <w:r w:rsidRPr="003E54BD">
      <w:rPr>
        <w:b/>
        <w:noProof/>
        <w:szCs w:val="24"/>
      </w:rPr>
      <w:t xml:space="preserve"> - </w:t>
    </w:r>
    <w:r w:rsidRPr="00B96C88">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588" w:rsidRDefault="00404588" w:rsidP="00410CAC">
      <w:r>
        <w:separator/>
      </w:r>
    </w:p>
  </w:footnote>
  <w:footnote w:type="continuationSeparator" w:id="0">
    <w:p w:rsidR="00404588" w:rsidRDefault="00404588"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BD6BE0"/>
    <w:multiLevelType w:val="hybridMultilevel"/>
    <w:tmpl w:val="6CFC6D44"/>
    <w:lvl w:ilvl="0" w:tplc="0BECB7FA">
      <w:start w:val="1"/>
      <w:numFmt w:val="bullet"/>
      <w:lvlRestart w:val="0"/>
      <w:lvlText w:val=""/>
      <w:lvlJc w:val="left"/>
      <w:pPr>
        <w:ind w:left="1072" w:hanging="363"/>
      </w:pPr>
      <w:rPr>
        <w:rFonts w:ascii="Wingdings" w:hAnsi="Wingdings"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3" w15:restartNumberingAfterBreak="0">
    <w:nsid w:val="11CF6CBE"/>
    <w:multiLevelType w:val="hybridMultilevel"/>
    <w:tmpl w:val="1BC84920"/>
    <w:lvl w:ilvl="0" w:tplc="0BECB7FA">
      <w:start w:val="1"/>
      <w:numFmt w:val="bullet"/>
      <w:lvlRestart w:val="0"/>
      <w:lvlText w:val=""/>
      <w:lvlJc w:val="left"/>
      <w:pPr>
        <w:ind w:left="1072" w:hanging="363"/>
      </w:pPr>
      <w:rPr>
        <w:rFonts w:ascii="Wingdings" w:hAnsi="Wingdings"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4" w15:restartNumberingAfterBreak="0">
    <w:nsid w:val="1623769A"/>
    <w:multiLevelType w:val="hybridMultilevel"/>
    <w:tmpl w:val="6A42E30C"/>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5" w15:restartNumberingAfterBreak="0">
    <w:nsid w:val="174C77BC"/>
    <w:multiLevelType w:val="hybridMultilevel"/>
    <w:tmpl w:val="69BCD62C"/>
    <w:lvl w:ilvl="0" w:tplc="0BECB7FA">
      <w:start w:val="1"/>
      <w:numFmt w:val="bullet"/>
      <w:lvlRestart w:val="0"/>
      <w:lvlText w:val=""/>
      <w:lvlJc w:val="left"/>
      <w:pPr>
        <w:ind w:left="1072" w:hanging="363"/>
      </w:pPr>
      <w:rPr>
        <w:rFonts w:ascii="Wingdings" w:hAnsi="Wingdings"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6" w15:restartNumberingAfterBreak="0">
    <w:nsid w:val="1EA71D14"/>
    <w:multiLevelType w:val="hybridMultilevel"/>
    <w:tmpl w:val="6EFA098E"/>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7" w15:restartNumberingAfterBreak="0">
    <w:nsid w:val="23110547"/>
    <w:multiLevelType w:val="hybridMultilevel"/>
    <w:tmpl w:val="627EDEBC"/>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8" w15:restartNumberingAfterBreak="0">
    <w:nsid w:val="233C6E16"/>
    <w:multiLevelType w:val="hybridMultilevel"/>
    <w:tmpl w:val="01987CCC"/>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9" w15:restartNumberingAfterBreak="0">
    <w:nsid w:val="25B4223A"/>
    <w:multiLevelType w:val="hybridMultilevel"/>
    <w:tmpl w:val="85849914"/>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0" w15:restartNumberingAfterBreak="0">
    <w:nsid w:val="27034F59"/>
    <w:multiLevelType w:val="hybridMultilevel"/>
    <w:tmpl w:val="99D29092"/>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1" w15:restartNumberingAfterBreak="0">
    <w:nsid w:val="2BDB2626"/>
    <w:multiLevelType w:val="hybridMultilevel"/>
    <w:tmpl w:val="5E428FBE"/>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2" w15:restartNumberingAfterBreak="0">
    <w:nsid w:val="2D264049"/>
    <w:multiLevelType w:val="hybridMultilevel"/>
    <w:tmpl w:val="CC4E4BE6"/>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3" w15:restartNumberingAfterBreak="0">
    <w:nsid w:val="39FA7DD8"/>
    <w:multiLevelType w:val="hybridMultilevel"/>
    <w:tmpl w:val="315E3F22"/>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4" w15:restartNumberingAfterBreak="0">
    <w:nsid w:val="4FD27C2A"/>
    <w:multiLevelType w:val="hybridMultilevel"/>
    <w:tmpl w:val="578E684C"/>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5" w15:restartNumberingAfterBreak="0">
    <w:nsid w:val="51F733C0"/>
    <w:multiLevelType w:val="hybridMultilevel"/>
    <w:tmpl w:val="2F8EB2D6"/>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6" w15:restartNumberingAfterBreak="0">
    <w:nsid w:val="53C62841"/>
    <w:multiLevelType w:val="hybridMultilevel"/>
    <w:tmpl w:val="EB548D08"/>
    <w:lvl w:ilvl="0" w:tplc="0BECB7FA">
      <w:start w:val="1"/>
      <w:numFmt w:val="bullet"/>
      <w:lvlRestart w:val="0"/>
      <w:lvlText w:val=""/>
      <w:lvlJc w:val="left"/>
      <w:pPr>
        <w:ind w:left="1072" w:hanging="363"/>
      </w:pPr>
      <w:rPr>
        <w:rFonts w:ascii="Wingdings" w:hAnsi="Wingdings"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7" w15:restartNumberingAfterBreak="0">
    <w:nsid w:val="6CBD59D5"/>
    <w:multiLevelType w:val="hybridMultilevel"/>
    <w:tmpl w:val="1FC65266"/>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8" w15:restartNumberingAfterBreak="0">
    <w:nsid w:val="72DC3C91"/>
    <w:multiLevelType w:val="hybridMultilevel"/>
    <w:tmpl w:val="AA46DCD0"/>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9" w15:restartNumberingAfterBreak="0">
    <w:nsid w:val="789C5578"/>
    <w:multiLevelType w:val="hybridMultilevel"/>
    <w:tmpl w:val="3FE25320"/>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0" w15:restartNumberingAfterBreak="0">
    <w:nsid w:val="7AA71EA1"/>
    <w:multiLevelType w:val="hybridMultilevel"/>
    <w:tmpl w:val="9A8A0CE2"/>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1" w15:restartNumberingAfterBreak="0">
    <w:nsid w:val="7CB91F10"/>
    <w:multiLevelType w:val="hybridMultilevel"/>
    <w:tmpl w:val="DB944CF0"/>
    <w:lvl w:ilvl="0" w:tplc="0BECB7FA">
      <w:start w:val="1"/>
      <w:numFmt w:val="bullet"/>
      <w:lvlRestart w:val="0"/>
      <w:lvlText w:val=""/>
      <w:lvlJc w:val="left"/>
      <w:pPr>
        <w:ind w:left="1003" w:hanging="363"/>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num w:numId="1">
    <w:abstractNumId w:val="1"/>
  </w:num>
  <w:num w:numId="2">
    <w:abstractNumId w:val="0"/>
  </w:num>
  <w:num w:numId="3">
    <w:abstractNumId w:val="20"/>
  </w:num>
  <w:num w:numId="4">
    <w:abstractNumId w:val="19"/>
  </w:num>
  <w:num w:numId="5">
    <w:abstractNumId w:val="6"/>
  </w:num>
  <w:num w:numId="6">
    <w:abstractNumId w:val="2"/>
  </w:num>
  <w:num w:numId="7">
    <w:abstractNumId w:val="11"/>
  </w:num>
  <w:num w:numId="8">
    <w:abstractNumId w:val="3"/>
  </w:num>
  <w:num w:numId="9">
    <w:abstractNumId w:val="16"/>
  </w:num>
  <w:num w:numId="10">
    <w:abstractNumId w:val="17"/>
  </w:num>
  <w:num w:numId="11">
    <w:abstractNumId w:val="14"/>
  </w:num>
  <w:num w:numId="12">
    <w:abstractNumId w:val="5"/>
  </w:num>
  <w:num w:numId="13">
    <w:abstractNumId w:val="15"/>
  </w:num>
  <w:num w:numId="14">
    <w:abstractNumId w:val="18"/>
  </w:num>
  <w:num w:numId="15">
    <w:abstractNumId w:val="7"/>
  </w:num>
  <w:num w:numId="16">
    <w:abstractNumId w:val="12"/>
  </w:num>
  <w:num w:numId="17">
    <w:abstractNumId w:val="10"/>
  </w:num>
  <w:num w:numId="18">
    <w:abstractNumId w:val="8"/>
  </w:num>
  <w:num w:numId="19">
    <w:abstractNumId w:val="21"/>
  </w:num>
  <w:num w:numId="20">
    <w:abstractNumId w:val="9"/>
  </w:num>
  <w:num w:numId="21">
    <w:abstractNumId w:val="4"/>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B85"/>
    <w:rsid w:val="00000D63"/>
    <w:rsid w:val="00000FDF"/>
    <w:rsid w:val="00001009"/>
    <w:rsid w:val="000016B8"/>
    <w:rsid w:val="000018BF"/>
    <w:rsid w:val="000019E0"/>
    <w:rsid w:val="00001ABC"/>
    <w:rsid w:val="00001B7B"/>
    <w:rsid w:val="00001EF3"/>
    <w:rsid w:val="00002694"/>
    <w:rsid w:val="00002A45"/>
    <w:rsid w:val="00002E63"/>
    <w:rsid w:val="0000376F"/>
    <w:rsid w:val="000037C4"/>
    <w:rsid w:val="00003E83"/>
    <w:rsid w:val="0000415C"/>
    <w:rsid w:val="000041C1"/>
    <w:rsid w:val="00004225"/>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62"/>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683"/>
    <w:rsid w:val="000257F9"/>
    <w:rsid w:val="00025847"/>
    <w:rsid w:val="00025D3E"/>
    <w:rsid w:val="00025DAE"/>
    <w:rsid w:val="00025DF5"/>
    <w:rsid w:val="00026108"/>
    <w:rsid w:val="0002679F"/>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B26"/>
    <w:rsid w:val="00033E20"/>
    <w:rsid w:val="00034163"/>
    <w:rsid w:val="0003425E"/>
    <w:rsid w:val="00034275"/>
    <w:rsid w:val="000346CB"/>
    <w:rsid w:val="000348F6"/>
    <w:rsid w:val="00034949"/>
    <w:rsid w:val="0003495A"/>
    <w:rsid w:val="0003498A"/>
    <w:rsid w:val="00034CA1"/>
    <w:rsid w:val="00034DB3"/>
    <w:rsid w:val="00035772"/>
    <w:rsid w:val="000359A0"/>
    <w:rsid w:val="00035C3F"/>
    <w:rsid w:val="000360D4"/>
    <w:rsid w:val="000361B2"/>
    <w:rsid w:val="000364E0"/>
    <w:rsid w:val="00036931"/>
    <w:rsid w:val="00036AD7"/>
    <w:rsid w:val="00036ADB"/>
    <w:rsid w:val="00036CAE"/>
    <w:rsid w:val="00036F14"/>
    <w:rsid w:val="000374C7"/>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FC"/>
    <w:rsid w:val="00044DA5"/>
    <w:rsid w:val="00044E30"/>
    <w:rsid w:val="00044F69"/>
    <w:rsid w:val="00044FFD"/>
    <w:rsid w:val="0004553A"/>
    <w:rsid w:val="00045A07"/>
    <w:rsid w:val="00045A83"/>
    <w:rsid w:val="00045BC6"/>
    <w:rsid w:val="00045EB0"/>
    <w:rsid w:val="00046030"/>
    <w:rsid w:val="00046490"/>
    <w:rsid w:val="00046D01"/>
    <w:rsid w:val="00047038"/>
    <w:rsid w:val="0004757D"/>
    <w:rsid w:val="00047697"/>
    <w:rsid w:val="00047863"/>
    <w:rsid w:val="000505A6"/>
    <w:rsid w:val="000505ED"/>
    <w:rsid w:val="00050743"/>
    <w:rsid w:val="000507A6"/>
    <w:rsid w:val="00050A4D"/>
    <w:rsid w:val="0005103E"/>
    <w:rsid w:val="0005112A"/>
    <w:rsid w:val="00051A07"/>
    <w:rsid w:val="00051C5C"/>
    <w:rsid w:val="00051E1D"/>
    <w:rsid w:val="000525EB"/>
    <w:rsid w:val="00052827"/>
    <w:rsid w:val="00052B5E"/>
    <w:rsid w:val="00052D61"/>
    <w:rsid w:val="0005314B"/>
    <w:rsid w:val="000532F3"/>
    <w:rsid w:val="00053497"/>
    <w:rsid w:val="00053561"/>
    <w:rsid w:val="00053A95"/>
    <w:rsid w:val="00053D76"/>
    <w:rsid w:val="0005400A"/>
    <w:rsid w:val="000540F6"/>
    <w:rsid w:val="0005411B"/>
    <w:rsid w:val="00054356"/>
    <w:rsid w:val="00054415"/>
    <w:rsid w:val="00054647"/>
    <w:rsid w:val="000546C1"/>
    <w:rsid w:val="00054C98"/>
    <w:rsid w:val="00054E7B"/>
    <w:rsid w:val="000551F0"/>
    <w:rsid w:val="000557AA"/>
    <w:rsid w:val="00055B15"/>
    <w:rsid w:val="00055D50"/>
    <w:rsid w:val="000565F2"/>
    <w:rsid w:val="00056674"/>
    <w:rsid w:val="00056A6D"/>
    <w:rsid w:val="00056BDC"/>
    <w:rsid w:val="00056C47"/>
    <w:rsid w:val="00056C91"/>
    <w:rsid w:val="0005754B"/>
    <w:rsid w:val="00057572"/>
    <w:rsid w:val="00057DCE"/>
    <w:rsid w:val="00057EBB"/>
    <w:rsid w:val="00060311"/>
    <w:rsid w:val="00060699"/>
    <w:rsid w:val="00060B88"/>
    <w:rsid w:val="00060D50"/>
    <w:rsid w:val="00060E4F"/>
    <w:rsid w:val="000612F4"/>
    <w:rsid w:val="00061E17"/>
    <w:rsid w:val="00061FB9"/>
    <w:rsid w:val="00062414"/>
    <w:rsid w:val="00062449"/>
    <w:rsid w:val="00062691"/>
    <w:rsid w:val="00062FF5"/>
    <w:rsid w:val="000631E8"/>
    <w:rsid w:val="00063309"/>
    <w:rsid w:val="0006332B"/>
    <w:rsid w:val="00063637"/>
    <w:rsid w:val="000636FC"/>
    <w:rsid w:val="0006399C"/>
    <w:rsid w:val="00063FFE"/>
    <w:rsid w:val="00064047"/>
    <w:rsid w:val="0006454A"/>
    <w:rsid w:val="0006455D"/>
    <w:rsid w:val="00064CA6"/>
    <w:rsid w:val="00064E88"/>
    <w:rsid w:val="00064FBF"/>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69A7"/>
    <w:rsid w:val="00067098"/>
    <w:rsid w:val="000673E2"/>
    <w:rsid w:val="00067872"/>
    <w:rsid w:val="00067AA8"/>
    <w:rsid w:val="00067AB1"/>
    <w:rsid w:val="00070169"/>
    <w:rsid w:val="000709A6"/>
    <w:rsid w:val="00070F60"/>
    <w:rsid w:val="00071077"/>
    <w:rsid w:val="00071430"/>
    <w:rsid w:val="00071C4A"/>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CD1"/>
    <w:rsid w:val="00074F31"/>
    <w:rsid w:val="000755C0"/>
    <w:rsid w:val="00075887"/>
    <w:rsid w:val="00075E3A"/>
    <w:rsid w:val="000765A5"/>
    <w:rsid w:val="000767EF"/>
    <w:rsid w:val="00076BC4"/>
    <w:rsid w:val="0007769F"/>
    <w:rsid w:val="00077C33"/>
    <w:rsid w:val="00077EFF"/>
    <w:rsid w:val="0008055B"/>
    <w:rsid w:val="000807C4"/>
    <w:rsid w:val="00080A72"/>
    <w:rsid w:val="00080AA5"/>
    <w:rsid w:val="00080B96"/>
    <w:rsid w:val="00080B9C"/>
    <w:rsid w:val="00080C8E"/>
    <w:rsid w:val="00080CB5"/>
    <w:rsid w:val="00080ECB"/>
    <w:rsid w:val="0008157A"/>
    <w:rsid w:val="00081966"/>
    <w:rsid w:val="00081DF7"/>
    <w:rsid w:val="00082034"/>
    <w:rsid w:val="00082189"/>
    <w:rsid w:val="000823CF"/>
    <w:rsid w:val="0008259F"/>
    <w:rsid w:val="00082644"/>
    <w:rsid w:val="000827C2"/>
    <w:rsid w:val="0008295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18"/>
    <w:rsid w:val="0009548C"/>
    <w:rsid w:val="00095588"/>
    <w:rsid w:val="000955B9"/>
    <w:rsid w:val="000958E7"/>
    <w:rsid w:val="00095BAB"/>
    <w:rsid w:val="00095D1A"/>
    <w:rsid w:val="00095E57"/>
    <w:rsid w:val="00096102"/>
    <w:rsid w:val="0009624E"/>
    <w:rsid w:val="0009632B"/>
    <w:rsid w:val="00096804"/>
    <w:rsid w:val="00096C32"/>
    <w:rsid w:val="00096DE8"/>
    <w:rsid w:val="00096EF9"/>
    <w:rsid w:val="000970B1"/>
    <w:rsid w:val="0009778C"/>
    <w:rsid w:val="00097C16"/>
    <w:rsid w:val="000A004C"/>
    <w:rsid w:val="000A07E4"/>
    <w:rsid w:val="000A09E6"/>
    <w:rsid w:val="000A171D"/>
    <w:rsid w:val="000A1ABE"/>
    <w:rsid w:val="000A1E3A"/>
    <w:rsid w:val="000A1EBF"/>
    <w:rsid w:val="000A2062"/>
    <w:rsid w:val="000A2681"/>
    <w:rsid w:val="000A316F"/>
    <w:rsid w:val="000A34E7"/>
    <w:rsid w:val="000A3555"/>
    <w:rsid w:val="000A39E9"/>
    <w:rsid w:val="000A3BCD"/>
    <w:rsid w:val="000A433C"/>
    <w:rsid w:val="000A454C"/>
    <w:rsid w:val="000A45E1"/>
    <w:rsid w:val="000A4F2F"/>
    <w:rsid w:val="000A53DA"/>
    <w:rsid w:val="000A54A3"/>
    <w:rsid w:val="000A577C"/>
    <w:rsid w:val="000A5D07"/>
    <w:rsid w:val="000A5DC5"/>
    <w:rsid w:val="000A5E45"/>
    <w:rsid w:val="000A5F40"/>
    <w:rsid w:val="000A6985"/>
    <w:rsid w:val="000A69A2"/>
    <w:rsid w:val="000A69EE"/>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57"/>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53F"/>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3E10"/>
    <w:rsid w:val="000D4477"/>
    <w:rsid w:val="000D450D"/>
    <w:rsid w:val="000D47A5"/>
    <w:rsid w:val="000D49F5"/>
    <w:rsid w:val="000D519E"/>
    <w:rsid w:val="000D5523"/>
    <w:rsid w:val="000D5868"/>
    <w:rsid w:val="000D59F8"/>
    <w:rsid w:val="000D613C"/>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EB6"/>
    <w:rsid w:val="000E1FD1"/>
    <w:rsid w:val="000E23EF"/>
    <w:rsid w:val="000E246D"/>
    <w:rsid w:val="000E2981"/>
    <w:rsid w:val="000E2AF6"/>
    <w:rsid w:val="000E2B42"/>
    <w:rsid w:val="000E2E68"/>
    <w:rsid w:val="000E2F48"/>
    <w:rsid w:val="000E2F82"/>
    <w:rsid w:val="000E2FAB"/>
    <w:rsid w:val="000E3B69"/>
    <w:rsid w:val="000E40C1"/>
    <w:rsid w:val="000E429B"/>
    <w:rsid w:val="000E435F"/>
    <w:rsid w:val="000E4462"/>
    <w:rsid w:val="000E448A"/>
    <w:rsid w:val="000E4652"/>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E77"/>
    <w:rsid w:val="000E7F04"/>
    <w:rsid w:val="000F0350"/>
    <w:rsid w:val="000F05EA"/>
    <w:rsid w:val="000F0ED5"/>
    <w:rsid w:val="000F1410"/>
    <w:rsid w:val="000F15D8"/>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6C1"/>
    <w:rsid w:val="00100DD7"/>
    <w:rsid w:val="00100E69"/>
    <w:rsid w:val="001013C8"/>
    <w:rsid w:val="0010181A"/>
    <w:rsid w:val="00101EC6"/>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7105"/>
    <w:rsid w:val="001074D7"/>
    <w:rsid w:val="00107530"/>
    <w:rsid w:val="00107672"/>
    <w:rsid w:val="00107705"/>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4D48"/>
    <w:rsid w:val="0011560A"/>
    <w:rsid w:val="00115762"/>
    <w:rsid w:val="001158BC"/>
    <w:rsid w:val="00115E8B"/>
    <w:rsid w:val="00116424"/>
    <w:rsid w:val="00116581"/>
    <w:rsid w:val="00116C32"/>
    <w:rsid w:val="00117061"/>
    <w:rsid w:val="001170DB"/>
    <w:rsid w:val="00117219"/>
    <w:rsid w:val="00117269"/>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305E"/>
    <w:rsid w:val="001238E3"/>
    <w:rsid w:val="00123DE9"/>
    <w:rsid w:val="001240D0"/>
    <w:rsid w:val="00124574"/>
    <w:rsid w:val="00124C75"/>
    <w:rsid w:val="00124D82"/>
    <w:rsid w:val="001250E4"/>
    <w:rsid w:val="0012512F"/>
    <w:rsid w:val="00125571"/>
    <w:rsid w:val="001259C0"/>
    <w:rsid w:val="00125ABF"/>
    <w:rsid w:val="00125C88"/>
    <w:rsid w:val="001267D2"/>
    <w:rsid w:val="001269B3"/>
    <w:rsid w:val="00126B10"/>
    <w:rsid w:val="00127224"/>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40289"/>
    <w:rsid w:val="00140922"/>
    <w:rsid w:val="00140FCE"/>
    <w:rsid w:val="001412A5"/>
    <w:rsid w:val="0014130E"/>
    <w:rsid w:val="0014183D"/>
    <w:rsid w:val="001418F1"/>
    <w:rsid w:val="00141AFF"/>
    <w:rsid w:val="00141B60"/>
    <w:rsid w:val="00141B76"/>
    <w:rsid w:val="00142041"/>
    <w:rsid w:val="00142323"/>
    <w:rsid w:val="0014298F"/>
    <w:rsid w:val="001429FB"/>
    <w:rsid w:val="00142E8E"/>
    <w:rsid w:val="00142FAD"/>
    <w:rsid w:val="0014328D"/>
    <w:rsid w:val="00143410"/>
    <w:rsid w:val="00143486"/>
    <w:rsid w:val="001437C8"/>
    <w:rsid w:val="001438DD"/>
    <w:rsid w:val="00143995"/>
    <w:rsid w:val="00143E5F"/>
    <w:rsid w:val="00143EF5"/>
    <w:rsid w:val="0014454F"/>
    <w:rsid w:val="00144AA9"/>
    <w:rsid w:val="00144E29"/>
    <w:rsid w:val="00144E4F"/>
    <w:rsid w:val="00145179"/>
    <w:rsid w:val="001456D4"/>
    <w:rsid w:val="001457C3"/>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6005"/>
    <w:rsid w:val="00156117"/>
    <w:rsid w:val="00156617"/>
    <w:rsid w:val="00156686"/>
    <w:rsid w:val="0015673F"/>
    <w:rsid w:val="001570D9"/>
    <w:rsid w:val="001572FA"/>
    <w:rsid w:val="001575F5"/>
    <w:rsid w:val="00157EA8"/>
    <w:rsid w:val="00160672"/>
    <w:rsid w:val="001607AB"/>
    <w:rsid w:val="00160B15"/>
    <w:rsid w:val="00160DFD"/>
    <w:rsid w:val="00160E4D"/>
    <w:rsid w:val="00161784"/>
    <w:rsid w:val="001618D2"/>
    <w:rsid w:val="0016190F"/>
    <w:rsid w:val="00161E21"/>
    <w:rsid w:val="001622D3"/>
    <w:rsid w:val="00162CB7"/>
    <w:rsid w:val="00163299"/>
    <w:rsid w:val="001636DA"/>
    <w:rsid w:val="00163C59"/>
    <w:rsid w:val="0016408A"/>
    <w:rsid w:val="00164164"/>
    <w:rsid w:val="00164592"/>
    <w:rsid w:val="001645FC"/>
    <w:rsid w:val="00164A10"/>
    <w:rsid w:val="00164A46"/>
    <w:rsid w:val="00164AA8"/>
    <w:rsid w:val="00164ADC"/>
    <w:rsid w:val="00165064"/>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54B"/>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5F66"/>
    <w:rsid w:val="001860F3"/>
    <w:rsid w:val="00186241"/>
    <w:rsid w:val="00186663"/>
    <w:rsid w:val="00186A0D"/>
    <w:rsid w:val="00186ABF"/>
    <w:rsid w:val="00187985"/>
    <w:rsid w:val="00187CA6"/>
    <w:rsid w:val="00187EF4"/>
    <w:rsid w:val="001900C5"/>
    <w:rsid w:val="00190119"/>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7398"/>
    <w:rsid w:val="001976D1"/>
    <w:rsid w:val="00197960"/>
    <w:rsid w:val="00197B0A"/>
    <w:rsid w:val="00197B6A"/>
    <w:rsid w:val="00197DB0"/>
    <w:rsid w:val="00197FCB"/>
    <w:rsid w:val="001A06E7"/>
    <w:rsid w:val="001A06E8"/>
    <w:rsid w:val="001A0797"/>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72E"/>
    <w:rsid w:val="001A5AC7"/>
    <w:rsid w:val="001A5D83"/>
    <w:rsid w:val="001A5D9A"/>
    <w:rsid w:val="001A6203"/>
    <w:rsid w:val="001A663F"/>
    <w:rsid w:val="001A6A4C"/>
    <w:rsid w:val="001A6B7A"/>
    <w:rsid w:val="001A7025"/>
    <w:rsid w:val="001A735D"/>
    <w:rsid w:val="001A76E3"/>
    <w:rsid w:val="001A7BBA"/>
    <w:rsid w:val="001A7DAB"/>
    <w:rsid w:val="001A7E6A"/>
    <w:rsid w:val="001A7F8C"/>
    <w:rsid w:val="001B098C"/>
    <w:rsid w:val="001B1041"/>
    <w:rsid w:val="001B1A0F"/>
    <w:rsid w:val="001B232E"/>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632D"/>
    <w:rsid w:val="001B6349"/>
    <w:rsid w:val="001B6F65"/>
    <w:rsid w:val="001B7179"/>
    <w:rsid w:val="001B7494"/>
    <w:rsid w:val="001B78C0"/>
    <w:rsid w:val="001B7973"/>
    <w:rsid w:val="001B7A79"/>
    <w:rsid w:val="001B7E45"/>
    <w:rsid w:val="001B7EB5"/>
    <w:rsid w:val="001B7F49"/>
    <w:rsid w:val="001B7FF8"/>
    <w:rsid w:val="001C023C"/>
    <w:rsid w:val="001C0456"/>
    <w:rsid w:val="001C05E2"/>
    <w:rsid w:val="001C0A42"/>
    <w:rsid w:val="001C0B50"/>
    <w:rsid w:val="001C1040"/>
    <w:rsid w:val="001C12A2"/>
    <w:rsid w:val="001C1420"/>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DAF"/>
    <w:rsid w:val="001D4377"/>
    <w:rsid w:val="001D447F"/>
    <w:rsid w:val="001D45E9"/>
    <w:rsid w:val="001D48C5"/>
    <w:rsid w:val="001D4C89"/>
    <w:rsid w:val="001D4CC7"/>
    <w:rsid w:val="001D4DBE"/>
    <w:rsid w:val="001D4FD0"/>
    <w:rsid w:val="001D50F4"/>
    <w:rsid w:val="001D5231"/>
    <w:rsid w:val="001D5331"/>
    <w:rsid w:val="001D5A8F"/>
    <w:rsid w:val="001D6834"/>
    <w:rsid w:val="001D688B"/>
    <w:rsid w:val="001D6A0A"/>
    <w:rsid w:val="001D6BEB"/>
    <w:rsid w:val="001D6F64"/>
    <w:rsid w:val="001D7328"/>
    <w:rsid w:val="001D769F"/>
    <w:rsid w:val="001D7C43"/>
    <w:rsid w:val="001D7CBB"/>
    <w:rsid w:val="001E003A"/>
    <w:rsid w:val="001E012F"/>
    <w:rsid w:val="001E01AF"/>
    <w:rsid w:val="001E02C7"/>
    <w:rsid w:val="001E0879"/>
    <w:rsid w:val="001E0970"/>
    <w:rsid w:val="001E09EE"/>
    <w:rsid w:val="001E0A64"/>
    <w:rsid w:val="001E0C77"/>
    <w:rsid w:val="001E0C79"/>
    <w:rsid w:val="001E0D1A"/>
    <w:rsid w:val="001E143D"/>
    <w:rsid w:val="001E19CC"/>
    <w:rsid w:val="001E1B0E"/>
    <w:rsid w:val="001E1FF5"/>
    <w:rsid w:val="001E27B3"/>
    <w:rsid w:val="001E28C0"/>
    <w:rsid w:val="001E2B4F"/>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6DA4"/>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D1"/>
    <w:rsid w:val="001F58B6"/>
    <w:rsid w:val="001F59E3"/>
    <w:rsid w:val="001F5F78"/>
    <w:rsid w:val="001F655D"/>
    <w:rsid w:val="001F664E"/>
    <w:rsid w:val="001F690E"/>
    <w:rsid w:val="001F735F"/>
    <w:rsid w:val="001F74B8"/>
    <w:rsid w:val="001F7663"/>
    <w:rsid w:val="001F783F"/>
    <w:rsid w:val="001F7E07"/>
    <w:rsid w:val="001F7E68"/>
    <w:rsid w:val="002006FB"/>
    <w:rsid w:val="00200B2F"/>
    <w:rsid w:val="00200BED"/>
    <w:rsid w:val="00200D75"/>
    <w:rsid w:val="00200DD1"/>
    <w:rsid w:val="00201AA7"/>
    <w:rsid w:val="00201AD9"/>
    <w:rsid w:val="0020294B"/>
    <w:rsid w:val="00202A6C"/>
    <w:rsid w:val="00202E57"/>
    <w:rsid w:val="002033A6"/>
    <w:rsid w:val="00203A6F"/>
    <w:rsid w:val="00203DD8"/>
    <w:rsid w:val="00204126"/>
    <w:rsid w:val="002042B0"/>
    <w:rsid w:val="00204767"/>
    <w:rsid w:val="0020479A"/>
    <w:rsid w:val="0020538D"/>
    <w:rsid w:val="00205654"/>
    <w:rsid w:val="00205750"/>
    <w:rsid w:val="00206278"/>
    <w:rsid w:val="00206420"/>
    <w:rsid w:val="00206820"/>
    <w:rsid w:val="002069CA"/>
    <w:rsid w:val="00206B3C"/>
    <w:rsid w:val="002073F4"/>
    <w:rsid w:val="002104FE"/>
    <w:rsid w:val="0021092D"/>
    <w:rsid w:val="00210BD9"/>
    <w:rsid w:val="00210D83"/>
    <w:rsid w:val="00211612"/>
    <w:rsid w:val="002118F1"/>
    <w:rsid w:val="00211C91"/>
    <w:rsid w:val="00212C83"/>
    <w:rsid w:val="00212D67"/>
    <w:rsid w:val="0021317A"/>
    <w:rsid w:val="00213477"/>
    <w:rsid w:val="0021368A"/>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A5B"/>
    <w:rsid w:val="00216F94"/>
    <w:rsid w:val="00216FB6"/>
    <w:rsid w:val="0021727D"/>
    <w:rsid w:val="00217348"/>
    <w:rsid w:val="00217434"/>
    <w:rsid w:val="002175EF"/>
    <w:rsid w:val="002178CB"/>
    <w:rsid w:val="00217FF9"/>
    <w:rsid w:val="00220983"/>
    <w:rsid w:val="002209ED"/>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E5"/>
    <w:rsid w:val="00227597"/>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B7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80D"/>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337"/>
    <w:rsid w:val="0025781B"/>
    <w:rsid w:val="0025784B"/>
    <w:rsid w:val="00257904"/>
    <w:rsid w:val="00257A33"/>
    <w:rsid w:val="00257DF3"/>
    <w:rsid w:val="00257F8A"/>
    <w:rsid w:val="00260BE3"/>
    <w:rsid w:val="00260DC2"/>
    <w:rsid w:val="00261508"/>
    <w:rsid w:val="002618F9"/>
    <w:rsid w:val="00261A9D"/>
    <w:rsid w:val="00261D48"/>
    <w:rsid w:val="0026213F"/>
    <w:rsid w:val="00262256"/>
    <w:rsid w:val="00262483"/>
    <w:rsid w:val="002624A8"/>
    <w:rsid w:val="00262AD1"/>
    <w:rsid w:val="00262EA5"/>
    <w:rsid w:val="00263074"/>
    <w:rsid w:val="002631E5"/>
    <w:rsid w:val="00263337"/>
    <w:rsid w:val="0026364A"/>
    <w:rsid w:val="00263B36"/>
    <w:rsid w:val="00263F4C"/>
    <w:rsid w:val="00264120"/>
    <w:rsid w:val="00264502"/>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750"/>
    <w:rsid w:val="0028285D"/>
    <w:rsid w:val="002829B7"/>
    <w:rsid w:val="002829D6"/>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ECF"/>
    <w:rsid w:val="002A004A"/>
    <w:rsid w:val="002A0171"/>
    <w:rsid w:val="002A0397"/>
    <w:rsid w:val="002A07B0"/>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FA7"/>
    <w:rsid w:val="002A3FAF"/>
    <w:rsid w:val="002A40BF"/>
    <w:rsid w:val="002A41D5"/>
    <w:rsid w:val="002A42F7"/>
    <w:rsid w:val="002A4830"/>
    <w:rsid w:val="002A4B91"/>
    <w:rsid w:val="002A4C78"/>
    <w:rsid w:val="002A565A"/>
    <w:rsid w:val="002A579B"/>
    <w:rsid w:val="002A58E8"/>
    <w:rsid w:val="002A5BE0"/>
    <w:rsid w:val="002A5D53"/>
    <w:rsid w:val="002A5F6A"/>
    <w:rsid w:val="002A6346"/>
    <w:rsid w:val="002A713E"/>
    <w:rsid w:val="002A72BF"/>
    <w:rsid w:val="002A768F"/>
    <w:rsid w:val="002A797E"/>
    <w:rsid w:val="002A7AD3"/>
    <w:rsid w:val="002A7C56"/>
    <w:rsid w:val="002B036E"/>
    <w:rsid w:val="002B0840"/>
    <w:rsid w:val="002B0BA7"/>
    <w:rsid w:val="002B1036"/>
    <w:rsid w:val="002B27E9"/>
    <w:rsid w:val="002B27EC"/>
    <w:rsid w:val="002B2893"/>
    <w:rsid w:val="002B2981"/>
    <w:rsid w:val="002B2BD1"/>
    <w:rsid w:val="002B2D8B"/>
    <w:rsid w:val="002B3068"/>
    <w:rsid w:val="002B3366"/>
    <w:rsid w:val="002B36B0"/>
    <w:rsid w:val="002B372C"/>
    <w:rsid w:val="002B37D7"/>
    <w:rsid w:val="002B3C66"/>
    <w:rsid w:val="002B40D6"/>
    <w:rsid w:val="002B4C76"/>
    <w:rsid w:val="002B5326"/>
    <w:rsid w:val="002B5482"/>
    <w:rsid w:val="002B56EE"/>
    <w:rsid w:val="002B5722"/>
    <w:rsid w:val="002B5BBB"/>
    <w:rsid w:val="002B64E1"/>
    <w:rsid w:val="002B6764"/>
    <w:rsid w:val="002B6F9E"/>
    <w:rsid w:val="002B6FC1"/>
    <w:rsid w:val="002B7280"/>
    <w:rsid w:val="002B72EB"/>
    <w:rsid w:val="002B75C2"/>
    <w:rsid w:val="002B76C7"/>
    <w:rsid w:val="002B7757"/>
    <w:rsid w:val="002B7978"/>
    <w:rsid w:val="002B7BF2"/>
    <w:rsid w:val="002B7F04"/>
    <w:rsid w:val="002B7F1E"/>
    <w:rsid w:val="002C0083"/>
    <w:rsid w:val="002C04B7"/>
    <w:rsid w:val="002C068A"/>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4F"/>
    <w:rsid w:val="002C5690"/>
    <w:rsid w:val="002C56C4"/>
    <w:rsid w:val="002C5885"/>
    <w:rsid w:val="002C5A19"/>
    <w:rsid w:val="002C5A7B"/>
    <w:rsid w:val="002C5C02"/>
    <w:rsid w:val="002C5F7B"/>
    <w:rsid w:val="002C688B"/>
    <w:rsid w:val="002C7138"/>
    <w:rsid w:val="002C788D"/>
    <w:rsid w:val="002C789B"/>
    <w:rsid w:val="002C7CC4"/>
    <w:rsid w:val="002D0150"/>
    <w:rsid w:val="002D016F"/>
    <w:rsid w:val="002D02D8"/>
    <w:rsid w:val="002D0C1A"/>
    <w:rsid w:val="002D0E85"/>
    <w:rsid w:val="002D15D5"/>
    <w:rsid w:val="002D163E"/>
    <w:rsid w:val="002D1686"/>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F01C4"/>
    <w:rsid w:val="002F0374"/>
    <w:rsid w:val="002F06FE"/>
    <w:rsid w:val="002F07E9"/>
    <w:rsid w:val="002F0862"/>
    <w:rsid w:val="002F0A3C"/>
    <w:rsid w:val="002F0B29"/>
    <w:rsid w:val="002F0BB7"/>
    <w:rsid w:val="002F1023"/>
    <w:rsid w:val="002F1159"/>
    <w:rsid w:val="002F1588"/>
    <w:rsid w:val="002F1CD5"/>
    <w:rsid w:val="002F1DE5"/>
    <w:rsid w:val="002F215C"/>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A4A"/>
    <w:rsid w:val="002F5EA8"/>
    <w:rsid w:val="002F64D4"/>
    <w:rsid w:val="002F667B"/>
    <w:rsid w:val="002F686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F49"/>
    <w:rsid w:val="00305F8D"/>
    <w:rsid w:val="0030614B"/>
    <w:rsid w:val="003065BA"/>
    <w:rsid w:val="00306FE8"/>
    <w:rsid w:val="003070F8"/>
    <w:rsid w:val="003071A0"/>
    <w:rsid w:val="0030752F"/>
    <w:rsid w:val="00307A96"/>
    <w:rsid w:val="00307AD9"/>
    <w:rsid w:val="00307AE7"/>
    <w:rsid w:val="00307F3D"/>
    <w:rsid w:val="0031019D"/>
    <w:rsid w:val="0031022C"/>
    <w:rsid w:val="00310F1F"/>
    <w:rsid w:val="0031100E"/>
    <w:rsid w:val="0031114A"/>
    <w:rsid w:val="0031167C"/>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08D"/>
    <w:rsid w:val="0031782E"/>
    <w:rsid w:val="00317A0D"/>
    <w:rsid w:val="00317B28"/>
    <w:rsid w:val="00317F63"/>
    <w:rsid w:val="00320108"/>
    <w:rsid w:val="00320436"/>
    <w:rsid w:val="00320525"/>
    <w:rsid w:val="0032067F"/>
    <w:rsid w:val="0032129E"/>
    <w:rsid w:val="0032243E"/>
    <w:rsid w:val="00322621"/>
    <w:rsid w:val="00322E6F"/>
    <w:rsid w:val="0032307C"/>
    <w:rsid w:val="00323620"/>
    <w:rsid w:val="00323AA8"/>
    <w:rsid w:val="003243CD"/>
    <w:rsid w:val="00324946"/>
    <w:rsid w:val="00324BAC"/>
    <w:rsid w:val="00324D0E"/>
    <w:rsid w:val="00324E47"/>
    <w:rsid w:val="003251D6"/>
    <w:rsid w:val="0032558A"/>
    <w:rsid w:val="0032597A"/>
    <w:rsid w:val="00325A37"/>
    <w:rsid w:val="00325E4D"/>
    <w:rsid w:val="00325F24"/>
    <w:rsid w:val="0032693B"/>
    <w:rsid w:val="003270E2"/>
    <w:rsid w:val="00327233"/>
    <w:rsid w:val="00327258"/>
    <w:rsid w:val="00327373"/>
    <w:rsid w:val="00327CBD"/>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EA7"/>
    <w:rsid w:val="00332F83"/>
    <w:rsid w:val="00333137"/>
    <w:rsid w:val="003331E6"/>
    <w:rsid w:val="00333C23"/>
    <w:rsid w:val="00333FE3"/>
    <w:rsid w:val="003341E4"/>
    <w:rsid w:val="003343FE"/>
    <w:rsid w:val="00335567"/>
    <w:rsid w:val="00335D6B"/>
    <w:rsid w:val="00335DE7"/>
    <w:rsid w:val="00335F82"/>
    <w:rsid w:val="0033603D"/>
    <w:rsid w:val="00336185"/>
    <w:rsid w:val="0033638D"/>
    <w:rsid w:val="00336967"/>
    <w:rsid w:val="00336992"/>
    <w:rsid w:val="00336DA1"/>
    <w:rsid w:val="00337239"/>
    <w:rsid w:val="00337807"/>
    <w:rsid w:val="00337859"/>
    <w:rsid w:val="00337940"/>
    <w:rsid w:val="00337AC5"/>
    <w:rsid w:val="00337C31"/>
    <w:rsid w:val="00337CB1"/>
    <w:rsid w:val="00337DD1"/>
    <w:rsid w:val="003400C8"/>
    <w:rsid w:val="00340B4C"/>
    <w:rsid w:val="00340E3F"/>
    <w:rsid w:val="00340FE2"/>
    <w:rsid w:val="003417EC"/>
    <w:rsid w:val="00341B2E"/>
    <w:rsid w:val="00341BFC"/>
    <w:rsid w:val="0034216A"/>
    <w:rsid w:val="00342BAE"/>
    <w:rsid w:val="00342F0C"/>
    <w:rsid w:val="00343035"/>
    <w:rsid w:val="00343143"/>
    <w:rsid w:val="00343A13"/>
    <w:rsid w:val="003444F7"/>
    <w:rsid w:val="0034499B"/>
    <w:rsid w:val="0034499E"/>
    <w:rsid w:val="003449B3"/>
    <w:rsid w:val="0034503B"/>
    <w:rsid w:val="003453B2"/>
    <w:rsid w:val="00345BD8"/>
    <w:rsid w:val="00345BF7"/>
    <w:rsid w:val="00345F80"/>
    <w:rsid w:val="00346387"/>
    <w:rsid w:val="0034655F"/>
    <w:rsid w:val="00346B67"/>
    <w:rsid w:val="00346C20"/>
    <w:rsid w:val="00346C42"/>
    <w:rsid w:val="00346C7A"/>
    <w:rsid w:val="00346F93"/>
    <w:rsid w:val="00347382"/>
    <w:rsid w:val="0034772D"/>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7CC"/>
    <w:rsid w:val="00357CC3"/>
    <w:rsid w:val="00360019"/>
    <w:rsid w:val="00360202"/>
    <w:rsid w:val="00360A1E"/>
    <w:rsid w:val="00360B38"/>
    <w:rsid w:val="00361577"/>
    <w:rsid w:val="0036196B"/>
    <w:rsid w:val="00362115"/>
    <w:rsid w:val="003626F7"/>
    <w:rsid w:val="003628AE"/>
    <w:rsid w:val="00362B0E"/>
    <w:rsid w:val="00362BED"/>
    <w:rsid w:val="00362C75"/>
    <w:rsid w:val="00362F5C"/>
    <w:rsid w:val="003638CA"/>
    <w:rsid w:val="00363930"/>
    <w:rsid w:val="00364AC3"/>
    <w:rsid w:val="00364E69"/>
    <w:rsid w:val="00364E72"/>
    <w:rsid w:val="00365A86"/>
    <w:rsid w:val="00365AA5"/>
    <w:rsid w:val="00365E69"/>
    <w:rsid w:val="00366020"/>
    <w:rsid w:val="00366089"/>
    <w:rsid w:val="003667C5"/>
    <w:rsid w:val="00366BCE"/>
    <w:rsid w:val="00366DD2"/>
    <w:rsid w:val="00367D28"/>
    <w:rsid w:val="0037058A"/>
    <w:rsid w:val="003705CC"/>
    <w:rsid w:val="0037072B"/>
    <w:rsid w:val="003707F0"/>
    <w:rsid w:val="00371258"/>
    <w:rsid w:val="00371653"/>
    <w:rsid w:val="00371BA9"/>
    <w:rsid w:val="00371EE3"/>
    <w:rsid w:val="00372326"/>
    <w:rsid w:val="003723AC"/>
    <w:rsid w:val="003728B6"/>
    <w:rsid w:val="00372EB7"/>
    <w:rsid w:val="00373006"/>
    <w:rsid w:val="0037311E"/>
    <w:rsid w:val="00373504"/>
    <w:rsid w:val="0037374E"/>
    <w:rsid w:val="00373E80"/>
    <w:rsid w:val="00373FB5"/>
    <w:rsid w:val="003741B4"/>
    <w:rsid w:val="003746A6"/>
    <w:rsid w:val="00374AC5"/>
    <w:rsid w:val="00374DBB"/>
    <w:rsid w:val="00375492"/>
    <w:rsid w:val="003754A3"/>
    <w:rsid w:val="00375BD3"/>
    <w:rsid w:val="00375D45"/>
    <w:rsid w:val="00375FA0"/>
    <w:rsid w:val="0037611B"/>
    <w:rsid w:val="00376613"/>
    <w:rsid w:val="00376ADE"/>
    <w:rsid w:val="003774F1"/>
    <w:rsid w:val="00377D1F"/>
    <w:rsid w:val="003800F8"/>
    <w:rsid w:val="00380278"/>
    <w:rsid w:val="0038040B"/>
    <w:rsid w:val="00380907"/>
    <w:rsid w:val="00380943"/>
    <w:rsid w:val="00380B88"/>
    <w:rsid w:val="00380EDC"/>
    <w:rsid w:val="00380F10"/>
    <w:rsid w:val="00380FA9"/>
    <w:rsid w:val="0038112E"/>
    <w:rsid w:val="00381534"/>
    <w:rsid w:val="00381699"/>
    <w:rsid w:val="00381D74"/>
    <w:rsid w:val="00381E85"/>
    <w:rsid w:val="00381ECF"/>
    <w:rsid w:val="003824A0"/>
    <w:rsid w:val="00382B81"/>
    <w:rsid w:val="00382C4F"/>
    <w:rsid w:val="0038380B"/>
    <w:rsid w:val="00383B89"/>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9DE"/>
    <w:rsid w:val="003869FB"/>
    <w:rsid w:val="00386F58"/>
    <w:rsid w:val="00386FDB"/>
    <w:rsid w:val="0038729F"/>
    <w:rsid w:val="00387A22"/>
    <w:rsid w:val="00387B4B"/>
    <w:rsid w:val="003905B6"/>
    <w:rsid w:val="00390771"/>
    <w:rsid w:val="003908E5"/>
    <w:rsid w:val="00390DE0"/>
    <w:rsid w:val="00390E9C"/>
    <w:rsid w:val="0039124F"/>
    <w:rsid w:val="00391768"/>
    <w:rsid w:val="00392075"/>
    <w:rsid w:val="0039273E"/>
    <w:rsid w:val="0039274D"/>
    <w:rsid w:val="00392FEA"/>
    <w:rsid w:val="00393320"/>
    <w:rsid w:val="00393422"/>
    <w:rsid w:val="00393484"/>
    <w:rsid w:val="0039366A"/>
    <w:rsid w:val="00393893"/>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B49"/>
    <w:rsid w:val="003A1B5A"/>
    <w:rsid w:val="003A1CCB"/>
    <w:rsid w:val="003A20FD"/>
    <w:rsid w:val="003A2D90"/>
    <w:rsid w:val="003A3092"/>
    <w:rsid w:val="003A31B6"/>
    <w:rsid w:val="003A39D6"/>
    <w:rsid w:val="003A3DA2"/>
    <w:rsid w:val="003A3EFD"/>
    <w:rsid w:val="003A3F32"/>
    <w:rsid w:val="003A3F5F"/>
    <w:rsid w:val="003A3F79"/>
    <w:rsid w:val="003A40F8"/>
    <w:rsid w:val="003A447A"/>
    <w:rsid w:val="003A4A65"/>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51B"/>
    <w:rsid w:val="003B08CB"/>
    <w:rsid w:val="003B09A9"/>
    <w:rsid w:val="003B0DD0"/>
    <w:rsid w:val="003B0EB0"/>
    <w:rsid w:val="003B0FD7"/>
    <w:rsid w:val="003B1A81"/>
    <w:rsid w:val="003B1E47"/>
    <w:rsid w:val="003B21C7"/>
    <w:rsid w:val="003B2869"/>
    <w:rsid w:val="003B28FC"/>
    <w:rsid w:val="003B2C24"/>
    <w:rsid w:val="003B2ECF"/>
    <w:rsid w:val="003B2F6F"/>
    <w:rsid w:val="003B34C0"/>
    <w:rsid w:val="003B3807"/>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A80"/>
    <w:rsid w:val="003C5B69"/>
    <w:rsid w:val="003C5C8F"/>
    <w:rsid w:val="003C5D9A"/>
    <w:rsid w:val="003C60F9"/>
    <w:rsid w:val="003C7488"/>
    <w:rsid w:val="003C75B4"/>
    <w:rsid w:val="003C7721"/>
    <w:rsid w:val="003C786E"/>
    <w:rsid w:val="003D0406"/>
    <w:rsid w:val="003D0446"/>
    <w:rsid w:val="003D076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0A"/>
    <w:rsid w:val="003D7133"/>
    <w:rsid w:val="003D7207"/>
    <w:rsid w:val="003D7692"/>
    <w:rsid w:val="003D76B4"/>
    <w:rsid w:val="003D79FC"/>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A"/>
    <w:rsid w:val="00403BD3"/>
    <w:rsid w:val="00403DA6"/>
    <w:rsid w:val="004042D1"/>
    <w:rsid w:val="0040439E"/>
    <w:rsid w:val="00404588"/>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EBB"/>
    <w:rsid w:val="00410F2D"/>
    <w:rsid w:val="00411187"/>
    <w:rsid w:val="00411447"/>
    <w:rsid w:val="004114FF"/>
    <w:rsid w:val="00411B10"/>
    <w:rsid w:val="004121C0"/>
    <w:rsid w:val="0041245A"/>
    <w:rsid w:val="0041249D"/>
    <w:rsid w:val="004125AC"/>
    <w:rsid w:val="004128B2"/>
    <w:rsid w:val="004128EF"/>
    <w:rsid w:val="004129A3"/>
    <w:rsid w:val="00412C32"/>
    <w:rsid w:val="00412CC5"/>
    <w:rsid w:val="0041306E"/>
    <w:rsid w:val="00413630"/>
    <w:rsid w:val="00413712"/>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4D8"/>
    <w:rsid w:val="00423503"/>
    <w:rsid w:val="00423D1C"/>
    <w:rsid w:val="004243CC"/>
    <w:rsid w:val="0042441B"/>
    <w:rsid w:val="00424842"/>
    <w:rsid w:val="004248AB"/>
    <w:rsid w:val="004249A7"/>
    <w:rsid w:val="00425A12"/>
    <w:rsid w:val="00425BB0"/>
    <w:rsid w:val="00425E73"/>
    <w:rsid w:val="00425EFA"/>
    <w:rsid w:val="00425F95"/>
    <w:rsid w:val="00426A0B"/>
    <w:rsid w:val="00426A75"/>
    <w:rsid w:val="00426AAC"/>
    <w:rsid w:val="00426D25"/>
    <w:rsid w:val="00427813"/>
    <w:rsid w:val="00427969"/>
    <w:rsid w:val="00427C05"/>
    <w:rsid w:val="00430313"/>
    <w:rsid w:val="00430947"/>
    <w:rsid w:val="00430A0C"/>
    <w:rsid w:val="00430CAE"/>
    <w:rsid w:val="004312A1"/>
    <w:rsid w:val="00431534"/>
    <w:rsid w:val="00431540"/>
    <w:rsid w:val="00431887"/>
    <w:rsid w:val="004318C5"/>
    <w:rsid w:val="00431A2D"/>
    <w:rsid w:val="00431AAA"/>
    <w:rsid w:val="00431DA8"/>
    <w:rsid w:val="00432B12"/>
    <w:rsid w:val="0043303A"/>
    <w:rsid w:val="00433053"/>
    <w:rsid w:val="00433793"/>
    <w:rsid w:val="004337ED"/>
    <w:rsid w:val="00433D14"/>
    <w:rsid w:val="00434298"/>
    <w:rsid w:val="0043454F"/>
    <w:rsid w:val="0043468B"/>
    <w:rsid w:val="004349CB"/>
    <w:rsid w:val="00434BF4"/>
    <w:rsid w:val="00435135"/>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856"/>
    <w:rsid w:val="00437864"/>
    <w:rsid w:val="004378B1"/>
    <w:rsid w:val="0043791C"/>
    <w:rsid w:val="0044032C"/>
    <w:rsid w:val="00440360"/>
    <w:rsid w:val="004404BF"/>
    <w:rsid w:val="0044077B"/>
    <w:rsid w:val="0044104B"/>
    <w:rsid w:val="00441223"/>
    <w:rsid w:val="004416C0"/>
    <w:rsid w:val="00441989"/>
    <w:rsid w:val="00441A74"/>
    <w:rsid w:val="00441B2A"/>
    <w:rsid w:val="00441BED"/>
    <w:rsid w:val="0044204C"/>
    <w:rsid w:val="0044230E"/>
    <w:rsid w:val="004423B6"/>
    <w:rsid w:val="004423DA"/>
    <w:rsid w:val="004434AA"/>
    <w:rsid w:val="00443561"/>
    <w:rsid w:val="00443759"/>
    <w:rsid w:val="00443836"/>
    <w:rsid w:val="004438E4"/>
    <w:rsid w:val="00443A7D"/>
    <w:rsid w:val="00443A99"/>
    <w:rsid w:val="0044402E"/>
    <w:rsid w:val="004442F6"/>
    <w:rsid w:val="004444AF"/>
    <w:rsid w:val="00444625"/>
    <w:rsid w:val="0044491D"/>
    <w:rsid w:val="00444F09"/>
    <w:rsid w:val="00445052"/>
    <w:rsid w:val="00445133"/>
    <w:rsid w:val="00445282"/>
    <w:rsid w:val="00445712"/>
    <w:rsid w:val="00445804"/>
    <w:rsid w:val="004458DF"/>
    <w:rsid w:val="00445982"/>
    <w:rsid w:val="00445C6D"/>
    <w:rsid w:val="00445CEA"/>
    <w:rsid w:val="00446277"/>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B08"/>
    <w:rsid w:val="00450DF0"/>
    <w:rsid w:val="00450F4C"/>
    <w:rsid w:val="00450FEA"/>
    <w:rsid w:val="004511F4"/>
    <w:rsid w:val="004513E0"/>
    <w:rsid w:val="00451599"/>
    <w:rsid w:val="004515FB"/>
    <w:rsid w:val="00451708"/>
    <w:rsid w:val="004517FA"/>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369"/>
    <w:rsid w:val="0045653E"/>
    <w:rsid w:val="0045667A"/>
    <w:rsid w:val="0045697C"/>
    <w:rsid w:val="00456B91"/>
    <w:rsid w:val="0045792A"/>
    <w:rsid w:val="00457EFD"/>
    <w:rsid w:val="00460076"/>
    <w:rsid w:val="00460376"/>
    <w:rsid w:val="004608AD"/>
    <w:rsid w:val="00460EB1"/>
    <w:rsid w:val="00461142"/>
    <w:rsid w:val="00461167"/>
    <w:rsid w:val="00461587"/>
    <w:rsid w:val="00461892"/>
    <w:rsid w:val="004618F5"/>
    <w:rsid w:val="00461936"/>
    <w:rsid w:val="004619CF"/>
    <w:rsid w:val="00461B0A"/>
    <w:rsid w:val="00461F16"/>
    <w:rsid w:val="00461F26"/>
    <w:rsid w:val="004620F4"/>
    <w:rsid w:val="0046239E"/>
    <w:rsid w:val="004624F0"/>
    <w:rsid w:val="004627F6"/>
    <w:rsid w:val="00462A09"/>
    <w:rsid w:val="00462C88"/>
    <w:rsid w:val="00463075"/>
    <w:rsid w:val="004636AD"/>
    <w:rsid w:val="00463AC6"/>
    <w:rsid w:val="00463FDA"/>
    <w:rsid w:val="004640D1"/>
    <w:rsid w:val="004641A0"/>
    <w:rsid w:val="004641C3"/>
    <w:rsid w:val="00464303"/>
    <w:rsid w:val="00464D1F"/>
    <w:rsid w:val="00464D79"/>
    <w:rsid w:val="00465054"/>
    <w:rsid w:val="0046580B"/>
    <w:rsid w:val="00465828"/>
    <w:rsid w:val="00465B32"/>
    <w:rsid w:val="00465C72"/>
    <w:rsid w:val="00465F74"/>
    <w:rsid w:val="00466085"/>
    <w:rsid w:val="00466C50"/>
    <w:rsid w:val="00466E70"/>
    <w:rsid w:val="00466FB5"/>
    <w:rsid w:val="004674D2"/>
    <w:rsid w:val="00467C31"/>
    <w:rsid w:val="00467CC6"/>
    <w:rsid w:val="00470055"/>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6BF8"/>
    <w:rsid w:val="0047701E"/>
    <w:rsid w:val="004777F2"/>
    <w:rsid w:val="0047782B"/>
    <w:rsid w:val="00477A75"/>
    <w:rsid w:val="0048005A"/>
    <w:rsid w:val="00480A02"/>
    <w:rsid w:val="00480FD7"/>
    <w:rsid w:val="0048115F"/>
    <w:rsid w:val="00481344"/>
    <w:rsid w:val="00481739"/>
    <w:rsid w:val="00481B7E"/>
    <w:rsid w:val="00481B83"/>
    <w:rsid w:val="00481CE1"/>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92"/>
    <w:rsid w:val="004858C3"/>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E2"/>
    <w:rsid w:val="00496E8C"/>
    <w:rsid w:val="004970E7"/>
    <w:rsid w:val="004970F1"/>
    <w:rsid w:val="00497217"/>
    <w:rsid w:val="004973CC"/>
    <w:rsid w:val="004974B9"/>
    <w:rsid w:val="004976A9"/>
    <w:rsid w:val="00497B3D"/>
    <w:rsid w:val="00497DD3"/>
    <w:rsid w:val="00497F20"/>
    <w:rsid w:val="00497F7C"/>
    <w:rsid w:val="004A01C8"/>
    <w:rsid w:val="004A05C8"/>
    <w:rsid w:val="004A09C3"/>
    <w:rsid w:val="004A0B3E"/>
    <w:rsid w:val="004A0C12"/>
    <w:rsid w:val="004A12D6"/>
    <w:rsid w:val="004A1419"/>
    <w:rsid w:val="004A1464"/>
    <w:rsid w:val="004A154C"/>
    <w:rsid w:val="004A1A65"/>
    <w:rsid w:val="004A22EC"/>
    <w:rsid w:val="004A2BFD"/>
    <w:rsid w:val="004A2C9B"/>
    <w:rsid w:val="004A32B1"/>
    <w:rsid w:val="004A3382"/>
    <w:rsid w:val="004A3761"/>
    <w:rsid w:val="004A37F0"/>
    <w:rsid w:val="004A386D"/>
    <w:rsid w:val="004A3CC3"/>
    <w:rsid w:val="004A47A7"/>
    <w:rsid w:val="004A4A16"/>
    <w:rsid w:val="004A4D3A"/>
    <w:rsid w:val="004A4E8B"/>
    <w:rsid w:val="004A4F2A"/>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B5C"/>
    <w:rsid w:val="004B0C1F"/>
    <w:rsid w:val="004B1055"/>
    <w:rsid w:val="004B10AE"/>
    <w:rsid w:val="004B14A4"/>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95"/>
    <w:rsid w:val="004B5ECB"/>
    <w:rsid w:val="004B5FF9"/>
    <w:rsid w:val="004B6202"/>
    <w:rsid w:val="004B6466"/>
    <w:rsid w:val="004B6652"/>
    <w:rsid w:val="004B667F"/>
    <w:rsid w:val="004B6C6C"/>
    <w:rsid w:val="004B794B"/>
    <w:rsid w:val="004B799F"/>
    <w:rsid w:val="004B7C1C"/>
    <w:rsid w:val="004B7CE5"/>
    <w:rsid w:val="004B7DC0"/>
    <w:rsid w:val="004B7FA4"/>
    <w:rsid w:val="004C009D"/>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306"/>
    <w:rsid w:val="004E4760"/>
    <w:rsid w:val="004E497A"/>
    <w:rsid w:val="004E4D01"/>
    <w:rsid w:val="004E4E5F"/>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750"/>
    <w:rsid w:val="004F1C6A"/>
    <w:rsid w:val="004F1DB5"/>
    <w:rsid w:val="004F23D5"/>
    <w:rsid w:val="004F2597"/>
    <w:rsid w:val="004F2630"/>
    <w:rsid w:val="004F289C"/>
    <w:rsid w:val="004F302A"/>
    <w:rsid w:val="004F3D09"/>
    <w:rsid w:val="004F42C1"/>
    <w:rsid w:val="004F4395"/>
    <w:rsid w:val="004F456F"/>
    <w:rsid w:val="004F4CB6"/>
    <w:rsid w:val="004F4D36"/>
    <w:rsid w:val="004F5360"/>
    <w:rsid w:val="004F5400"/>
    <w:rsid w:val="004F6053"/>
    <w:rsid w:val="004F613A"/>
    <w:rsid w:val="004F6452"/>
    <w:rsid w:val="004F651F"/>
    <w:rsid w:val="004F692A"/>
    <w:rsid w:val="004F6AB3"/>
    <w:rsid w:val="004F6FD1"/>
    <w:rsid w:val="004F709B"/>
    <w:rsid w:val="004F71DE"/>
    <w:rsid w:val="004F7900"/>
    <w:rsid w:val="004F7A22"/>
    <w:rsid w:val="004F7A29"/>
    <w:rsid w:val="004F7B45"/>
    <w:rsid w:val="004F7B52"/>
    <w:rsid w:val="004F7D10"/>
    <w:rsid w:val="00500417"/>
    <w:rsid w:val="005005D9"/>
    <w:rsid w:val="005006E4"/>
    <w:rsid w:val="00500F3F"/>
    <w:rsid w:val="00501175"/>
    <w:rsid w:val="00501CC7"/>
    <w:rsid w:val="00501DF1"/>
    <w:rsid w:val="00502C2E"/>
    <w:rsid w:val="00502D0E"/>
    <w:rsid w:val="00502D99"/>
    <w:rsid w:val="00503268"/>
    <w:rsid w:val="00503540"/>
    <w:rsid w:val="00503604"/>
    <w:rsid w:val="00503E44"/>
    <w:rsid w:val="00503EED"/>
    <w:rsid w:val="005040FF"/>
    <w:rsid w:val="005042E8"/>
    <w:rsid w:val="0050461D"/>
    <w:rsid w:val="005047EA"/>
    <w:rsid w:val="0050539F"/>
    <w:rsid w:val="00505450"/>
    <w:rsid w:val="005054BC"/>
    <w:rsid w:val="00505D4D"/>
    <w:rsid w:val="00505F31"/>
    <w:rsid w:val="00506282"/>
    <w:rsid w:val="00506493"/>
    <w:rsid w:val="005069A1"/>
    <w:rsid w:val="00506AB5"/>
    <w:rsid w:val="00506EEE"/>
    <w:rsid w:val="00507A8A"/>
    <w:rsid w:val="00507AFF"/>
    <w:rsid w:val="00510087"/>
    <w:rsid w:val="00510656"/>
    <w:rsid w:val="005106B2"/>
    <w:rsid w:val="005107F4"/>
    <w:rsid w:val="005109A7"/>
    <w:rsid w:val="00510A1F"/>
    <w:rsid w:val="00510DDB"/>
    <w:rsid w:val="0051131B"/>
    <w:rsid w:val="00511575"/>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16C"/>
    <w:rsid w:val="00514650"/>
    <w:rsid w:val="005149AA"/>
    <w:rsid w:val="00514B72"/>
    <w:rsid w:val="0051502C"/>
    <w:rsid w:val="005159CD"/>
    <w:rsid w:val="00515AF8"/>
    <w:rsid w:val="00515F18"/>
    <w:rsid w:val="00515F91"/>
    <w:rsid w:val="0051696D"/>
    <w:rsid w:val="00516F16"/>
    <w:rsid w:val="0051718E"/>
    <w:rsid w:val="0051779D"/>
    <w:rsid w:val="00517CEA"/>
    <w:rsid w:val="005200F0"/>
    <w:rsid w:val="005203C4"/>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69CB"/>
    <w:rsid w:val="00527033"/>
    <w:rsid w:val="00527285"/>
    <w:rsid w:val="00527586"/>
    <w:rsid w:val="005276BB"/>
    <w:rsid w:val="00527771"/>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DBA"/>
    <w:rsid w:val="00535E71"/>
    <w:rsid w:val="00536073"/>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3E11"/>
    <w:rsid w:val="005443DF"/>
    <w:rsid w:val="005444D7"/>
    <w:rsid w:val="00544AF0"/>
    <w:rsid w:val="00544CB3"/>
    <w:rsid w:val="00544ED8"/>
    <w:rsid w:val="00545371"/>
    <w:rsid w:val="005454AA"/>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3C64"/>
    <w:rsid w:val="00553CD2"/>
    <w:rsid w:val="005543E3"/>
    <w:rsid w:val="005545BA"/>
    <w:rsid w:val="005546FE"/>
    <w:rsid w:val="0055496B"/>
    <w:rsid w:val="00554B3E"/>
    <w:rsid w:val="00554FB5"/>
    <w:rsid w:val="00555041"/>
    <w:rsid w:val="00555251"/>
    <w:rsid w:val="0055531A"/>
    <w:rsid w:val="00555411"/>
    <w:rsid w:val="0055548A"/>
    <w:rsid w:val="00555A56"/>
    <w:rsid w:val="005561D0"/>
    <w:rsid w:val="00556203"/>
    <w:rsid w:val="0055625D"/>
    <w:rsid w:val="005564D1"/>
    <w:rsid w:val="0055676F"/>
    <w:rsid w:val="00556A70"/>
    <w:rsid w:val="00556AB9"/>
    <w:rsid w:val="00556C38"/>
    <w:rsid w:val="005576A0"/>
    <w:rsid w:val="005578B9"/>
    <w:rsid w:val="00557A19"/>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E97"/>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802AF"/>
    <w:rsid w:val="0058096D"/>
    <w:rsid w:val="00580A7F"/>
    <w:rsid w:val="00580B0E"/>
    <w:rsid w:val="00580E39"/>
    <w:rsid w:val="00580FEC"/>
    <w:rsid w:val="0058100D"/>
    <w:rsid w:val="0058117A"/>
    <w:rsid w:val="005814A6"/>
    <w:rsid w:val="00581794"/>
    <w:rsid w:val="005818AA"/>
    <w:rsid w:val="005818D7"/>
    <w:rsid w:val="00581C4D"/>
    <w:rsid w:val="00582287"/>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1EF"/>
    <w:rsid w:val="00586478"/>
    <w:rsid w:val="005864D7"/>
    <w:rsid w:val="00586532"/>
    <w:rsid w:val="0058693A"/>
    <w:rsid w:val="00586C2E"/>
    <w:rsid w:val="005870BA"/>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6BF8"/>
    <w:rsid w:val="00597414"/>
    <w:rsid w:val="005975E5"/>
    <w:rsid w:val="00597666"/>
    <w:rsid w:val="00597875"/>
    <w:rsid w:val="005A019A"/>
    <w:rsid w:val="005A02BA"/>
    <w:rsid w:val="005A02E9"/>
    <w:rsid w:val="005A02F5"/>
    <w:rsid w:val="005A0D8E"/>
    <w:rsid w:val="005A10B0"/>
    <w:rsid w:val="005A1376"/>
    <w:rsid w:val="005A14DE"/>
    <w:rsid w:val="005A1565"/>
    <w:rsid w:val="005A1814"/>
    <w:rsid w:val="005A194A"/>
    <w:rsid w:val="005A1A3E"/>
    <w:rsid w:val="005A1A82"/>
    <w:rsid w:val="005A1FAE"/>
    <w:rsid w:val="005A211A"/>
    <w:rsid w:val="005A23ED"/>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58"/>
    <w:rsid w:val="005A7B47"/>
    <w:rsid w:val="005A7EEA"/>
    <w:rsid w:val="005B01D0"/>
    <w:rsid w:val="005B0200"/>
    <w:rsid w:val="005B0314"/>
    <w:rsid w:val="005B041E"/>
    <w:rsid w:val="005B054E"/>
    <w:rsid w:val="005B06BF"/>
    <w:rsid w:val="005B0A9F"/>
    <w:rsid w:val="005B169F"/>
    <w:rsid w:val="005B2528"/>
    <w:rsid w:val="005B26F7"/>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C04"/>
    <w:rsid w:val="005B5D68"/>
    <w:rsid w:val="005B625E"/>
    <w:rsid w:val="005B677E"/>
    <w:rsid w:val="005B6BEE"/>
    <w:rsid w:val="005B6CCD"/>
    <w:rsid w:val="005B70CD"/>
    <w:rsid w:val="005B72E7"/>
    <w:rsid w:val="005B74A3"/>
    <w:rsid w:val="005B7736"/>
    <w:rsid w:val="005B7D18"/>
    <w:rsid w:val="005B7DCB"/>
    <w:rsid w:val="005B7F5D"/>
    <w:rsid w:val="005C020C"/>
    <w:rsid w:val="005C0289"/>
    <w:rsid w:val="005C076F"/>
    <w:rsid w:val="005C114A"/>
    <w:rsid w:val="005C11D7"/>
    <w:rsid w:val="005C137B"/>
    <w:rsid w:val="005C1476"/>
    <w:rsid w:val="005C1BD1"/>
    <w:rsid w:val="005C1D19"/>
    <w:rsid w:val="005C212D"/>
    <w:rsid w:val="005C2887"/>
    <w:rsid w:val="005C2F00"/>
    <w:rsid w:val="005C300E"/>
    <w:rsid w:val="005C3A0D"/>
    <w:rsid w:val="005C3DD4"/>
    <w:rsid w:val="005C3F2B"/>
    <w:rsid w:val="005C40A4"/>
    <w:rsid w:val="005C4397"/>
    <w:rsid w:val="005C47D9"/>
    <w:rsid w:val="005C4C48"/>
    <w:rsid w:val="005C4E2E"/>
    <w:rsid w:val="005C57D3"/>
    <w:rsid w:val="005C5807"/>
    <w:rsid w:val="005C5895"/>
    <w:rsid w:val="005C5B74"/>
    <w:rsid w:val="005C5B77"/>
    <w:rsid w:val="005C6202"/>
    <w:rsid w:val="005C65DF"/>
    <w:rsid w:val="005C676B"/>
    <w:rsid w:val="005C690C"/>
    <w:rsid w:val="005C6C55"/>
    <w:rsid w:val="005C6D18"/>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920"/>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1B3"/>
    <w:rsid w:val="005D6754"/>
    <w:rsid w:val="005D6936"/>
    <w:rsid w:val="005D6BAC"/>
    <w:rsid w:val="005D7453"/>
    <w:rsid w:val="005D7A92"/>
    <w:rsid w:val="005D7C25"/>
    <w:rsid w:val="005D7D73"/>
    <w:rsid w:val="005E06BD"/>
    <w:rsid w:val="005E07BC"/>
    <w:rsid w:val="005E0AB7"/>
    <w:rsid w:val="005E1216"/>
    <w:rsid w:val="005E1549"/>
    <w:rsid w:val="005E17D3"/>
    <w:rsid w:val="005E1819"/>
    <w:rsid w:val="005E1A39"/>
    <w:rsid w:val="005E208F"/>
    <w:rsid w:val="005E22DE"/>
    <w:rsid w:val="005E2390"/>
    <w:rsid w:val="005E2D20"/>
    <w:rsid w:val="005E2F73"/>
    <w:rsid w:val="005E3521"/>
    <w:rsid w:val="005E3659"/>
    <w:rsid w:val="005E4041"/>
    <w:rsid w:val="005E4147"/>
    <w:rsid w:val="005E44AF"/>
    <w:rsid w:val="005E44D7"/>
    <w:rsid w:val="005E47CA"/>
    <w:rsid w:val="005E4C76"/>
    <w:rsid w:val="005E54B5"/>
    <w:rsid w:val="005E56C3"/>
    <w:rsid w:val="005E57A7"/>
    <w:rsid w:val="005E5A08"/>
    <w:rsid w:val="005E5A0E"/>
    <w:rsid w:val="005E5B12"/>
    <w:rsid w:val="005E5E97"/>
    <w:rsid w:val="005E6423"/>
    <w:rsid w:val="005E675E"/>
    <w:rsid w:val="005E684F"/>
    <w:rsid w:val="005E6AAD"/>
    <w:rsid w:val="005E6B04"/>
    <w:rsid w:val="005E6EC7"/>
    <w:rsid w:val="005E6F6A"/>
    <w:rsid w:val="005E70D8"/>
    <w:rsid w:val="005E7441"/>
    <w:rsid w:val="005E7ECD"/>
    <w:rsid w:val="005F024D"/>
    <w:rsid w:val="005F04E1"/>
    <w:rsid w:val="005F05BE"/>
    <w:rsid w:val="005F07DA"/>
    <w:rsid w:val="005F0857"/>
    <w:rsid w:val="005F0C04"/>
    <w:rsid w:val="005F0E4B"/>
    <w:rsid w:val="005F14D9"/>
    <w:rsid w:val="005F18AC"/>
    <w:rsid w:val="005F1CA5"/>
    <w:rsid w:val="005F1F2B"/>
    <w:rsid w:val="005F1F86"/>
    <w:rsid w:val="005F217A"/>
    <w:rsid w:val="005F266D"/>
    <w:rsid w:val="005F27B1"/>
    <w:rsid w:val="005F2955"/>
    <w:rsid w:val="005F3BB9"/>
    <w:rsid w:val="005F4123"/>
    <w:rsid w:val="005F51CD"/>
    <w:rsid w:val="005F52F7"/>
    <w:rsid w:val="005F530A"/>
    <w:rsid w:val="005F531F"/>
    <w:rsid w:val="005F53AD"/>
    <w:rsid w:val="005F5C86"/>
    <w:rsid w:val="005F5E7E"/>
    <w:rsid w:val="005F5E9D"/>
    <w:rsid w:val="005F625D"/>
    <w:rsid w:val="005F67A2"/>
    <w:rsid w:val="005F67A3"/>
    <w:rsid w:val="005F6D9F"/>
    <w:rsid w:val="005F6E0D"/>
    <w:rsid w:val="005F709A"/>
    <w:rsid w:val="005F72CD"/>
    <w:rsid w:val="005F78EE"/>
    <w:rsid w:val="005F79D3"/>
    <w:rsid w:val="005F7A4F"/>
    <w:rsid w:val="005F7A5B"/>
    <w:rsid w:val="0060005D"/>
    <w:rsid w:val="006005C3"/>
    <w:rsid w:val="00600608"/>
    <w:rsid w:val="006010E7"/>
    <w:rsid w:val="0060146D"/>
    <w:rsid w:val="00601726"/>
    <w:rsid w:val="006019E2"/>
    <w:rsid w:val="00601A69"/>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B76"/>
    <w:rsid w:val="00617C4A"/>
    <w:rsid w:val="00617EB3"/>
    <w:rsid w:val="00617FBA"/>
    <w:rsid w:val="006203D7"/>
    <w:rsid w:val="006209B0"/>
    <w:rsid w:val="00620A4D"/>
    <w:rsid w:val="00620DF2"/>
    <w:rsid w:val="006210A8"/>
    <w:rsid w:val="006210EC"/>
    <w:rsid w:val="00621208"/>
    <w:rsid w:val="00621401"/>
    <w:rsid w:val="00621C76"/>
    <w:rsid w:val="00621EA6"/>
    <w:rsid w:val="00622384"/>
    <w:rsid w:val="00622434"/>
    <w:rsid w:val="00622559"/>
    <w:rsid w:val="00622B24"/>
    <w:rsid w:val="006230BD"/>
    <w:rsid w:val="006231F4"/>
    <w:rsid w:val="00623361"/>
    <w:rsid w:val="00623B9B"/>
    <w:rsid w:val="00623C78"/>
    <w:rsid w:val="00623CE8"/>
    <w:rsid w:val="006240AD"/>
    <w:rsid w:val="006242D5"/>
    <w:rsid w:val="00624A64"/>
    <w:rsid w:val="00624DC2"/>
    <w:rsid w:val="00625115"/>
    <w:rsid w:val="006251E8"/>
    <w:rsid w:val="006253FE"/>
    <w:rsid w:val="00625979"/>
    <w:rsid w:val="00625AB6"/>
    <w:rsid w:val="006260AF"/>
    <w:rsid w:val="00626637"/>
    <w:rsid w:val="00626B53"/>
    <w:rsid w:val="00627191"/>
    <w:rsid w:val="0062734E"/>
    <w:rsid w:val="00627588"/>
    <w:rsid w:val="00627675"/>
    <w:rsid w:val="00627ACB"/>
    <w:rsid w:val="006302A8"/>
    <w:rsid w:val="006305BB"/>
    <w:rsid w:val="006308DE"/>
    <w:rsid w:val="00630AB9"/>
    <w:rsid w:val="00631095"/>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21C"/>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A8E"/>
    <w:rsid w:val="00670DB5"/>
    <w:rsid w:val="00671300"/>
    <w:rsid w:val="006714E2"/>
    <w:rsid w:val="00671535"/>
    <w:rsid w:val="0067155E"/>
    <w:rsid w:val="0067182C"/>
    <w:rsid w:val="00672525"/>
    <w:rsid w:val="00672688"/>
    <w:rsid w:val="00672B58"/>
    <w:rsid w:val="00672CEC"/>
    <w:rsid w:val="00673356"/>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BD"/>
    <w:rsid w:val="00683924"/>
    <w:rsid w:val="00683BD9"/>
    <w:rsid w:val="00685A5D"/>
    <w:rsid w:val="00685CA8"/>
    <w:rsid w:val="00685E08"/>
    <w:rsid w:val="0068655F"/>
    <w:rsid w:val="006865B1"/>
    <w:rsid w:val="00686927"/>
    <w:rsid w:val="00686A21"/>
    <w:rsid w:val="00686B73"/>
    <w:rsid w:val="00686BCA"/>
    <w:rsid w:val="00686DA7"/>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AC1"/>
    <w:rsid w:val="00693DAC"/>
    <w:rsid w:val="00693E5F"/>
    <w:rsid w:val="00694002"/>
    <w:rsid w:val="00694060"/>
    <w:rsid w:val="00694510"/>
    <w:rsid w:val="006949D8"/>
    <w:rsid w:val="00694F92"/>
    <w:rsid w:val="00695071"/>
    <w:rsid w:val="00695351"/>
    <w:rsid w:val="0069565F"/>
    <w:rsid w:val="00695780"/>
    <w:rsid w:val="006959D5"/>
    <w:rsid w:val="00695A74"/>
    <w:rsid w:val="00696583"/>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2B41"/>
    <w:rsid w:val="006A2C97"/>
    <w:rsid w:val="006A30BD"/>
    <w:rsid w:val="006A3188"/>
    <w:rsid w:val="006A3442"/>
    <w:rsid w:val="006A3941"/>
    <w:rsid w:val="006A40D1"/>
    <w:rsid w:val="006A42C6"/>
    <w:rsid w:val="006A49F7"/>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71C1"/>
    <w:rsid w:val="006A7947"/>
    <w:rsid w:val="006A7CCB"/>
    <w:rsid w:val="006A7FA1"/>
    <w:rsid w:val="006A7FB8"/>
    <w:rsid w:val="006B0498"/>
    <w:rsid w:val="006B051A"/>
    <w:rsid w:val="006B06B5"/>
    <w:rsid w:val="006B08A6"/>
    <w:rsid w:val="006B0BF5"/>
    <w:rsid w:val="006B1528"/>
    <w:rsid w:val="006B15EC"/>
    <w:rsid w:val="006B1607"/>
    <w:rsid w:val="006B26D5"/>
    <w:rsid w:val="006B2A89"/>
    <w:rsid w:val="006B2B8C"/>
    <w:rsid w:val="006B2E4A"/>
    <w:rsid w:val="006B2F12"/>
    <w:rsid w:val="006B377D"/>
    <w:rsid w:val="006B408E"/>
    <w:rsid w:val="006B411E"/>
    <w:rsid w:val="006B43C4"/>
    <w:rsid w:val="006B45FD"/>
    <w:rsid w:val="006B481D"/>
    <w:rsid w:val="006B4A6B"/>
    <w:rsid w:val="006B4C37"/>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E2"/>
    <w:rsid w:val="006C59A9"/>
    <w:rsid w:val="006C5DEB"/>
    <w:rsid w:val="006C6199"/>
    <w:rsid w:val="006C6924"/>
    <w:rsid w:val="006C6C4D"/>
    <w:rsid w:val="006C6F44"/>
    <w:rsid w:val="006C73B7"/>
    <w:rsid w:val="006D01E3"/>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222"/>
    <w:rsid w:val="006D46F3"/>
    <w:rsid w:val="006D47B9"/>
    <w:rsid w:val="006D4B4C"/>
    <w:rsid w:val="006D5E01"/>
    <w:rsid w:val="006D5F8F"/>
    <w:rsid w:val="006D61E4"/>
    <w:rsid w:val="006D63F8"/>
    <w:rsid w:val="006D6429"/>
    <w:rsid w:val="006D67BA"/>
    <w:rsid w:val="006D67F0"/>
    <w:rsid w:val="006D6E55"/>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D0A"/>
    <w:rsid w:val="006E3EB7"/>
    <w:rsid w:val="006E4630"/>
    <w:rsid w:val="006E49AC"/>
    <w:rsid w:val="006E49E1"/>
    <w:rsid w:val="006E4CC0"/>
    <w:rsid w:val="006E50B8"/>
    <w:rsid w:val="006E5203"/>
    <w:rsid w:val="006E55DF"/>
    <w:rsid w:val="006E56DA"/>
    <w:rsid w:val="006E5D6E"/>
    <w:rsid w:val="006E5FCE"/>
    <w:rsid w:val="006E63F6"/>
    <w:rsid w:val="006E67F4"/>
    <w:rsid w:val="006E6A84"/>
    <w:rsid w:val="006E6C8E"/>
    <w:rsid w:val="006E6F6B"/>
    <w:rsid w:val="006E7065"/>
    <w:rsid w:val="006E7110"/>
    <w:rsid w:val="006E7178"/>
    <w:rsid w:val="006E7319"/>
    <w:rsid w:val="006E75AB"/>
    <w:rsid w:val="006E77A4"/>
    <w:rsid w:val="006E794C"/>
    <w:rsid w:val="006F03AC"/>
    <w:rsid w:val="006F03D5"/>
    <w:rsid w:val="006F0622"/>
    <w:rsid w:val="006F0B9D"/>
    <w:rsid w:val="006F0F13"/>
    <w:rsid w:val="006F10E9"/>
    <w:rsid w:val="006F1288"/>
    <w:rsid w:val="006F1652"/>
    <w:rsid w:val="006F19F3"/>
    <w:rsid w:val="006F227C"/>
    <w:rsid w:val="006F2914"/>
    <w:rsid w:val="006F30ED"/>
    <w:rsid w:val="006F3291"/>
    <w:rsid w:val="006F36FF"/>
    <w:rsid w:val="006F39DF"/>
    <w:rsid w:val="006F3C13"/>
    <w:rsid w:val="006F44DB"/>
    <w:rsid w:val="006F48AB"/>
    <w:rsid w:val="006F4A9B"/>
    <w:rsid w:val="006F4D62"/>
    <w:rsid w:val="006F55DB"/>
    <w:rsid w:val="006F5B5B"/>
    <w:rsid w:val="006F5D23"/>
    <w:rsid w:val="006F5D7F"/>
    <w:rsid w:val="006F5E1B"/>
    <w:rsid w:val="006F5E97"/>
    <w:rsid w:val="006F5F58"/>
    <w:rsid w:val="006F6586"/>
    <w:rsid w:val="006F6A70"/>
    <w:rsid w:val="006F73DE"/>
    <w:rsid w:val="006F7479"/>
    <w:rsid w:val="006F7609"/>
    <w:rsid w:val="006F783D"/>
    <w:rsid w:val="006F7A58"/>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9E4"/>
    <w:rsid w:val="00702A7C"/>
    <w:rsid w:val="00702C84"/>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D8A"/>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774"/>
    <w:rsid w:val="007118ED"/>
    <w:rsid w:val="007119A8"/>
    <w:rsid w:val="00711A5B"/>
    <w:rsid w:val="00711D3D"/>
    <w:rsid w:val="00712192"/>
    <w:rsid w:val="007122CE"/>
    <w:rsid w:val="00712E7F"/>
    <w:rsid w:val="00713192"/>
    <w:rsid w:val="0071326B"/>
    <w:rsid w:val="007133A8"/>
    <w:rsid w:val="00713CC5"/>
    <w:rsid w:val="00713D04"/>
    <w:rsid w:val="0071419F"/>
    <w:rsid w:val="007144B9"/>
    <w:rsid w:val="00714874"/>
    <w:rsid w:val="00714DD9"/>
    <w:rsid w:val="007153B9"/>
    <w:rsid w:val="007158F4"/>
    <w:rsid w:val="00715A6E"/>
    <w:rsid w:val="00715CB8"/>
    <w:rsid w:val="00715D37"/>
    <w:rsid w:val="00716254"/>
    <w:rsid w:val="00716B2C"/>
    <w:rsid w:val="00716D82"/>
    <w:rsid w:val="00716E2B"/>
    <w:rsid w:val="00716E90"/>
    <w:rsid w:val="007170B5"/>
    <w:rsid w:val="00717146"/>
    <w:rsid w:val="00717405"/>
    <w:rsid w:val="00717594"/>
    <w:rsid w:val="00717823"/>
    <w:rsid w:val="0071792F"/>
    <w:rsid w:val="00717BE5"/>
    <w:rsid w:val="00717FFB"/>
    <w:rsid w:val="00720060"/>
    <w:rsid w:val="007202E7"/>
    <w:rsid w:val="00720556"/>
    <w:rsid w:val="00720574"/>
    <w:rsid w:val="007206AE"/>
    <w:rsid w:val="007206CE"/>
    <w:rsid w:val="00721124"/>
    <w:rsid w:val="007211FF"/>
    <w:rsid w:val="00721EA0"/>
    <w:rsid w:val="0072201A"/>
    <w:rsid w:val="00722156"/>
    <w:rsid w:val="00722E08"/>
    <w:rsid w:val="00722E43"/>
    <w:rsid w:val="007235B9"/>
    <w:rsid w:val="007237AA"/>
    <w:rsid w:val="00723B2E"/>
    <w:rsid w:val="00723FBD"/>
    <w:rsid w:val="00723FEE"/>
    <w:rsid w:val="0072405C"/>
    <w:rsid w:val="0072413F"/>
    <w:rsid w:val="00724A20"/>
    <w:rsid w:val="00724FD6"/>
    <w:rsid w:val="00725068"/>
    <w:rsid w:val="00725530"/>
    <w:rsid w:val="00725B7C"/>
    <w:rsid w:val="00725CC3"/>
    <w:rsid w:val="00725D37"/>
    <w:rsid w:val="00725EC4"/>
    <w:rsid w:val="0072685D"/>
    <w:rsid w:val="00726AD9"/>
    <w:rsid w:val="00726EA5"/>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95C"/>
    <w:rsid w:val="00733B31"/>
    <w:rsid w:val="00734C19"/>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617"/>
    <w:rsid w:val="00754A67"/>
    <w:rsid w:val="0075570D"/>
    <w:rsid w:val="00755BD6"/>
    <w:rsid w:val="00755C6D"/>
    <w:rsid w:val="00756251"/>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AFF"/>
    <w:rsid w:val="00763C98"/>
    <w:rsid w:val="007644C3"/>
    <w:rsid w:val="00764732"/>
    <w:rsid w:val="00764758"/>
    <w:rsid w:val="00764884"/>
    <w:rsid w:val="00765029"/>
    <w:rsid w:val="00765178"/>
    <w:rsid w:val="007652EA"/>
    <w:rsid w:val="00765636"/>
    <w:rsid w:val="00765EC5"/>
    <w:rsid w:val="007663D2"/>
    <w:rsid w:val="0076643A"/>
    <w:rsid w:val="0076672A"/>
    <w:rsid w:val="00766D26"/>
    <w:rsid w:val="00766FC3"/>
    <w:rsid w:val="0076719D"/>
    <w:rsid w:val="007671B8"/>
    <w:rsid w:val="0076725A"/>
    <w:rsid w:val="00767D17"/>
    <w:rsid w:val="0077049E"/>
    <w:rsid w:val="00770600"/>
    <w:rsid w:val="007708A4"/>
    <w:rsid w:val="00770956"/>
    <w:rsid w:val="00771066"/>
    <w:rsid w:val="007714EA"/>
    <w:rsid w:val="0077184D"/>
    <w:rsid w:val="007719D0"/>
    <w:rsid w:val="00772457"/>
    <w:rsid w:val="00772849"/>
    <w:rsid w:val="007728F1"/>
    <w:rsid w:val="00772ADC"/>
    <w:rsid w:val="00772B1B"/>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803"/>
    <w:rsid w:val="00776958"/>
    <w:rsid w:val="00776C34"/>
    <w:rsid w:val="00776DDD"/>
    <w:rsid w:val="007771C4"/>
    <w:rsid w:val="0077769B"/>
    <w:rsid w:val="007776DB"/>
    <w:rsid w:val="00777780"/>
    <w:rsid w:val="00777971"/>
    <w:rsid w:val="00777A60"/>
    <w:rsid w:val="00777B5D"/>
    <w:rsid w:val="00780064"/>
    <w:rsid w:val="00780257"/>
    <w:rsid w:val="0078037E"/>
    <w:rsid w:val="00780473"/>
    <w:rsid w:val="007804C9"/>
    <w:rsid w:val="00781124"/>
    <w:rsid w:val="007814E4"/>
    <w:rsid w:val="007818C2"/>
    <w:rsid w:val="00781B10"/>
    <w:rsid w:val="00781CBA"/>
    <w:rsid w:val="00781FD9"/>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293"/>
    <w:rsid w:val="0078639D"/>
    <w:rsid w:val="007866D5"/>
    <w:rsid w:val="007867FE"/>
    <w:rsid w:val="007869CD"/>
    <w:rsid w:val="00786D1D"/>
    <w:rsid w:val="00786E0B"/>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F05"/>
    <w:rsid w:val="00794629"/>
    <w:rsid w:val="00794CB0"/>
    <w:rsid w:val="007951EE"/>
    <w:rsid w:val="007951EF"/>
    <w:rsid w:val="0079544B"/>
    <w:rsid w:val="007956A6"/>
    <w:rsid w:val="00795EA8"/>
    <w:rsid w:val="00795EF3"/>
    <w:rsid w:val="00795F16"/>
    <w:rsid w:val="007963DA"/>
    <w:rsid w:val="007964F0"/>
    <w:rsid w:val="007964FE"/>
    <w:rsid w:val="00796587"/>
    <w:rsid w:val="0079668E"/>
    <w:rsid w:val="00796776"/>
    <w:rsid w:val="00796E3F"/>
    <w:rsid w:val="00796E67"/>
    <w:rsid w:val="00796EF4"/>
    <w:rsid w:val="007972AA"/>
    <w:rsid w:val="00797433"/>
    <w:rsid w:val="00797487"/>
    <w:rsid w:val="00797B69"/>
    <w:rsid w:val="007A004E"/>
    <w:rsid w:val="007A0117"/>
    <w:rsid w:val="007A0125"/>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25"/>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70C"/>
    <w:rsid w:val="007B18BA"/>
    <w:rsid w:val="007B192A"/>
    <w:rsid w:val="007B2065"/>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08"/>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61F"/>
    <w:rsid w:val="007C2852"/>
    <w:rsid w:val="007C29B8"/>
    <w:rsid w:val="007C2A81"/>
    <w:rsid w:val="007C2FB9"/>
    <w:rsid w:val="007C30AC"/>
    <w:rsid w:val="007C3201"/>
    <w:rsid w:val="007C328A"/>
    <w:rsid w:val="007C3439"/>
    <w:rsid w:val="007C3836"/>
    <w:rsid w:val="007C3FE3"/>
    <w:rsid w:val="007C416E"/>
    <w:rsid w:val="007C4615"/>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9CC"/>
    <w:rsid w:val="007D0EFB"/>
    <w:rsid w:val="007D1236"/>
    <w:rsid w:val="007D1532"/>
    <w:rsid w:val="007D1716"/>
    <w:rsid w:val="007D175F"/>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6F1"/>
    <w:rsid w:val="007D774A"/>
    <w:rsid w:val="007D7846"/>
    <w:rsid w:val="007E0017"/>
    <w:rsid w:val="007E0A2A"/>
    <w:rsid w:val="007E0BD7"/>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DC0"/>
    <w:rsid w:val="007E4453"/>
    <w:rsid w:val="007E4B0E"/>
    <w:rsid w:val="007E5255"/>
    <w:rsid w:val="007E532B"/>
    <w:rsid w:val="007E5785"/>
    <w:rsid w:val="007E5C5A"/>
    <w:rsid w:val="007E5CB4"/>
    <w:rsid w:val="007E6C48"/>
    <w:rsid w:val="007E6C7F"/>
    <w:rsid w:val="007E6CB4"/>
    <w:rsid w:val="007E70F8"/>
    <w:rsid w:val="007E719B"/>
    <w:rsid w:val="007E732D"/>
    <w:rsid w:val="007E74BE"/>
    <w:rsid w:val="007E75ED"/>
    <w:rsid w:val="007E75F9"/>
    <w:rsid w:val="007E7666"/>
    <w:rsid w:val="007E7B72"/>
    <w:rsid w:val="007F0136"/>
    <w:rsid w:val="007F015B"/>
    <w:rsid w:val="007F022A"/>
    <w:rsid w:val="007F0B98"/>
    <w:rsid w:val="007F0F05"/>
    <w:rsid w:val="007F12F4"/>
    <w:rsid w:val="007F19A4"/>
    <w:rsid w:val="007F20A0"/>
    <w:rsid w:val="007F217D"/>
    <w:rsid w:val="007F2BDF"/>
    <w:rsid w:val="007F2EA4"/>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68EE"/>
    <w:rsid w:val="007F6B91"/>
    <w:rsid w:val="007F790E"/>
    <w:rsid w:val="007F7B90"/>
    <w:rsid w:val="0080020D"/>
    <w:rsid w:val="008003B9"/>
    <w:rsid w:val="008004CF"/>
    <w:rsid w:val="00800510"/>
    <w:rsid w:val="00800545"/>
    <w:rsid w:val="00800723"/>
    <w:rsid w:val="00800E33"/>
    <w:rsid w:val="00800E44"/>
    <w:rsid w:val="00801220"/>
    <w:rsid w:val="00801301"/>
    <w:rsid w:val="00801579"/>
    <w:rsid w:val="008018A0"/>
    <w:rsid w:val="008018CA"/>
    <w:rsid w:val="00801912"/>
    <w:rsid w:val="00801A9C"/>
    <w:rsid w:val="00801E7D"/>
    <w:rsid w:val="00801F52"/>
    <w:rsid w:val="00802257"/>
    <w:rsid w:val="00802AFA"/>
    <w:rsid w:val="00802B67"/>
    <w:rsid w:val="00802D4A"/>
    <w:rsid w:val="0080376E"/>
    <w:rsid w:val="00803A32"/>
    <w:rsid w:val="00803C22"/>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6F8"/>
    <w:rsid w:val="00810BDE"/>
    <w:rsid w:val="00810DDA"/>
    <w:rsid w:val="008112C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64"/>
    <w:rsid w:val="00815481"/>
    <w:rsid w:val="0081571A"/>
    <w:rsid w:val="00815733"/>
    <w:rsid w:val="00815C29"/>
    <w:rsid w:val="00815E47"/>
    <w:rsid w:val="00816426"/>
    <w:rsid w:val="00816559"/>
    <w:rsid w:val="00816759"/>
    <w:rsid w:val="008168B7"/>
    <w:rsid w:val="00816B61"/>
    <w:rsid w:val="00816E6C"/>
    <w:rsid w:val="00816F79"/>
    <w:rsid w:val="0081724F"/>
    <w:rsid w:val="0081744A"/>
    <w:rsid w:val="0081765E"/>
    <w:rsid w:val="00817A93"/>
    <w:rsid w:val="0082006A"/>
    <w:rsid w:val="008202A2"/>
    <w:rsid w:val="00820328"/>
    <w:rsid w:val="00820422"/>
    <w:rsid w:val="008204E5"/>
    <w:rsid w:val="008205B7"/>
    <w:rsid w:val="00820CF3"/>
    <w:rsid w:val="008210E4"/>
    <w:rsid w:val="008210E5"/>
    <w:rsid w:val="008212A9"/>
    <w:rsid w:val="008216C1"/>
    <w:rsid w:val="00821786"/>
    <w:rsid w:val="00821871"/>
    <w:rsid w:val="008218C8"/>
    <w:rsid w:val="00821948"/>
    <w:rsid w:val="00821986"/>
    <w:rsid w:val="00821B9C"/>
    <w:rsid w:val="00822016"/>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A6"/>
    <w:rsid w:val="008272CC"/>
    <w:rsid w:val="0082750A"/>
    <w:rsid w:val="00827513"/>
    <w:rsid w:val="00827584"/>
    <w:rsid w:val="00827AFE"/>
    <w:rsid w:val="00827B23"/>
    <w:rsid w:val="00827CD4"/>
    <w:rsid w:val="008305E7"/>
    <w:rsid w:val="008310C7"/>
    <w:rsid w:val="00831238"/>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A90"/>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7E8"/>
    <w:rsid w:val="00843C20"/>
    <w:rsid w:val="00843E4C"/>
    <w:rsid w:val="00843F8B"/>
    <w:rsid w:val="00844193"/>
    <w:rsid w:val="00844F4B"/>
    <w:rsid w:val="00844F63"/>
    <w:rsid w:val="008450B8"/>
    <w:rsid w:val="008452A8"/>
    <w:rsid w:val="008452B7"/>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2BC"/>
    <w:rsid w:val="00857B74"/>
    <w:rsid w:val="00857D89"/>
    <w:rsid w:val="00860312"/>
    <w:rsid w:val="0086067D"/>
    <w:rsid w:val="00860724"/>
    <w:rsid w:val="00860C02"/>
    <w:rsid w:val="00860C42"/>
    <w:rsid w:val="00861177"/>
    <w:rsid w:val="00861335"/>
    <w:rsid w:val="008619C8"/>
    <w:rsid w:val="00861C9C"/>
    <w:rsid w:val="00862076"/>
    <w:rsid w:val="008620E9"/>
    <w:rsid w:val="00862148"/>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498"/>
    <w:rsid w:val="00864BE2"/>
    <w:rsid w:val="00864FCF"/>
    <w:rsid w:val="0086525D"/>
    <w:rsid w:val="008653B9"/>
    <w:rsid w:val="0086559D"/>
    <w:rsid w:val="008656E1"/>
    <w:rsid w:val="008658DF"/>
    <w:rsid w:val="00865C46"/>
    <w:rsid w:val="00866396"/>
    <w:rsid w:val="008664B9"/>
    <w:rsid w:val="00866DC7"/>
    <w:rsid w:val="00867658"/>
    <w:rsid w:val="00867730"/>
    <w:rsid w:val="008677C8"/>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00C7"/>
    <w:rsid w:val="00891238"/>
    <w:rsid w:val="008912E9"/>
    <w:rsid w:val="00891609"/>
    <w:rsid w:val="0089167F"/>
    <w:rsid w:val="008918C9"/>
    <w:rsid w:val="00891A8A"/>
    <w:rsid w:val="00891C92"/>
    <w:rsid w:val="00891F3D"/>
    <w:rsid w:val="00892451"/>
    <w:rsid w:val="00892840"/>
    <w:rsid w:val="00892CDE"/>
    <w:rsid w:val="00892F15"/>
    <w:rsid w:val="0089304E"/>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D29"/>
    <w:rsid w:val="008A1E48"/>
    <w:rsid w:val="008A223D"/>
    <w:rsid w:val="008A2377"/>
    <w:rsid w:val="008A28D9"/>
    <w:rsid w:val="008A28FA"/>
    <w:rsid w:val="008A29E3"/>
    <w:rsid w:val="008A30FA"/>
    <w:rsid w:val="008A3716"/>
    <w:rsid w:val="008A379A"/>
    <w:rsid w:val="008A38E6"/>
    <w:rsid w:val="008A3E90"/>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7"/>
    <w:rsid w:val="008A7B9A"/>
    <w:rsid w:val="008B0020"/>
    <w:rsid w:val="008B05A9"/>
    <w:rsid w:val="008B0AF0"/>
    <w:rsid w:val="008B0D58"/>
    <w:rsid w:val="008B0F2D"/>
    <w:rsid w:val="008B1C25"/>
    <w:rsid w:val="008B2059"/>
    <w:rsid w:val="008B2511"/>
    <w:rsid w:val="008B308F"/>
    <w:rsid w:val="008B361B"/>
    <w:rsid w:val="008B39CB"/>
    <w:rsid w:val="008B461C"/>
    <w:rsid w:val="008B478F"/>
    <w:rsid w:val="008B48CE"/>
    <w:rsid w:val="008B4B75"/>
    <w:rsid w:val="008B4EAD"/>
    <w:rsid w:val="008B53BF"/>
    <w:rsid w:val="008B5486"/>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85B"/>
    <w:rsid w:val="008C0C93"/>
    <w:rsid w:val="008C12BF"/>
    <w:rsid w:val="008C1316"/>
    <w:rsid w:val="008C1917"/>
    <w:rsid w:val="008C1B05"/>
    <w:rsid w:val="008C1CF5"/>
    <w:rsid w:val="008C1EDC"/>
    <w:rsid w:val="008C1F70"/>
    <w:rsid w:val="008C21E0"/>
    <w:rsid w:val="008C2670"/>
    <w:rsid w:val="008C2A4C"/>
    <w:rsid w:val="008C2BC6"/>
    <w:rsid w:val="008C2ED0"/>
    <w:rsid w:val="008C3630"/>
    <w:rsid w:val="008C392D"/>
    <w:rsid w:val="008C3B8A"/>
    <w:rsid w:val="008C40DA"/>
    <w:rsid w:val="008C43F4"/>
    <w:rsid w:val="008C447C"/>
    <w:rsid w:val="008C46DF"/>
    <w:rsid w:val="008C4CCC"/>
    <w:rsid w:val="008C4D32"/>
    <w:rsid w:val="008C4DED"/>
    <w:rsid w:val="008C4EB7"/>
    <w:rsid w:val="008C4F52"/>
    <w:rsid w:val="008C51CE"/>
    <w:rsid w:val="008C542D"/>
    <w:rsid w:val="008C583C"/>
    <w:rsid w:val="008C5B52"/>
    <w:rsid w:val="008C69A2"/>
    <w:rsid w:val="008C6C00"/>
    <w:rsid w:val="008C6D00"/>
    <w:rsid w:val="008C6D5B"/>
    <w:rsid w:val="008C7033"/>
    <w:rsid w:val="008C71CB"/>
    <w:rsid w:val="008C73A2"/>
    <w:rsid w:val="008C7BFD"/>
    <w:rsid w:val="008C7C03"/>
    <w:rsid w:val="008C7DA9"/>
    <w:rsid w:val="008C7DB4"/>
    <w:rsid w:val="008C7E53"/>
    <w:rsid w:val="008D02EC"/>
    <w:rsid w:val="008D0956"/>
    <w:rsid w:val="008D0974"/>
    <w:rsid w:val="008D0ADC"/>
    <w:rsid w:val="008D0C51"/>
    <w:rsid w:val="008D0F10"/>
    <w:rsid w:val="008D0F91"/>
    <w:rsid w:val="008D1493"/>
    <w:rsid w:val="008D1900"/>
    <w:rsid w:val="008D1C42"/>
    <w:rsid w:val="008D1D16"/>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A"/>
    <w:rsid w:val="008E328A"/>
    <w:rsid w:val="008E3EE0"/>
    <w:rsid w:val="008E401A"/>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45"/>
    <w:rsid w:val="008F6D7A"/>
    <w:rsid w:val="008F6F18"/>
    <w:rsid w:val="008F70F8"/>
    <w:rsid w:val="008F73B0"/>
    <w:rsid w:val="008F7ACB"/>
    <w:rsid w:val="008F7CDF"/>
    <w:rsid w:val="008F7ECB"/>
    <w:rsid w:val="009005EF"/>
    <w:rsid w:val="0090110F"/>
    <w:rsid w:val="00901493"/>
    <w:rsid w:val="00901962"/>
    <w:rsid w:val="00901A88"/>
    <w:rsid w:val="00901DC0"/>
    <w:rsid w:val="009028C5"/>
    <w:rsid w:val="00902A75"/>
    <w:rsid w:val="00902B23"/>
    <w:rsid w:val="00902D6D"/>
    <w:rsid w:val="00903097"/>
    <w:rsid w:val="009031AC"/>
    <w:rsid w:val="00903BD7"/>
    <w:rsid w:val="00903C49"/>
    <w:rsid w:val="00903FEC"/>
    <w:rsid w:val="0090429F"/>
    <w:rsid w:val="00904F53"/>
    <w:rsid w:val="00905501"/>
    <w:rsid w:val="00905622"/>
    <w:rsid w:val="0090566E"/>
    <w:rsid w:val="00905B03"/>
    <w:rsid w:val="00905EDC"/>
    <w:rsid w:val="00906001"/>
    <w:rsid w:val="0090639E"/>
    <w:rsid w:val="00906D1B"/>
    <w:rsid w:val="00906F6F"/>
    <w:rsid w:val="00907165"/>
    <w:rsid w:val="00907410"/>
    <w:rsid w:val="00907711"/>
    <w:rsid w:val="00907F6B"/>
    <w:rsid w:val="00910269"/>
    <w:rsid w:val="00910730"/>
    <w:rsid w:val="0091085C"/>
    <w:rsid w:val="0091093E"/>
    <w:rsid w:val="00910B54"/>
    <w:rsid w:val="00910F82"/>
    <w:rsid w:val="009110D3"/>
    <w:rsid w:val="0091113C"/>
    <w:rsid w:val="00911373"/>
    <w:rsid w:val="00911E99"/>
    <w:rsid w:val="00911EAC"/>
    <w:rsid w:val="00911EB0"/>
    <w:rsid w:val="00912291"/>
    <w:rsid w:val="0091238F"/>
    <w:rsid w:val="009123D3"/>
    <w:rsid w:val="009123E0"/>
    <w:rsid w:val="009123FE"/>
    <w:rsid w:val="00912DD7"/>
    <w:rsid w:val="00912DD8"/>
    <w:rsid w:val="009130AB"/>
    <w:rsid w:val="009131B5"/>
    <w:rsid w:val="00913327"/>
    <w:rsid w:val="00913423"/>
    <w:rsid w:val="0091356B"/>
    <w:rsid w:val="009135B1"/>
    <w:rsid w:val="00913755"/>
    <w:rsid w:val="00913A17"/>
    <w:rsid w:val="00913B28"/>
    <w:rsid w:val="00913E9E"/>
    <w:rsid w:val="00913F92"/>
    <w:rsid w:val="00914533"/>
    <w:rsid w:val="0091486F"/>
    <w:rsid w:val="00914F97"/>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2CFD"/>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68D6"/>
    <w:rsid w:val="0092695F"/>
    <w:rsid w:val="0092753F"/>
    <w:rsid w:val="0092769F"/>
    <w:rsid w:val="00927CB3"/>
    <w:rsid w:val="00927E34"/>
    <w:rsid w:val="0093005E"/>
    <w:rsid w:val="00930113"/>
    <w:rsid w:val="009301B4"/>
    <w:rsid w:val="009303D7"/>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62D9"/>
    <w:rsid w:val="00936322"/>
    <w:rsid w:val="00937119"/>
    <w:rsid w:val="00937469"/>
    <w:rsid w:val="00937799"/>
    <w:rsid w:val="00937A61"/>
    <w:rsid w:val="0094042A"/>
    <w:rsid w:val="00941077"/>
    <w:rsid w:val="00941242"/>
    <w:rsid w:val="009419D0"/>
    <w:rsid w:val="009424D4"/>
    <w:rsid w:val="00942815"/>
    <w:rsid w:val="009429A3"/>
    <w:rsid w:val="00943248"/>
    <w:rsid w:val="009438D6"/>
    <w:rsid w:val="00943B9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75"/>
    <w:rsid w:val="00947F95"/>
    <w:rsid w:val="009500E6"/>
    <w:rsid w:val="009501DB"/>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6BE"/>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5BF0"/>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144"/>
    <w:rsid w:val="00962AC0"/>
    <w:rsid w:val="00962D12"/>
    <w:rsid w:val="00962DF3"/>
    <w:rsid w:val="009633C0"/>
    <w:rsid w:val="0096383E"/>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1E1"/>
    <w:rsid w:val="009836A2"/>
    <w:rsid w:val="00983CA0"/>
    <w:rsid w:val="009843C5"/>
    <w:rsid w:val="00984441"/>
    <w:rsid w:val="009847E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6B7"/>
    <w:rsid w:val="00992B35"/>
    <w:rsid w:val="00992BDA"/>
    <w:rsid w:val="00992E40"/>
    <w:rsid w:val="009933FF"/>
    <w:rsid w:val="00993457"/>
    <w:rsid w:val="0099384E"/>
    <w:rsid w:val="009938AD"/>
    <w:rsid w:val="009945B9"/>
    <w:rsid w:val="00994B20"/>
    <w:rsid w:val="00994ED3"/>
    <w:rsid w:val="00994EE6"/>
    <w:rsid w:val="009955BF"/>
    <w:rsid w:val="0099584A"/>
    <w:rsid w:val="009959F0"/>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CC9"/>
    <w:rsid w:val="009A3FD4"/>
    <w:rsid w:val="009A42D4"/>
    <w:rsid w:val="009A4603"/>
    <w:rsid w:val="009A474A"/>
    <w:rsid w:val="009A485A"/>
    <w:rsid w:val="009A48BE"/>
    <w:rsid w:val="009A4E17"/>
    <w:rsid w:val="009A4E35"/>
    <w:rsid w:val="009A4EED"/>
    <w:rsid w:val="009A5022"/>
    <w:rsid w:val="009A50F0"/>
    <w:rsid w:val="009A5432"/>
    <w:rsid w:val="009A54C5"/>
    <w:rsid w:val="009A58BC"/>
    <w:rsid w:val="009A5D0D"/>
    <w:rsid w:val="009A5E7C"/>
    <w:rsid w:val="009A6354"/>
    <w:rsid w:val="009A701D"/>
    <w:rsid w:val="009A703B"/>
    <w:rsid w:val="009A7212"/>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23C"/>
    <w:rsid w:val="009B424A"/>
    <w:rsid w:val="009B42F5"/>
    <w:rsid w:val="009B4546"/>
    <w:rsid w:val="009B4836"/>
    <w:rsid w:val="009B4AD3"/>
    <w:rsid w:val="009B4BF8"/>
    <w:rsid w:val="009B5395"/>
    <w:rsid w:val="009B5409"/>
    <w:rsid w:val="009B541E"/>
    <w:rsid w:val="009B567C"/>
    <w:rsid w:val="009B63F6"/>
    <w:rsid w:val="009B65D4"/>
    <w:rsid w:val="009B6643"/>
    <w:rsid w:val="009B69FC"/>
    <w:rsid w:val="009B6CBC"/>
    <w:rsid w:val="009B6E9D"/>
    <w:rsid w:val="009B6F32"/>
    <w:rsid w:val="009B7900"/>
    <w:rsid w:val="009B794F"/>
    <w:rsid w:val="009B7B9D"/>
    <w:rsid w:val="009B7D1F"/>
    <w:rsid w:val="009B7F58"/>
    <w:rsid w:val="009C01B1"/>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D00"/>
    <w:rsid w:val="009C6094"/>
    <w:rsid w:val="009C62ED"/>
    <w:rsid w:val="009C65FA"/>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924"/>
    <w:rsid w:val="009D2AC9"/>
    <w:rsid w:val="009D2D76"/>
    <w:rsid w:val="009D2DB1"/>
    <w:rsid w:val="009D3211"/>
    <w:rsid w:val="009D336B"/>
    <w:rsid w:val="009D3399"/>
    <w:rsid w:val="009D33EA"/>
    <w:rsid w:val="009D33EF"/>
    <w:rsid w:val="009D3A3F"/>
    <w:rsid w:val="009D4138"/>
    <w:rsid w:val="009D4B14"/>
    <w:rsid w:val="009D4BDB"/>
    <w:rsid w:val="009D4D47"/>
    <w:rsid w:val="009D5138"/>
    <w:rsid w:val="009D529D"/>
    <w:rsid w:val="009D535F"/>
    <w:rsid w:val="009D549D"/>
    <w:rsid w:val="009D6018"/>
    <w:rsid w:val="009D605D"/>
    <w:rsid w:val="009D61CE"/>
    <w:rsid w:val="009D6265"/>
    <w:rsid w:val="009D638B"/>
    <w:rsid w:val="009D63BF"/>
    <w:rsid w:val="009D66B1"/>
    <w:rsid w:val="009D68A2"/>
    <w:rsid w:val="009D6E89"/>
    <w:rsid w:val="009D76D1"/>
    <w:rsid w:val="009E01D5"/>
    <w:rsid w:val="009E021D"/>
    <w:rsid w:val="009E0572"/>
    <w:rsid w:val="009E05CF"/>
    <w:rsid w:val="009E0963"/>
    <w:rsid w:val="009E0DD6"/>
    <w:rsid w:val="009E0F77"/>
    <w:rsid w:val="009E1219"/>
    <w:rsid w:val="009E1C56"/>
    <w:rsid w:val="009E1EC8"/>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C35"/>
    <w:rsid w:val="009F5CC3"/>
    <w:rsid w:val="009F5D7B"/>
    <w:rsid w:val="009F61A7"/>
    <w:rsid w:val="009F69D1"/>
    <w:rsid w:val="009F6EF2"/>
    <w:rsid w:val="009F7065"/>
    <w:rsid w:val="009F749C"/>
    <w:rsid w:val="009F782C"/>
    <w:rsid w:val="009F7882"/>
    <w:rsid w:val="009F797C"/>
    <w:rsid w:val="009F7BB3"/>
    <w:rsid w:val="009F7CE8"/>
    <w:rsid w:val="00A001F6"/>
    <w:rsid w:val="00A003E8"/>
    <w:rsid w:val="00A00454"/>
    <w:rsid w:val="00A00734"/>
    <w:rsid w:val="00A007B9"/>
    <w:rsid w:val="00A0090E"/>
    <w:rsid w:val="00A00A65"/>
    <w:rsid w:val="00A00ACE"/>
    <w:rsid w:val="00A00C3D"/>
    <w:rsid w:val="00A00CFB"/>
    <w:rsid w:val="00A014BB"/>
    <w:rsid w:val="00A0155E"/>
    <w:rsid w:val="00A01912"/>
    <w:rsid w:val="00A01BEE"/>
    <w:rsid w:val="00A01DCC"/>
    <w:rsid w:val="00A02315"/>
    <w:rsid w:val="00A023FE"/>
    <w:rsid w:val="00A02985"/>
    <w:rsid w:val="00A02B4E"/>
    <w:rsid w:val="00A02BF0"/>
    <w:rsid w:val="00A02FB9"/>
    <w:rsid w:val="00A031E0"/>
    <w:rsid w:val="00A03470"/>
    <w:rsid w:val="00A036DB"/>
    <w:rsid w:val="00A036F2"/>
    <w:rsid w:val="00A037BC"/>
    <w:rsid w:val="00A04144"/>
    <w:rsid w:val="00A046B6"/>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583F"/>
    <w:rsid w:val="00A1609A"/>
    <w:rsid w:val="00A16199"/>
    <w:rsid w:val="00A16B47"/>
    <w:rsid w:val="00A16ED0"/>
    <w:rsid w:val="00A16F61"/>
    <w:rsid w:val="00A176AE"/>
    <w:rsid w:val="00A17A4F"/>
    <w:rsid w:val="00A17A71"/>
    <w:rsid w:val="00A17C96"/>
    <w:rsid w:val="00A20354"/>
    <w:rsid w:val="00A20A9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2D4A"/>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E50"/>
    <w:rsid w:val="00A25FAB"/>
    <w:rsid w:val="00A25FDE"/>
    <w:rsid w:val="00A26490"/>
    <w:rsid w:val="00A2658B"/>
    <w:rsid w:val="00A26667"/>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50AE"/>
    <w:rsid w:val="00A35B07"/>
    <w:rsid w:val="00A35D3F"/>
    <w:rsid w:val="00A35EC7"/>
    <w:rsid w:val="00A35F23"/>
    <w:rsid w:val="00A362AC"/>
    <w:rsid w:val="00A36371"/>
    <w:rsid w:val="00A3643A"/>
    <w:rsid w:val="00A36B01"/>
    <w:rsid w:val="00A36BC6"/>
    <w:rsid w:val="00A36C36"/>
    <w:rsid w:val="00A36D44"/>
    <w:rsid w:val="00A37091"/>
    <w:rsid w:val="00A37BE9"/>
    <w:rsid w:val="00A37BF6"/>
    <w:rsid w:val="00A37F6B"/>
    <w:rsid w:val="00A400E0"/>
    <w:rsid w:val="00A4035C"/>
    <w:rsid w:val="00A40CB1"/>
    <w:rsid w:val="00A41820"/>
    <w:rsid w:val="00A41827"/>
    <w:rsid w:val="00A41853"/>
    <w:rsid w:val="00A41B02"/>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5C1F"/>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58"/>
    <w:rsid w:val="00A577C6"/>
    <w:rsid w:val="00A57B50"/>
    <w:rsid w:val="00A57E2A"/>
    <w:rsid w:val="00A6013F"/>
    <w:rsid w:val="00A60608"/>
    <w:rsid w:val="00A60647"/>
    <w:rsid w:val="00A60939"/>
    <w:rsid w:val="00A60B38"/>
    <w:rsid w:val="00A60C83"/>
    <w:rsid w:val="00A60EDE"/>
    <w:rsid w:val="00A60F4F"/>
    <w:rsid w:val="00A61010"/>
    <w:rsid w:val="00A61026"/>
    <w:rsid w:val="00A61054"/>
    <w:rsid w:val="00A61B6D"/>
    <w:rsid w:val="00A61CB3"/>
    <w:rsid w:val="00A61F15"/>
    <w:rsid w:val="00A6204F"/>
    <w:rsid w:val="00A625CE"/>
    <w:rsid w:val="00A62827"/>
    <w:rsid w:val="00A629BE"/>
    <w:rsid w:val="00A62F3D"/>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8A"/>
    <w:rsid w:val="00A70FC5"/>
    <w:rsid w:val="00A7115A"/>
    <w:rsid w:val="00A71260"/>
    <w:rsid w:val="00A7140E"/>
    <w:rsid w:val="00A716BE"/>
    <w:rsid w:val="00A7181E"/>
    <w:rsid w:val="00A7193A"/>
    <w:rsid w:val="00A71D41"/>
    <w:rsid w:val="00A720FC"/>
    <w:rsid w:val="00A7241F"/>
    <w:rsid w:val="00A726A2"/>
    <w:rsid w:val="00A7273B"/>
    <w:rsid w:val="00A7298B"/>
    <w:rsid w:val="00A72F78"/>
    <w:rsid w:val="00A73063"/>
    <w:rsid w:val="00A730F4"/>
    <w:rsid w:val="00A735C7"/>
    <w:rsid w:val="00A74555"/>
    <w:rsid w:val="00A7458B"/>
    <w:rsid w:val="00A74833"/>
    <w:rsid w:val="00A75006"/>
    <w:rsid w:val="00A753BA"/>
    <w:rsid w:val="00A7547B"/>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8005A"/>
    <w:rsid w:val="00A802C7"/>
    <w:rsid w:val="00A804B0"/>
    <w:rsid w:val="00A8064D"/>
    <w:rsid w:val="00A80657"/>
    <w:rsid w:val="00A808B9"/>
    <w:rsid w:val="00A8151C"/>
    <w:rsid w:val="00A818C0"/>
    <w:rsid w:val="00A8195F"/>
    <w:rsid w:val="00A81ECC"/>
    <w:rsid w:val="00A8281E"/>
    <w:rsid w:val="00A828D3"/>
    <w:rsid w:val="00A82A01"/>
    <w:rsid w:val="00A82EBA"/>
    <w:rsid w:val="00A82ECD"/>
    <w:rsid w:val="00A830CB"/>
    <w:rsid w:val="00A832E6"/>
    <w:rsid w:val="00A8352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075"/>
    <w:rsid w:val="00A92264"/>
    <w:rsid w:val="00A92651"/>
    <w:rsid w:val="00A92747"/>
    <w:rsid w:val="00A929A4"/>
    <w:rsid w:val="00A92DCC"/>
    <w:rsid w:val="00A92F59"/>
    <w:rsid w:val="00A93484"/>
    <w:rsid w:val="00A93834"/>
    <w:rsid w:val="00A93981"/>
    <w:rsid w:val="00A948F3"/>
    <w:rsid w:val="00A94926"/>
    <w:rsid w:val="00A94CEC"/>
    <w:rsid w:val="00A94DBE"/>
    <w:rsid w:val="00A94E53"/>
    <w:rsid w:val="00A953B5"/>
    <w:rsid w:val="00A953EB"/>
    <w:rsid w:val="00A95C45"/>
    <w:rsid w:val="00A95ED7"/>
    <w:rsid w:val="00A962F5"/>
    <w:rsid w:val="00A963FE"/>
    <w:rsid w:val="00A96666"/>
    <w:rsid w:val="00A96C11"/>
    <w:rsid w:val="00A972F9"/>
    <w:rsid w:val="00A9743C"/>
    <w:rsid w:val="00A974D5"/>
    <w:rsid w:val="00A976B5"/>
    <w:rsid w:val="00A9785E"/>
    <w:rsid w:val="00A97D72"/>
    <w:rsid w:val="00A97E4A"/>
    <w:rsid w:val="00AA0002"/>
    <w:rsid w:val="00AA022C"/>
    <w:rsid w:val="00AA05BA"/>
    <w:rsid w:val="00AA0715"/>
    <w:rsid w:val="00AA0917"/>
    <w:rsid w:val="00AA0932"/>
    <w:rsid w:val="00AA0DC8"/>
    <w:rsid w:val="00AA0F4A"/>
    <w:rsid w:val="00AA0FB9"/>
    <w:rsid w:val="00AA10C9"/>
    <w:rsid w:val="00AA10F9"/>
    <w:rsid w:val="00AA1267"/>
    <w:rsid w:val="00AA1331"/>
    <w:rsid w:val="00AA15EB"/>
    <w:rsid w:val="00AA1995"/>
    <w:rsid w:val="00AA1D20"/>
    <w:rsid w:val="00AA23DD"/>
    <w:rsid w:val="00AA2755"/>
    <w:rsid w:val="00AA2A6D"/>
    <w:rsid w:val="00AA325A"/>
    <w:rsid w:val="00AA3752"/>
    <w:rsid w:val="00AA3778"/>
    <w:rsid w:val="00AA3A33"/>
    <w:rsid w:val="00AA3E81"/>
    <w:rsid w:val="00AA4353"/>
    <w:rsid w:val="00AA435A"/>
    <w:rsid w:val="00AA437A"/>
    <w:rsid w:val="00AA44DA"/>
    <w:rsid w:val="00AA47E3"/>
    <w:rsid w:val="00AA47FA"/>
    <w:rsid w:val="00AA4976"/>
    <w:rsid w:val="00AA49DD"/>
    <w:rsid w:val="00AA4C36"/>
    <w:rsid w:val="00AA571B"/>
    <w:rsid w:val="00AA5FB8"/>
    <w:rsid w:val="00AA6201"/>
    <w:rsid w:val="00AA64DF"/>
    <w:rsid w:val="00AA6555"/>
    <w:rsid w:val="00AA65C0"/>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438C"/>
    <w:rsid w:val="00AB46B9"/>
    <w:rsid w:val="00AB4B9B"/>
    <w:rsid w:val="00AB50BA"/>
    <w:rsid w:val="00AB5C0E"/>
    <w:rsid w:val="00AB5D14"/>
    <w:rsid w:val="00AB601A"/>
    <w:rsid w:val="00AB654D"/>
    <w:rsid w:val="00AB6801"/>
    <w:rsid w:val="00AB688F"/>
    <w:rsid w:val="00AB6E7C"/>
    <w:rsid w:val="00AB6EC2"/>
    <w:rsid w:val="00AB707F"/>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282"/>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CD2"/>
    <w:rsid w:val="00AD3521"/>
    <w:rsid w:val="00AD3777"/>
    <w:rsid w:val="00AD3B0C"/>
    <w:rsid w:val="00AD3B66"/>
    <w:rsid w:val="00AD3BF0"/>
    <w:rsid w:val="00AD3F04"/>
    <w:rsid w:val="00AD4187"/>
    <w:rsid w:val="00AD4506"/>
    <w:rsid w:val="00AD4836"/>
    <w:rsid w:val="00AD5A91"/>
    <w:rsid w:val="00AD5F96"/>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E9E"/>
    <w:rsid w:val="00AE1701"/>
    <w:rsid w:val="00AE1DFC"/>
    <w:rsid w:val="00AE2105"/>
    <w:rsid w:val="00AE239C"/>
    <w:rsid w:val="00AE24C0"/>
    <w:rsid w:val="00AE25BC"/>
    <w:rsid w:val="00AE282D"/>
    <w:rsid w:val="00AE287E"/>
    <w:rsid w:val="00AE2B09"/>
    <w:rsid w:val="00AE2D2A"/>
    <w:rsid w:val="00AE2F04"/>
    <w:rsid w:val="00AE373C"/>
    <w:rsid w:val="00AE3783"/>
    <w:rsid w:val="00AE37A1"/>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AFD"/>
    <w:rsid w:val="00AE7B12"/>
    <w:rsid w:val="00AE7B6A"/>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5913"/>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A70"/>
    <w:rsid w:val="00B06B9D"/>
    <w:rsid w:val="00B06F99"/>
    <w:rsid w:val="00B071C1"/>
    <w:rsid w:val="00B07D00"/>
    <w:rsid w:val="00B10717"/>
    <w:rsid w:val="00B10999"/>
    <w:rsid w:val="00B109B2"/>
    <w:rsid w:val="00B10EC6"/>
    <w:rsid w:val="00B11024"/>
    <w:rsid w:val="00B11266"/>
    <w:rsid w:val="00B112B3"/>
    <w:rsid w:val="00B11624"/>
    <w:rsid w:val="00B11AFC"/>
    <w:rsid w:val="00B11B85"/>
    <w:rsid w:val="00B11BEA"/>
    <w:rsid w:val="00B11CB9"/>
    <w:rsid w:val="00B11EEC"/>
    <w:rsid w:val="00B11F2E"/>
    <w:rsid w:val="00B129FB"/>
    <w:rsid w:val="00B12D87"/>
    <w:rsid w:val="00B1330A"/>
    <w:rsid w:val="00B1411A"/>
    <w:rsid w:val="00B14395"/>
    <w:rsid w:val="00B1445F"/>
    <w:rsid w:val="00B14C05"/>
    <w:rsid w:val="00B14DC5"/>
    <w:rsid w:val="00B14DEE"/>
    <w:rsid w:val="00B1505C"/>
    <w:rsid w:val="00B1515D"/>
    <w:rsid w:val="00B15876"/>
    <w:rsid w:val="00B15931"/>
    <w:rsid w:val="00B15982"/>
    <w:rsid w:val="00B15F28"/>
    <w:rsid w:val="00B16173"/>
    <w:rsid w:val="00B166C2"/>
    <w:rsid w:val="00B174EA"/>
    <w:rsid w:val="00B175B3"/>
    <w:rsid w:val="00B175CB"/>
    <w:rsid w:val="00B17DEE"/>
    <w:rsid w:val="00B17FEF"/>
    <w:rsid w:val="00B20137"/>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F69"/>
    <w:rsid w:val="00B23FBC"/>
    <w:rsid w:val="00B242BE"/>
    <w:rsid w:val="00B24EB1"/>
    <w:rsid w:val="00B2550A"/>
    <w:rsid w:val="00B25C78"/>
    <w:rsid w:val="00B25E9E"/>
    <w:rsid w:val="00B25F05"/>
    <w:rsid w:val="00B267D9"/>
    <w:rsid w:val="00B26998"/>
    <w:rsid w:val="00B26CF0"/>
    <w:rsid w:val="00B272E0"/>
    <w:rsid w:val="00B27E00"/>
    <w:rsid w:val="00B27F28"/>
    <w:rsid w:val="00B3005A"/>
    <w:rsid w:val="00B3013B"/>
    <w:rsid w:val="00B301A9"/>
    <w:rsid w:val="00B303B5"/>
    <w:rsid w:val="00B303CA"/>
    <w:rsid w:val="00B30556"/>
    <w:rsid w:val="00B3066B"/>
    <w:rsid w:val="00B3077F"/>
    <w:rsid w:val="00B30AA9"/>
    <w:rsid w:val="00B31444"/>
    <w:rsid w:val="00B31633"/>
    <w:rsid w:val="00B3232D"/>
    <w:rsid w:val="00B3256E"/>
    <w:rsid w:val="00B32FBF"/>
    <w:rsid w:val="00B33445"/>
    <w:rsid w:val="00B33827"/>
    <w:rsid w:val="00B33AF5"/>
    <w:rsid w:val="00B34040"/>
    <w:rsid w:val="00B343A8"/>
    <w:rsid w:val="00B34494"/>
    <w:rsid w:val="00B347E3"/>
    <w:rsid w:val="00B34DD1"/>
    <w:rsid w:val="00B356B7"/>
    <w:rsid w:val="00B356CB"/>
    <w:rsid w:val="00B35A78"/>
    <w:rsid w:val="00B35D37"/>
    <w:rsid w:val="00B35FC7"/>
    <w:rsid w:val="00B369D0"/>
    <w:rsid w:val="00B36D34"/>
    <w:rsid w:val="00B36E4F"/>
    <w:rsid w:val="00B374FA"/>
    <w:rsid w:val="00B37A08"/>
    <w:rsid w:val="00B37BBD"/>
    <w:rsid w:val="00B37EBF"/>
    <w:rsid w:val="00B40066"/>
    <w:rsid w:val="00B402A9"/>
    <w:rsid w:val="00B4044D"/>
    <w:rsid w:val="00B40F47"/>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42A"/>
    <w:rsid w:val="00B505E0"/>
    <w:rsid w:val="00B50614"/>
    <w:rsid w:val="00B50945"/>
    <w:rsid w:val="00B50A30"/>
    <w:rsid w:val="00B50E35"/>
    <w:rsid w:val="00B51273"/>
    <w:rsid w:val="00B51617"/>
    <w:rsid w:val="00B51B3F"/>
    <w:rsid w:val="00B51D33"/>
    <w:rsid w:val="00B51EFB"/>
    <w:rsid w:val="00B51FBE"/>
    <w:rsid w:val="00B52756"/>
    <w:rsid w:val="00B52776"/>
    <w:rsid w:val="00B52B69"/>
    <w:rsid w:val="00B5324D"/>
    <w:rsid w:val="00B53981"/>
    <w:rsid w:val="00B53B89"/>
    <w:rsid w:val="00B53C1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FB4"/>
    <w:rsid w:val="00B6625A"/>
    <w:rsid w:val="00B6634F"/>
    <w:rsid w:val="00B66374"/>
    <w:rsid w:val="00B6672F"/>
    <w:rsid w:val="00B66A40"/>
    <w:rsid w:val="00B66D21"/>
    <w:rsid w:val="00B6725F"/>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8EB"/>
    <w:rsid w:val="00B73CC0"/>
    <w:rsid w:val="00B73E5A"/>
    <w:rsid w:val="00B74133"/>
    <w:rsid w:val="00B748DC"/>
    <w:rsid w:val="00B74C33"/>
    <w:rsid w:val="00B74C9E"/>
    <w:rsid w:val="00B74CD4"/>
    <w:rsid w:val="00B751BA"/>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B4"/>
    <w:rsid w:val="00B96C88"/>
    <w:rsid w:val="00B96F36"/>
    <w:rsid w:val="00B97384"/>
    <w:rsid w:val="00B976FD"/>
    <w:rsid w:val="00B97C7B"/>
    <w:rsid w:val="00BA008C"/>
    <w:rsid w:val="00BA0247"/>
    <w:rsid w:val="00BA032D"/>
    <w:rsid w:val="00BA1639"/>
    <w:rsid w:val="00BA1C0F"/>
    <w:rsid w:val="00BA1E7B"/>
    <w:rsid w:val="00BA1F51"/>
    <w:rsid w:val="00BA225B"/>
    <w:rsid w:val="00BA2759"/>
    <w:rsid w:val="00BA2DB7"/>
    <w:rsid w:val="00BA2E92"/>
    <w:rsid w:val="00BA3396"/>
    <w:rsid w:val="00BA3DBB"/>
    <w:rsid w:val="00BA41DE"/>
    <w:rsid w:val="00BA43C4"/>
    <w:rsid w:val="00BA49E1"/>
    <w:rsid w:val="00BA4AFD"/>
    <w:rsid w:val="00BA4E5D"/>
    <w:rsid w:val="00BA4FD2"/>
    <w:rsid w:val="00BA5674"/>
    <w:rsid w:val="00BA5AD9"/>
    <w:rsid w:val="00BA5BF6"/>
    <w:rsid w:val="00BA5D62"/>
    <w:rsid w:val="00BA6041"/>
    <w:rsid w:val="00BA673C"/>
    <w:rsid w:val="00BA696A"/>
    <w:rsid w:val="00BA6A95"/>
    <w:rsid w:val="00BA70ED"/>
    <w:rsid w:val="00BA7151"/>
    <w:rsid w:val="00BA71BC"/>
    <w:rsid w:val="00BA7223"/>
    <w:rsid w:val="00BA78A6"/>
    <w:rsid w:val="00BB0B8E"/>
    <w:rsid w:val="00BB0C86"/>
    <w:rsid w:val="00BB12C5"/>
    <w:rsid w:val="00BB1323"/>
    <w:rsid w:val="00BB1341"/>
    <w:rsid w:val="00BB15C0"/>
    <w:rsid w:val="00BB17C0"/>
    <w:rsid w:val="00BB1D12"/>
    <w:rsid w:val="00BB23ED"/>
    <w:rsid w:val="00BB26B4"/>
    <w:rsid w:val="00BB2A45"/>
    <w:rsid w:val="00BB2BBB"/>
    <w:rsid w:val="00BB3636"/>
    <w:rsid w:val="00BB4022"/>
    <w:rsid w:val="00BB42AF"/>
    <w:rsid w:val="00BB42E6"/>
    <w:rsid w:val="00BB44C0"/>
    <w:rsid w:val="00BB4824"/>
    <w:rsid w:val="00BB4849"/>
    <w:rsid w:val="00BB5074"/>
    <w:rsid w:val="00BB53CC"/>
    <w:rsid w:val="00BB620F"/>
    <w:rsid w:val="00BB625C"/>
    <w:rsid w:val="00BB63CE"/>
    <w:rsid w:val="00BB6428"/>
    <w:rsid w:val="00BB7285"/>
    <w:rsid w:val="00BB7484"/>
    <w:rsid w:val="00BB7DE4"/>
    <w:rsid w:val="00BC02C8"/>
    <w:rsid w:val="00BC059D"/>
    <w:rsid w:val="00BC08A1"/>
    <w:rsid w:val="00BC0985"/>
    <w:rsid w:val="00BC0E19"/>
    <w:rsid w:val="00BC0E78"/>
    <w:rsid w:val="00BC1079"/>
    <w:rsid w:val="00BC13D5"/>
    <w:rsid w:val="00BC1771"/>
    <w:rsid w:val="00BC17DE"/>
    <w:rsid w:val="00BC19AB"/>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37A"/>
    <w:rsid w:val="00BD582A"/>
    <w:rsid w:val="00BD5EC8"/>
    <w:rsid w:val="00BD6235"/>
    <w:rsid w:val="00BD62A7"/>
    <w:rsid w:val="00BD6479"/>
    <w:rsid w:val="00BD65BF"/>
    <w:rsid w:val="00BD6608"/>
    <w:rsid w:val="00BD6864"/>
    <w:rsid w:val="00BD6B43"/>
    <w:rsid w:val="00BD72D5"/>
    <w:rsid w:val="00BD7AF0"/>
    <w:rsid w:val="00BE054C"/>
    <w:rsid w:val="00BE098C"/>
    <w:rsid w:val="00BE0ADD"/>
    <w:rsid w:val="00BE0B06"/>
    <w:rsid w:val="00BE0DF6"/>
    <w:rsid w:val="00BE0FE7"/>
    <w:rsid w:val="00BE11BD"/>
    <w:rsid w:val="00BE1346"/>
    <w:rsid w:val="00BE178A"/>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329"/>
    <w:rsid w:val="00BF35B2"/>
    <w:rsid w:val="00BF35F8"/>
    <w:rsid w:val="00BF3D7A"/>
    <w:rsid w:val="00BF3DC8"/>
    <w:rsid w:val="00BF3F68"/>
    <w:rsid w:val="00BF4553"/>
    <w:rsid w:val="00BF45D8"/>
    <w:rsid w:val="00BF4649"/>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E79"/>
    <w:rsid w:val="00C05088"/>
    <w:rsid w:val="00C05310"/>
    <w:rsid w:val="00C05343"/>
    <w:rsid w:val="00C05622"/>
    <w:rsid w:val="00C05CAB"/>
    <w:rsid w:val="00C06000"/>
    <w:rsid w:val="00C06042"/>
    <w:rsid w:val="00C061C7"/>
    <w:rsid w:val="00C06397"/>
    <w:rsid w:val="00C06469"/>
    <w:rsid w:val="00C065CC"/>
    <w:rsid w:val="00C06E50"/>
    <w:rsid w:val="00C071FB"/>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02C"/>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54"/>
    <w:rsid w:val="00C25748"/>
    <w:rsid w:val="00C25D62"/>
    <w:rsid w:val="00C25FEE"/>
    <w:rsid w:val="00C2613A"/>
    <w:rsid w:val="00C26441"/>
    <w:rsid w:val="00C26444"/>
    <w:rsid w:val="00C2676C"/>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4E3"/>
    <w:rsid w:val="00C335B0"/>
    <w:rsid w:val="00C33749"/>
    <w:rsid w:val="00C33A0D"/>
    <w:rsid w:val="00C33E75"/>
    <w:rsid w:val="00C33FA0"/>
    <w:rsid w:val="00C34501"/>
    <w:rsid w:val="00C34A72"/>
    <w:rsid w:val="00C34B88"/>
    <w:rsid w:val="00C34F55"/>
    <w:rsid w:val="00C3573D"/>
    <w:rsid w:val="00C35C6F"/>
    <w:rsid w:val="00C35D2F"/>
    <w:rsid w:val="00C36551"/>
    <w:rsid w:val="00C366DD"/>
    <w:rsid w:val="00C3675E"/>
    <w:rsid w:val="00C36D6E"/>
    <w:rsid w:val="00C36FFF"/>
    <w:rsid w:val="00C37031"/>
    <w:rsid w:val="00C371BD"/>
    <w:rsid w:val="00C372F0"/>
    <w:rsid w:val="00C37564"/>
    <w:rsid w:val="00C37A12"/>
    <w:rsid w:val="00C37A2A"/>
    <w:rsid w:val="00C37EC1"/>
    <w:rsid w:val="00C40599"/>
    <w:rsid w:val="00C405E7"/>
    <w:rsid w:val="00C4081F"/>
    <w:rsid w:val="00C40954"/>
    <w:rsid w:val="00C40E14"/>
    <w:rsid w:val="00C41130"/>
    <w:rsid w:val="00C412B1"/>
    <w:rsid w:val="00C414AB"/>
    <w:rsid w:val="00C41B9E"/>
    <w:rsid w:val="00C41C5D"/>
    <w:rsid w:val="00C41EC4"/>
    <w:rsid w:val="00C42060"/>
    <w:rsid w:val="00C4224A"/>
    <w:rsid w:val="00C422A2"/>
    <w:rsid w:val="00C425F8"/>
    <w:rsid w:val="00C42660"/>
    <w:rsid w:val="00C427ED"/>
    <w:rsid w:val="00C4292B"/>
    <w:rsid w:val="00C430A3"/>
    <w:rsid w:val="00C43630"/>
    <w:rsid w:val="00C43B54"/>
    <w:rsid w:val="00C43B6D"/>
    <w:rsid w:val="00C43BF3"/>
    <w:rsid w:val="00C43E3E"/>
    <w:rsid w:val="00C43F34"/>
    <w:rsid w:val="00C444D0"/>
    <w:rsid w:val="00C445ED"/>
    <w:rsid w:val="00C44A55"/>
    <w:rsid w:val="00C4500A"/>
    <w:rsid w:val="00C45155"/>
    <w:rsid w:val="00C452A5"/>
    <w:rsid w:val="00C454FE"/>
    <w:rsid w:val="00C458BA"/>
    <w:rsid w:val="00C45B28"/>
    <w:rsid w:val="00C45BC0"/>
    <w:rsid w:val="00C45E8F"/>
    <w:rsid w:val="00C45F12"/>
    <w:rsid w:val="00C4619D"/>
    <w:rsid w:val="00C4640D"/>
    <w:rsid w:val="00C464F6"/>
    <w:rsid w:val="00C46604"/>
    <w:rsid w:val="00C46C28"/>
    <w:rsid w:val="00C46EEC"/>
    <w:rsid w:val="00C46FB2"/>
    <w:rsid w:val="00C4711D"/>
    <w:rsid w:val="00C475D3"/>
    <w:rsid w:val="00C478B6"/>
    <w:rsid w:val="00C47A43"/>
    <w:rsid w:val="00C47BB4"/>
    <w:rsid w:val="00C50454"/>
    <w:rsid w:val="00C504A9"/>
    <w:rsid w:val="00C50D9A"/>
    <w:rsid w:val="00C51136"/>
    <w:rsid w:val="00C513D4"/>
    <w:rsid w:val="00C519A6"/>
    <w:rsid w:val="00C51B89"/>
    <w:rsid w:val="00C51DAD"/>
    <w:rsid w:val="00C52118"/>
    <w:rsid w:val="00C5279C"/>
    <w:rsid w:val="00C529A6"/>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FDE"/>
    <w:rsid w:val="00C55FF7"/>
    <w:rsid w:val="00C56088"/>
    <w:rsid w:val="00C560C9"/>
    <w:rsid w:val="00C560F7"/>
    <w:rsid w:val="00C5610E"/>
    <w:rsid w:val="00C565DF"/>
    <w:rsid w:val="00C56631"/>
    <w:rsid w:val="00C56633"/>
    <w:rsid w:val="00C57336"/>
    <w:rsid w:val="00C5738D"/>
    <w:rsid w:val="00C57DE7"/>
    <w:rsid w:val="00C57FF8"/>
    <w:rsid w:val="00C60067"/>
    <w:rsid w:val="00C603E3"/>
    <w:rsid w:val="00C6082C"/>
    <w:rsid w:val="00C60A91"/>
    <w:rsid w:val="00C60B62"/>
    <w:rsid w:val="00C60C3A"/>
    <w:rsid w:val="00C61006"/>
    <w:rsid w:val="00C61224"/>
    <w:rsid w:val="00C61284"/>
    <w:rsid w:val="00C61723"/>
    <w:rsid w:val="00C61A21"/>
    <w:rsid w:val="00C61E41"/>
    <w:rsid w:val="00C62302"/>
    <w:rsid w:val="00C62484"/>
    <w:rsid w:val="00C6263F"/>
    <w:rsid w:val="00C62647"/>
    <w:rsid w:val="00C62741"/>
    <w:rsid w:val="00C629E2"/>
    <w:rsid w:val="00C63339"/>
    <w:rsid w:val="00C6383F"/>
    <w:rsid w:val="00C63B51"/>
    <w:rsid w:val="00C6443B"/>
    <w:rsid w:val="00C64487"/>
    <w:rsid w:val="00C64509"/>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95"/>
    <w:rsid w:val="00C674B8"/>
    <w:rsid w:val="00C67CE2"/>
    <w:rsid w:val="00C67EF1"/>
    <w:rsid w:val="00C70578"/>
    <w:rsid w:val="00C70AD3"/>
    <w:rsid w:val="00C70BA0"/>
    <w:rsid w:val="00C7127B"/>
    <w:rsid w:val="00C71336"/>
    <w:rsid w:val="00C71533"/>
    <w:rsid w:val="00C71AC4"/>
    <w:rsid w:val="00C71CB6"/>
    <w:rsid w:val="00C71F60"/>
    <w:rsid w:val="00C72A65"/>
    <w:rsid w:val="00C72FEA"/>
    <w:rsid w:val="00C730FF"/>
    <w:rsid w:val="00C733B9"/>
    <w:rsid w:val="00C734DF"/>
    <w:rsid w:val="00C7374B"/>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4DF"/>
    <w:rsid w:val="00C775B4"/>
    <w:rsid w:val="00C776DE"/>
    <w:rsid w:val="00C77DB5"/>
    <w:rsid w:val="00C77DE3"/>
    <w:rsid w:val="00C77EA0"/>
    <w:rsid w:val="00C807C0"/>
    <w:rsid w:val="00C8082D"/>
    <w:rsid w:val="00C80AC6"/>
    <w:rsid w:val="00C80AE8"/>
    <w:rsid w:val="00C80CAB"/>
    <w:rsid w:val="00C80D6A"/>
    <w:rsid w:val="00C811CA"/>
    <w:rsid w:val="00C81669"/>
    <w:rsid w:val="00C819DD"/>
    <w:rsid w:val="00C81A24"/>
    <w:rsid w:val="00C81A43"/>
    <w:rsid w:val="00C821EF"/>
    <w:rsid w:val="00C82319"/>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A8D"/>
    <w:rsid w:val="00C86D4B"/>
    <w:rsid w:val="00C86DB2"/>
    <w:rsid w:val="00C87383"/>
    <w:rsid w:val="00C87467"/>
    <w:rsid w:val="00C876B7"/>
    <w:rsid w:val="00C878DF"/>
    <w:rsid w:val="00C87994"/>
    <w:rsid w:val="00C87AC9"/>
    <w:rsid w:val="00C87F48"/>
    <w:rsid w:val="00C9012D"/>
    <w:rsid w:val="00C904FB"/>
    <w:rsid w:val="00C9099A"/>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307"/>
    <w:rsid w:val="00CB13C7"/>
    <w:rsid w:val="00CB1612"/>
    <w:rsid w:val="00CB19D4"/>
    <w:rsid w:val="00CB1B48"/>
    <w:rsid w:val="00CB1C7C"/>
    <w:rsid w:val="00CB1DB9"/>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622"/>
    <w:rsid w:val="00CC0977"/>
    <w:rsid w:val="00CC0F9A"/>
    <w:rsid w:val="00CC13CB"/>
    <w:rsid w:val="00CC18F1"/>
    <w:rsid w:val="00CC1EE0"/>
    <w:rsid w:val="00CC22C2"/>
    <w:rsid w:val="00CC2701"/>
    <w:rsid w:val="00CC2703"/>
    <w:rsid w:val="00CC2C89"/>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8EC"/>
    <w:rsid w:val="00CD0C00"/>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D7F09"/>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57B"/>
    <w:rsid w:val="00CE6CF1"/>
    <w:rsid w:val="00CE6CFF"/>
    <w:rsid w:val="00CE6E97"/>
    <w:rsid w:val="00CE708E"/>
    <w:rsid w:val="00CE7D57"/>
    <w:rsid w:val="00CE7D83"/>
    <w:rsid w:val="00CF0708"/>
    <w:rsid w:val="00CF0A36"/>
    <w:rsid w:val="00CF0AB5"/>
    <w:rsid w:val="00CF0BB2"/>
    <w:rsid w:val="00CF0DF8"/>
    <w:rsid w:val="00CF1195"/>
    <w:rsid w:val="00CF1349"/>
    <w:rsid w:val="00CF13D8"/>
    <w:rsid w:val="00CF16B3"/>
    <w:rsid w:val="00CF1E2A"/>
    <w:rsid w:val="00CF204B"/>
    <w:rsid w:val="00CF241F"/>
    <w:rsid w:val="00CF2441"/>
    <w:rsid w:val="00CF270F"/>
    <w:rsid w:val="00CF280C"/>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46B"/>
    <w:rsid w:val="00CF6536"/>
    <w:rsid w:val="00CF6706"/>
    <w:rsid w:val="00CF6836"/>
    <w:rsid w:val="00CF6B3D"/>
    <w:rsid w:val="00CF73F4"/>
    <w:rsid w:val="00CF75F4"/>
    <w:rsid w:val="00CF79C4"/>
    <w:rsid w:val="00D00179"/>
    <w:rsid w:val="00D0070E"/>
    <w:rsid w:val="00D008BB"/>
    <w:rsid w:val="00D00BD3"/>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0F7"/>
    <w:rsid w:val="00D073AB"/>
    <w:rsid w:val="00D074F8"/>
    <w:rsid w:val="00D075D7"/>
    <w:rsid w:val="00D077C6"/>
    <w:rsid w:val="00D07FC5"/>
    <w:rsid w:val="00D102B9"/>
    <w:rsid w:val="00D104B5"/>
    <w:rsid w:val="00D108D1"/>
    <w:rsid w:val="00D10B49"/>
    <w:rsid w:val="00D10F1A"/>
    <w:rsid w:val="00D1182B"/>
    <w:rsid w:val="00D11DFB"/>
    <w:rsid w:val="00D11E93"/>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47C"/>
    <w:rsid w:val="00D20512"/>
    <w:rsid w:val="00D2077F"/>
    <w:rsid w:val="00D20908"/>
    <w:rsid w:val="00D21110"/>
    <w:rsid w:val="00D21381"/>
    <w:rsid w:val="00D2154E"/>
    <w:rsid w:val="00D21A78"/>
    <w:rsid w:val="00D21A98"/>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A65"/>
    <w:rsid w:val="00D23F0E"/>
    <w:rsid w:val="00D23FD2"/>
    <w:rsid w:val="00D24102"/>
    <w:rsid w:val="00D248DC"/>
    <w:rsid w:val="00D24D97"/>
    <w:rsid w:val="00D24EE5"/>
    <w:rsid w:val="00D2506B"/>
    <w:rsid w:val="00D25491"/>
    <w:rsid w:val="00D25A47"/>
    <w:rsid w:val="00D2600A"/>
    <w:rsid w:val="00D261C5"/>
    <w:rsid w:val="00D265C9"/>
    <w:rsid w:val="00D26683"/>
    <w:rsid w:val="00D266CD"/>
    <w:rsid w:val="00D26B55"/>
    <w:rsid w:val="00D26C1D"/>
    <w:rsid w:val="00D26CAB"/>
    <w:rsid w:val="00D26CD4"/>
    <w:rsid w:val="00D27057"/>
    <w:rsid w:val="00D271EA"/>
    <w:rsid w:val="00D273F1"/>
    <w:rsid w:val="00D27686"/>
    <w:rsid w:val="00D27737"/>
    <w:rsid w:val="00D277B3"/>
    <w:rsid w:val="00D27A2D"/>
    <w:rsid w:val="00D27CD3"/>
    <w:rsid w:val="00D27EC6"/>
    <w:rsid w:val="00D302AC"/>
    <w:rsid w:val="00D304AF"/>
    <w:rsid w:val="00D30517"/>
    <w:rsid w:val="00D3090C"/>
    <w:rsid w:val="00D30A07"/>
    <w:rsid w:val="00D30C36"/>
    <w:rsid w:val="00D30EC9"/>
    <w:rsid w:val="00D30F0B"/>
    <w:rsid w:val="00D31068"/>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6011"/>
    <w:rsid w:val="00D362AA"/>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DDE"/>
    <w:rsid w:val="00D44F88"/>
    <w:rsid w:val="00D45A5A"/>
    <w:rsid w:val="00D45AE8"/>
    <w:rsid w:val="00D4631A"/>
    <w:rsid w:val="00D46419"/>
    <w:rsid w:val="00D467D6"/>
    <w:rsid w:val="00D46884"/>
    <w:rsid w:val="00D4697C"/>
    <w:rsid w:val="00D46DDC"/>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5C2B"/>
    <w:rsid w:val="00D564A4"/>
    <w:rsid w:val="00D5658D"/>
    <w:rsid w:val="00D56603"/>
    <w:rsid w:val="00D56E5F"/>
    <w:rsid w:val="00D577FD"/>
    <w:rsid w:val="00D57975"/>
    <w:rsid w:val="00D57BCA"/>
    <w:rsid w:val="00D57CC2"/>
    <w:rsid w:val="00D6032B"/>
    <w:rsid w:val="00D60BEA"/>
    <w:rsid w:val="00D60C20"/>
    <w:rsid w:val="00D614F7"/>
    <w:rsid w:val="00D61A87"/>
    <w:rsid w:val="00D61B83"/>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437A"/>
    <w:rsid w:val="00D6545C"/>
    <w:rsid w:val="00D65807"/>
    <w:rsid w:val="00D661EC"/>
    <w:rsid w:val="00D66C37"/>
    <w:rsid w:val="00D66E3F"/>
    <w:rsid w:val="00D66ED2"/>
    <w:rsid w:val="00D6719C"/>
    <w:rsid w:val="00D671CE"/>
    <w:rsid w:val="00D674D1"/>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2B27"/>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6053"/>
    <w:rsid w:val="00D76355"/>
    <w:rsid w:val="00D764FA"/>
    <w:rsid w:val="00D767C6"/>
    <w:rsid w:val="00D769BF"/>
    <w:rsid w:val="00D76B3D"/>
    <w:rsid w:val="00D76EE0"/>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837"/>
    <w:rsid w:val="00D87C36"/>
    <w:rsid w:val="00D87E75"/>
    <w:rsid w:val="00D87E84"/>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A9E"/>
    <w:rsid w:val="00D96AB6"/>
    <w:rsid w:val="00D97372"/>
    <w:rsid w:val="00D97835"/>
    <w:rsid w:val="00D9789A"/>
    <w:rsid w:val="00D97A62"/>
    <w:rsid w:val="00DA005A"/>
    <w:rsid w:val="00DA0123"/>
    <w:rsid w:val="00DA0417"/>
    <w:rsid w:val="00DA058F"/>
    <w:rsid w:val="00DA0941"/>
    <w:rsid w:val="00DA0958"/>
    <w:rsid w:val="00DA0A0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A9B"/>
    <w:rsid w:val="00DA5B99"/>
    <w:rsid w:val="00DA6200"/>
    <w:rsid w:val="00DA679E"/>
    <w:rsid w:val="00DA67AD"/>
    <w:rsid w:val="00DA6A3F"/>
    <w:rsid w:val="00DA6AC5"/>
    <w:rsid w:val="00DA6E5A"/>
    <w:rsid w:val="00DA733F"/>
    <w:rsid w:val="00DA759A"/>
    <w:rsid w:val="00DA7B06"/>
    <w:rsid w:val="00DA7D3B"/>
    <w:rsid w:val="00DA7F0F"/>
    <w:rsid w:val="00DB0573"/>
    <w:rsid w:val="00DB058B"/>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C1D"/>
    <w:rsid w:val="00DC1172"/>
    <w:rsid w:val="00DC16B5"/>
    <w:rsid w:val="00DC1930"/>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408"/>
    <w:rsid w:val="00DC6589"/>
    <w:rsid w:val="00DC6917"/>
    <w:rsid w:val="00DC69AA"/>
    <w:rsid w:val="00DC6B17"/>
    <w:rsid w:val="00DC6CD0"/>
    <w:rsid w:val="00DC7008"/>
    <w:rsid w:val="00DC70E2"/>
    <w:rsid w:val="00DC7142"/>
    <w:rsid w:val="00DC7490"/>
    <w:rsid w:val="00DC75F4"/>
    <w:rsid w:val="00DC78FC"/>
    <w:rsid w:val="00DC7A90"/>
    <w:rsid w:val="00DC7D7F"/>
    <w:rsid w:val="00DD0405"/>
    <w:rsid w:val="00DD0708"/>
    <w:rsid w:val="00DD0793"/>
    <w:rsid w:val="00DD103C"/>
    <w:rsid w:val="00DD113A"/>
    <w:rsid w:val="00DD1144"/>
    <w:rsid w:val="00DD139A"/>
    <w:rsid w:val="00DD15A3"/>
    <w:rsid w:val="00DD1760"/>
    <w:rsid w:val="00DD1860"/>
    <w:rsid w:val="00DD18FD"/>
    <w:rsid w:val="00DD19A1"/>
    <w:rsid w:val="00DD1AE2"/>
    <w:rsid w:val="00DD1C0C"/>
    <w:rsid w:val="00DD1E39"/>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9B4"/>
    <w:rsid w:val="00DE4B03"/>
    <w:rsid w:val="00DE4B17"/>
    <w:rsid w:val="00DE4C72"/>
    <w:rsid w:val="00DE5384"/>
    <w:rsid w:val="00DE5858"/>
    <w:rsid w:val="00DE5946"/>
    <w:rsid w:val="00DE597D"/>
    <w:rsid w:val="00DE5AC0"/>
    <w:rsid w:val="00DE621E"/>
    <w:rsid w:val="00DE644A"/>
    <w:rsid w:val="00DE6711"/>
    <w:rsid w:val="00DE6753"/>
    <w:rsid w:val="00DE72F9"/>
    <w:rsid w:val="00DE73B3"/>
    <w:rsid w:val="00DE73BC"/>
    <w:rsid w:val="00DE747C"/>
    <w:rsid w:val="00DE74AB"/>
    <w:rsid w:val="00DE7A13"/>
    <w:rsid w:val="00DE7D87"/>
    <w:rsid w:val="00DF027B"/>
    <w:rsid w:val="00DF0565"/>
    <w:rsid w:val="00DF095E"/>
    <w:rsid w:val="00DF09EE"/>
    <w:rsid w:val="00DF0B45"/>
    <w:rsid w:val="00DF0C66"/>
    <w:rsid w:val="00DF0E92"/>
    <w:rsid w:val="00DF0F8A"/>
    <w:rsid w:val="00DF1276"/>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8D2"/>
    <w:rsid w:val="00E038F7"/>
    <w:rsid w:val="00E04291"/>
    <w:rsid w:val="00E046B8"/>
    <w:rsid w:val="00E04905"/>
    <w:rsid w:val="00E04F94"/>
    <w:rsid w:val="00E05312"/>
    <w:rsid w:val="00E05534"/>
    <w:rsid w:val="00E0574C"/>
    <w:rsid w:val="00E05A90"/>
    <w:rsid w:val="00E06390"/>
    <w:rsid w:val="00E06B39"/>
    <w:rsid w:val="00E06DA9"/>
    <w:rsid w:val="00E072A7"/>
    <w:rsid w:val="00E072D9"/>
    <w:rsid w:val="00E0730F"/>
    <w:rsid w:val="00E07457"/>
    <w:rsid w:val="00E07584"/>
    <w:rsid w:val="00E079B3"/>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B25"/>
    <w:rsid w:val="00E26B55"/>
    <w:rsid w:val="00E26E9E"/>
    <w:rsid w:val="00E26E9F"/>
    <w:rsid w:val="00E27018"/>
    <w:rsid w:val="00E27D18"/>
    <w:rsid w:val="00E30155"/>
    <w:rsid w:val="00E309DF"/>
    <w:rsid w:val="00E312F1"/>
    <w:rsid w:val="00E317D1"/>
    <w:rsid w:val="00E324E1"/>
    <w:rsid w:val="00E32C85"/>
    <w:rsid w:val="00E33169"/>
    <w:rsid w:val="00E337F9"/>
    <w:rsid w:val="00E33C18"/>
    <w:rsid w:val="00E34352"/>
    <w:rsid w:val="00E34999"/>
    <w:rsid w:val="00E34C50"/>
    <w:rsid w:val="00E34E0E"/>
    <w:rsid w:val="00E34E61"/>
    <w:rsid w:val="00E3519F"/>
    <w:rsid w:val="00E35432"/>
    <w:rsid w:val="00E359A9"/>
    <w:rsid w:val="00E359B0"/>
    <w:rsid w:val="00E35EC9"/>
    <w:rsid w:val="00E36055"/>
    <w:rsid w:val="00E36078"/>
    <w:rsid w:val="00E360D7"/>
    <w:rsid w:val="00E3612C"/>
    <w:rsid w:val="00E3630B"/>
    <w:rsid w:val="00E3648E"/>
    <w:rsid w:val="00E364BA"/>
    <w:rsid w:val="00E364EB"/>
    <w:rsid w:val="00E36667"/>
    <w:rsid w:val="00E3691C"/>
    <w:rsid w:val="00E37387"/>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BE"/>
    <w:rsid w:val="00E44542"/>
    <w:rsid w:val="00E44593"/>
    <w:rsid w:val="00E44661"/>
    <w:rsid w:val="00E448D8"/>
    <w:rsid w:val="00E44907"/>
    <w:rsid w:val="00E44CCF"/>
    <w:rsid w:val="00E44FB2"/>
    <w:rsid w:val="00E45154"/>
    <w:rsid w:val="00E45C80"/>
    <w:rsid w:val="00E45D07"/>
    <w:rsid w:val="00E45D5B"/>
    <w:rsid w:val="00E463CC"/>
    <w:rsid w:val="00E46408"/>
    <w:rsid w:val="00E464DB"/>
    <w:rsid w:val="00E464F8"/>
    <w:rsid w:val="00E4665C"/>
    <w:rsid w:val="00E470AE"/>
    <w:rsid w:val="00E470F3"/>
    <w:rsid w:val="00E47331"/>
    <w:rsid w:val="00E473DD"/>
    <w:rsid w:val="00E47550"/>
    <w:rsid w:val="00E47D57"/>
    <w:rsid w:val="00E47FC2"/>
    <w:rsid w:val="00E50121"/>
    <w:rsid w:val="00E504AC"/>
    <w:rsid w:val="00E509F7"/>
    <w:rsid w:val="00E50CA6"/>
    <w:rsid w:val="00E50CAB"/>
    <w:rsid w:val="00E50E2D"/>
    <w:rsid w:val="00E513E0"/>
    <w:rsid w:val="00E5156C"/>
    <w:rsid w:val="00E51A9D"/>
    <w:rsid w:val="00E51E85"/>
    <w:rsid w:val="00E521DA"/>
    <w:rsid w:val="00E525E1"/>
    <w:rsid w:val="00E52892"/>
    <w:rsid w:val="00E52D42"/>
    <w:rsid w:val="00E52ED9"/>
    <w:rsid w:val="00E534A0"/>
    <w:rsid w:val="00E537AD"/>
    <w:rsid w:val="00E537FB"/>
    <w:rsid w:val="00E5380D"/>
    <w:rsid w:val="00E53DD8"/>
    <w:rsid w:val="00E53F27"/>
    <w:rsid w:val="00E54185"/>
    <w:rsid w:val="00E54866"/>
    <w:rsid w:val="00E557DC"/>
    <w:rsid w:val="00E55DC3"/>
    <w:rsid w:val="00E55E63"/>
    <w:rsid w:val="00E560ED"/>
    <w:rsid w:val="00E56551"/>
    <w:rsid w:val="00E56C96"/>
    <w:rsid w:val="00E56EA1"/>
    <w:rsid w:val="00E57072"/>
    <w:rsid w:val="00E57192"/>
    <w:rsid w:val="00E5744B"/>
    <w:rsid w:val="00E57F9C"/>
    <w:rsid w:val="00E605DC"/>
    <w:rsid w:val="00E60D06"/>
    <w:rsid w:val="00E60FFA"/>
    <w:rsid w:val="00E611C9"/>
    <w:rsid w:val="00E61268"/>
    <w:rsid w:val="00E618F1"/>
    <w:rsid w:val="00E61A9D"/>
    <w:rsid w:val="00E61D0B"/>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E77"/>
    <w:rsid w:val="00E70078"/>
    <w:rsid w:val="00E70154"/>
    <w:rsid w:val="00E702D8"/>
    <w:rsid w:val="00E705C4"/>
    <w:rsid w:val="00E70667"/>
    <w:rsid w:val="00E7075E"/>
    <w:rsid w:val="00E70B16"/>
    <w:rsid w:val="00E70BBD"/>
    <w:rsid w:val="00E70C37"/>
    <w:rsid w:val="00E71076"/>
    <w:rsid w:val="00E711D5"/>
    <w:rsid w:val="00E7131F"/>
    <w:rsid w:val="00E7172D"/>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41E"/>
    <w:rsid w:val="00E754F7"/>
    <w:rsid w:val="00E756E4"/>
    <w:rsid w:val="00E758BE"/>
    <w:rsid w:val="00E7592D"/>
    <w:rsid w:val="00E75A19"/>
    <w:rsid w:val="00E75D34"/>
    <w:rsid w:val="00E75FBE"/>
    <w:rsid w:val="00E7622C"/>
    <w:rsid w:val="00E76269"/>
    <w:rsid w:val="00E76BC4"/>
    <w:rsid w:val="00E76DF2"/>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94"/>
    <w:rsid w:val="00E840D5"/>
    <w:rsid w:val="00E84100"/>
    <w:rsid w:val="00E8431C"/>
    <w:rsid w:val="00E8442F"/>
    <w:rsid w:val="00E8477C"/>
    <w:rsid w:val="00E8480D"/>
    <w:rsid w:val="00E84B10"/>
    <w:rsid w:val="00E84D2E"/>
    <w:rsid w:val="00E858C6"/>
    <w:rsid w:val="00E85CAB"/>
    <w:rsid w:val="00E85CC0"/>
    <w:rsid w:val="00E85DDA"/>
    <w:rsid w:val="00E85E13"/>
    <w:rsid w:val="00E85FE6"/>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391"/>
    <w:rsid w:val="00E9451B"/>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215"/>
    <w:rsid w:val="00EA0B77"/>
    <w:rsid w:val="00EA0BBE"/>
    <w:rsid w:val="00EA0CE9"/>
    <w:rsid w:val="00EA0D07"/>
    <w:rsid w:val="00EA1420"/>
    <w:rsid w:val="00EA1A0B"/>
    <w:rsid w:val="00EA1C2A"/>
    <w:rsid w:val="00EA1DCA"/>
    <w:rsid w:val="00EA20F3"/>
    <w:rsid w:val="00EA246D"/>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A1E"/>
    <w:rsid w:val="00EB1FD0"/>
    <w:rsid w:val="00EB2424"/>
    <w:rsid w:val="00EB2BE1"/>
    <w:rsid w:val="00EB2DBA"/>
    <w:rsid w:val="00EB2E86"/>
    <w:rsid w:val="00EB3093"/>
    <w:rsid w:val="00EB31A4"/>
    <w:rsid w:val="00EB33F3"/>
    <w:rsid w:val="00EB37E6"/>
    <w:rsid w:val="00EB385F"/>
    <w:rsid w:val="00EB3C11"/>
    <w:rsid w:val="00EB3C59"/>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129"/>
    <w:rsid w:val="00EB7315"/>
    <w:rsid w:val="00EB771B"/>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9B"/>
    <w:rsid w:val="00EC5ABD"/>
    <w:rsid w:val="00EC5CCB"/>
    <w:rsid w:val="00EC6798"/>
    <w:rsid w:val="00EC6A26"/>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A92"/>
    <w:rsid w:val="00ED42CE"/>
    <w:rsid w:val="00ED4480"/>
    <w:rsid w:val="00ED45D7"/>
    <w:rsid w:val="00ED4D50"/>
    <w:rsid w:val="00ED539F"/>
    <w:rsid w:val="00ED5DB1"/>
    <w:rsid w:val="00ED5F7C"/>
    <w:rsid w:val="00ED6052"/>
    <w:rsid w:val="00ED61F2"/>
    <w:rsid w:val="00ED64AA"/>
    <w:rsid w:val="00ED6E28"/>
    <w:rsid w:val="00ED6E6F"/>
    <w:rsid w:val="00ED7291"/>
    <w:rsid w:val="00ED72A6"/>
    <w:rsid w:val="00ED72B8"/>
    <w:rsid w:val="00ED77E4"/>
    <w:rsid w:val="00ED795B"/>
    <w:rsid w:val="00ED7ACE"/>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1E09"/>
    <w:rsid w:val="00EF2102"/>
    <w:rsid w:val="00EF2118"/>
    <w:rsid w:val="00EF24CE"/>
    <w:rsid w:val="00EF25EC"/>
    <w:rsid w:val="00EF29B6"/>
    <w:rsid w:val="00EF2A47"/>
    <w:rsid w:val="00EF2D51"/>
    <w:rsid w:val="00EF2F25"/>
    <w:rsid w:val="00EF2F94"/>
    <w:rsid w:val="00EF3255"/>
    <w:rsid w:val="00EF3290"/>
    <w:rsid w:val="00EF3AE8"/>
    <w:rsid w:val="00EF3B94"/>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428"/>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A91"/>
    <w:rsid w:val="00F05C8C"/>
    <w:rsid w:val="00F05C9E"/>
    <w:rsid w:val="00F06356"/>
    <w:rsid w:val="00F06363"/>
    <w:rsid w:val="00F06404"/>
    <w:rsid w:val="00F0671B"/>
    <w:rsid w:val="00F06904"/>
    <w:rsid w:val="00F06914"/>
    <w:rsid w:val="00F06DB8"/>
    <w:rsid w:val="00F06E64"/>
    <w:rsid w:val="00F06F62"/>
    <w:rsid w:val="00F0753A"/>
    <w:rsid w:val="00F07580"/>
    <w:rsid w:val="00F07758"/>
    <w:rsid w:val="00F07A8E"/>
    <w:rsid w:val="00F07CA9"/>
    <w:rsid w:val="00F101CE"/>
    <w:rsid w:val="00F1026B"/>
    <w:rsid w:val="00F1106A"/>
    <w:rsid w:val="00F11A0D"/>
    <w:rsid w:val="00F11A26"/>
    <w:rsid w:val="00F11B83"/>
    <w:rsid w:val="00F11DD6"/>
    <w:rsid w:val="00F1204A"/>
    <w:rsid w:val="00F12175"/>
    <w:rsid w:val="00F127B3"/>
    <w:rsid w:val="00F12CA7"/>
    <w:rsid w:val="00F133F0"/>
    <w:rsid w:val="00F135FB"/>
    <w:rsid w:val="00F137E5"/>
    <w:rsid w:val="00F1401B"/>
    <w:rsid w:val="00F14100"/>
    <w:rsid w:val="00F14615"/>
    <w:rsid w:val="00F1462A"/>
    <w:rsid w:val="00F148FE"/>
    <w:rsid w:val="00F1496D"/>
    <w:rsid w:val="00F14ABC"/>
    <w:rsid w:val="00F15166"/>
    <w:rsid w:val="00F15413"/>
    <w:rsid w:val="00F1589C"/>
    <w:rsid w:val="00F1592C"/>
    <w:rsid w:val="00F15947"/>
    <w:rsid w:val="00F16117"/>
    <w:rsid w:val="00F1626F"/>
    <w:rsid w:val="00F1692D"/>
    <w:rsid w:val="00F16E6C"/>
    <w:rsid w:val="00F16F7B"/>
    <w:rsid w:val="00F179DC"/>
    <w:rsid w:val="00F17D33"/>
    <w:rsid w:val="00F2007E"/>
    <w:rsid w:val="00F200FE"/>
    <w:rsid w:val="00F201EA"/>
    <w:rsid w:val="00F2075E"/>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07"/>
    <w:rsid w:val="00F2311B"/>
    <w:rsid w:val="00F232C6"/>
    <w:rsid w:val="00F23348"/>
    <w:rsid w:val="00F23444"/>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38D"/>
    <w:rsid w:val="00F35465"/>
    <w:rsid w:val="00F35606"/>
    <w:rsid w:val="00F36286"/>
    <w:rsid w:val="00F362C5"/>
    <w:rsid w:val="00F3636E"/>
    <w:rsid w:val="00F36E0D"/>
    <w:rsid w:val="00F3712F"/>
    <w:rsid w:val="00F37708"/>
    <w:rsid w:val="00F37874"/>
    <w:rsid w:val="00F37B18"/>
    <w:rsid w:val="00F37FA9"/>
    <w:rsid w:val="00F4018D"/>
    <w:rsid w:val="00F4026D"/>
    <w:rsid w:val="00F402C9"/>
    <w:rsid w:val="00F402F4"/>
    <w:rsid w:val="00F40311"/>
    <w:rsid w:val="00F4031A"/>
    <w:rsid w:val="00F40673"/>
    <w:rsid w:val="00F40AA0"/>
    <w:rsid w:val="00F40C56"/>
    <w:rsid w:val="00F411F1"/>
    <w:rsid w:val="00F4122D"/>
    <w:rsid w:val="00F4126B"/>
    <w:rsid w:val="00F41611"/>
    <w:rsid w:val="00F41851"/>
    <w:rsid w:val="00F42160"/>
    <w:rsid w:val="00F4225F"/>
    <w:rsid w:val="00F42430"/>
    <w:rsid w:val="00F428B3"/>
    <w:rsid w:val="00F43126"/>
    <w:rsid w:val="00F43585"/>
    <w:rsid w:val="00F438C2"/>
    <w:rsid w:val="00F43A5C"/>
    <w:rsid w:val="00F444A3"/>
    <w:rsid w:val="00F44615"/>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5133"/>
    <w:rsid w:val="00F552BB"/>
    <w:rsid w:val="00F555A3"/>
    <w:rsid w:val="00F55664"/>
    <w:rsid w:val="00F5611D"/>
    <w:rsid w:val="00F561E1"/>
    <w:rsid w:val="00F563A1"/>
    <w:rsid w:val="00F5696D"/>
    <w:rsid w:val="00F57233"/>
    <w:rsid w:val="00F573F6"/>
    <w:rsid w:val="00F57C8C"/>
    <w:rsid w:val="00F57E03"/>
    <w:rsid w:val="00F6004E"/>
    <w:rsid w:val="00F6082A"/>
    <w:rsid w:val="00F609A1"/>
    <w:rsid w:val="00F60EC5"/>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7E"/>
    <w:rsid w:val="00F6756D"/>
    <w:rsid w:val="00F675DB"/>
    <w:rsid w:val="00F677CE"/>
    <w:rsid w:val="00F67AB2"/>
    <w:rsid w:val="00F67B0E"/>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982"/>
    <w:rsid w:val="00F77A91"/>
    <w:rsid w:val="00F80292"/>
    <w:rsid w:val="00F8048E"/>
    <w:rsid w:val="00F80722"/>
    <w:rsid w:val="00F807EB"/>
    <w:rsid w:val="00F810A0"/>
    <w:rsid w:val="00F8114F"/>
    <w:rsid w:val="00F811D4"/>
    <w:rsid w:val="00F815BF"/>
    <w:rsid w:val="00F816F2"/>
    <w:rsid w:val="00F81DC6"/>
    <w:rsid w:val="00F81FA5"/>
    <w:rsid w:val="00F822B9"/>
    <w:rsid w:val="00F8232B"/>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C4E"/>
    <w:rsid w:val="00F8611D"/>
    <w:rsid w:val="00F8643E"/>
    <w:rsid w:val="00F8661A"/>
    <w:rsid w:val="00F86744"/>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58D"/>
    <w:rsid w:val="00F92625"/>
    <w:rsid w:val="00F92E71"/>
    <w:rsid w:val="00F93603"/>
    <w:rsid w:val="00F937C9"/>
    <w:rsid w:val="00F93803"/>
    <w:rsid w:val="00F93C95"/>
    <w:rsid w:val="00F94102"/>
    <w:rsid w:val="00F94212"/>
    <w:rsid w:val="00F94239"/>
    <w:rsid w:val="00F94363"/>
    <w:rsid w:val="00F94453"/>
    <w:rsid w:val="00F94537"/>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20"/>
    <w:rsid w:val="00FB0ED0"/>
    <w:rsid w:val="00FB0FE1"/>
    <w:rsid w:val="00FB1818"/>
    <w:rsid w:val="00FB1A6E"/>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3E1"/>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083"/>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C031BF"/>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link w:val="NormalWebChar"/>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uiPriority w:val="99"/>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nhideWhenUsed/>
    <w:qFormat/>
    <w:rsid w:val="007B18BA"/>
    <w:pPr>
      <w:spacing w:after="120"/>
    </w:pPr>
  </w:style>
  <w:style w:type="character" w:customStyle="1" w:styleId="BodyTextChar">
    <w:name w:val="Body Text Char"/>
    <w:basedOn w:val="DefaultParagraphFont"/>
    <w:link w:val="BodyText"/>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TablecaptionBold">
    <w:name w:val="Table caption + Bold"/>
    <w:rsid w:val="002C564F"/>
    <w:rPr>
      <w:rFonts w:ascii="Times New Roman" w:eastAsia="Times New Roman" w:hAnsi="Times New Roman" w:cs="Times New Roman"/>
      <w:b/>
      <w:bCs/>
      <w:i w:val="0"/>
      <w:iCs w:val="0"/>
      <w:smallCaps w:val="0"/>
      <w:strike w:val="0"/>
      <w:color w:val="002060"/>
      <w:spacing w:val="0"/>
      <w:w w:val="100"/>
      <w:position w:val="0"/>
      <w:sz w:val="24"/>
      <w:szCs w:val="24"/>
      <w:u w:val="none"/>
      <w:lang w:val="vi-VN" w:eastAsia="vi-VN" w:bidi="vi-VN"/>
    </w:rPr>
  </w:style>
  <w:style w:type="character" w:customStyle="1" w:styleId="Tablecaption">
    <w:name w:val="Table caption"/>
    <w:rsid w:val="002C564F"/>
    <w:rPr>
      <w:rFonts w:ascii="Times New Roman" w:eastAsia="Times New Roman" w:hAnsi="Times New Roman" w:cs="Times New Roman"/>
      <w:b w:val="0"/>
      <w:bCs w:val="0"/>
      <w:i w:val="0"/>
      <w:iCs w:val="0"/>
      <w:smallCaps w:val="0"/>
      <w:strike w:val="0"/>
      <w:color w:val="1D1B11"/>
      <w:spacing w:val="0"/>
      <w:w w:val="100"/>
      <w:position w:val="0"/>
      <w:sz w:val="24"/>
      <w:szCs w:val="24"/>
      <w:u w:val="none"/>
      <w:lang w:val="vi-VN" w:eastAsia="vi-VN" w:bidi="vi-VN"/>
    </w:rPr>
  </w:style>
  <w:style w:type="paragraph" w:customStyle="1" w:styleId="Standard">
    <w:name w:val="Standard"/>
    <w:rsid w:val="002F215C"/>
    <w:pPr>
      <w:suppressAutoHyphens/>
      <w:autoSpaceDN w:val="0"/>
      <w:spacing w:before="0"/>
      <w:ind w:firstLine="0"/>
      <w:jc w:val="left"/>
      <w:textAlignment w:val="baseline"/>
    </w:pPr>
    <w:rPr>
      <w:rFonts w:eastAsia="Times New Roman" w:cs="Times New Roman"/>
      <w:kern w:val="3"/>
      <w:szCs w:val="24"/>
      <w:lang w:val="en-US" w:eastAsia="zh-CN"/>
    </w:rPr>
  </w:style>
  <w:style w:type="character" w:customStyle="1" w:styleId="NormalWebChar">
    <w:name w:val="Normal (Web) Char"/>
    <w:link w:val="NormalWeb"/>
    <w:uiPriority w:val="99"/>
    <w:rsid w:val="002F215C"/>
    <w:rPr>
      <w:rFonts w:eastAsia="Times New Roman" w:cs="Times New Roman"/>
      <w:szCs w:val="24"/>
      <w:lang w:eastAsia="vi-VN"/>
    </w:rPr>
  </w:style>
  <w:style w:type="paragraph" w:customStyle="1" w:styleId="Normal1">
    <w:name w:val="[Normal]"/>
    <w:qFormat/>
    <w:rsid w:val="002F215C"/>
    <w:pPr>
      <w:widowControl w:val="0"/>
      <w:spacing w:before="0"/>
      <w:ind w:firstLine="0"/>
      <w:jc w:val="left"/>
    </w:pPr>
    <w:rPr>
      <w:rFonts w:ascii="Arial" w:eastAsia="Arial" w:hAnsi="Arial" w:cs="Arial"/>
      <w:szCs w:val="20"/>
      <w:lang w:val="en-US"/>
    </w:rPr>
  </w:style>
  <w:style w:type="paragraph" w:customStyle="1" w:styleId="Bodytext210">
    <w:name w:val="Body text (2)1"/>
    <w:basedOn w:val="Normal"/>
    <w:uiPriority w:val="99"/>
    <w:rsid w:val="005818AA"/>
    <w:pPr>
      <w:widowControl w:val="0"/>
      <w:shd w:val="clear" w:color="auto" w:fill="FFFFFF"/>
      <w:spacing w:before="0" w:line="326" w:lineRule="exact"/>
      <w:ind w:hanging="340"/>
    </w:pPr>
    <w:rPr>
      <w:rFonts w:asciiTheme="minorHAnsi" w:eastAsiaTheme="minorHAnsi" w:hAnsiTheme="minorHAnsi" w:cstheme="minorBidi"/>
      <w:sz w:val="22"/>
      <w:szCs w:val="22"/>
      <w:lang w:eastAsia="en-US"/>
    </w:rPr>
  </w:style>
  <w:style w:type="character" w:customStyle="1" w:styleId="Bodytext5">
    <w:name w:val="Body text (5)_"/>
    <w:link w:val="Bodytext51"/>
    <w:uiPriority w:val="99"/>
    <w:rsid w:val="005818AA"/>
    <w:rPr>
      <w:b/>
      <w:bCs/>
      <w:shd w:val="clear" w:color="auto" w:fill="FFFFFF"/>
    </w:rPr>
  </w:style>
  <w:style w:type="character" w:customStyle="1" w:styleId="Bodytext50">
    <w:name w:val="Body text (5)"/>
    <w:uiPriority w:val="99"/>
    <w:rsid w:val="005818AA"/>
  </w:style>
  <w:style w:type="character" w:customStyle="1" w:styleId="Bodytext5NotBold1">
    <w:name w:val="Body text (5) + Not Bold1"/>
    <w:aliases w:val="Italic4,Spacing 1 pt4"/>
    <w:uiPriority w:val="99"/>
    <w:rsid w:val="005818AA"/>
    <w:rPr>
      <w:rFonts w:ascii="Times New Roman" w:hAnsi="Times New Roman" w:cs="Times New Roman"/>
      <w:b w:val="0"/>
      <w:bCs w:val="0"/>
      <w:i/>
      <w:iCs/>
      <w:spacing w:val="30"/>
      <w:shd w:val="clear" w:color="auto" w:fill="FFFFFF"/>
    </w:rPr>
  </w:style>
  <w:style w:type="paragraph" w:customStyle="1" w:styleId="Bodytext51">
    <w:name w:val="Body text (5)1"/>
    <w:basedOn w:val="Normal"/>
    <w:link w:val="Bodytext5"/>
    <w:uiPriority w:val="99"/>
    <w:rsid w:val="005818AA"/>
    <w:pPr>
      <w:widowControl w:val="0"/>
      <w:shd w:val="clear" w:color="auto" w:fill="FFFFFF"/>
      <w:spacing w:line="240" w:lineRule="atLeast"/>
      <w:ind w:hanging="1420"/>
    </w:pPr>
    <w:rPr>
      <w:rFonts w:eastAsiaTheme="minorHAnsi" w:cstheme="minorBidi"/>
      <w:b/>
      <w:bCs/>
      <w:szCs w:val="22"/>
      <w:lang w:eastAsia="en-US"/>
    </w:rPr>
  </w:style>
  <w:style w:type="character" w:customStyle="1" w:styleId="Bodytext4NotBold">
    <w:name w:val="Body text (4) + Not Bold"/>
    <w:basedOn w:val="DefaultParagraphFont"/>
    <w:uiPriority w:val="99"/>
    <w:rsid w:val="005818AA"/>
    <w:rPr>
      <w:rFonts w:cs="Times New Roman"/>
      <w:b/>
      <w:bCs/>
      <w:sz w:val="22"/>
      <w:shd w:val="clear" w:color="auto" w:fill="FFFFFF"/>
    </w:rPr>
  </w:style>
  <w:style w:type="character" w:customStyle="1" w:styleId="Bodytext40">
    <w:name w:val="Body text (4)"/>
    <w:basedOn w:val="DefaultParagraphFont"/>
    <w:uiPriority w:val="99"/>
    <w:rsid w:val="005818AA"/>
    <w:rPr>
      <w:rFonts w:cs="Times New Roman"/>
      <w:b/>
      <w:bCs/>
      <w:sz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oleObject" Target="embeddings/oleObject10.bin"/><Relationship Id="rId42" Type="http://schemas.openxmlformats.org/officeDocument/2006/relationships/image" Target="media/image17.wmf"/><Relationship Id="rId47" Type="http://schemas.openxmlformats.org/officeDocument/2006/relationships/oleObject" Target="embeddings/oleObject19.bin"/><Relationship Id="rId50" Type="http://schemas.openxmlformats.org/officeDocument/2006/relationships/image" Target="media/image21.wmf"/><Relationship Id="rId55" Type="http://schemas.openxmlformats.org/officeDocument/2006/relationships/oleObject" Target="embeddings/oleObject25.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9.bin"/><Relationship Id="rId11" Type="http://schemas.openxmlformats.org/officeDocument/2006/relationships/image" Target="media/image3.png"/><Relationship Id="rId24" Type="http://schemas.openxmlformats.org/officeDocument/2006/relationships/image" Target="media/image10.wmf"/><Relationship Id="rId32" Type="http://schemas.openxmlformats.org/officeDocument/2006/relationships/image" Target="media/image14.png"/><Relationship Id="rId37" Type="http://schemas.openxmlformats.org/officeDocument/2006/relationships/oleObject" Target="embeddings/oleObject12.bin"/><Relationship Id="rId40" Type="http://schemas.openxmlformats.org/officeDocument/2006/relationships/oleObject" Target="embeddings/oleObject15.bin"/><Relationship Id="rId45" Type="http://schemas.openxmlformats.org/officeDocument/2006/relationships/oleObject" Target="embeddings/oleObject18.bin"/><Relationship Id="rId53" Type="http://schemas.openxmlformats.org/officeDocument/2006/relationships/oleObject" Target="embeddings/oleObject23.bin"/><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http://www.luyenthinguyenkhuyen.com" TargetMode="External"/><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8.bin"/><Relationship Id="rId30" Type="http://schemas.openxmlformats.org/officeDocument/2006/relationships/image" Target="media/image13.png"/><Relationship Id="rId35" Type="http://schemas.openxmlformats.org/officeDocument/2006/relationships/image" Target="media/image16.wmf"/><Relationship Id="rId43" Type="http://schemas.openxmlformats.org/officeDocument/2006/relationships/oleObject" Target="embeddings/oleObject17.bin"/><Relationship Id="rId48" Type="http://schemas.openxmlformats.org/officeDocument/2006/relationships/image" Target="media/image20.wmf"/><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oleObject" Target="embeddings/oleObject21.bin"/><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5.wmf"/><Relationship Id="rId38" Type="http://schemas.openxmlformats.org/officeDocument/2006/relationships/oleObject" Target="embeddings/oleObject13.bin"/><Relationship Id="rId46" Type="http://schemas.openxmlformats.org/officeDocument/2006/relationships/image" Target="media/image19.wmf"/><Relationship Id="rId20" Type="http://schemas.openxmlformats.org/officeDocument/2006/relationships/image" Target="media/image8.wmf"/><Relationship Id="rId41" Type="http://schemas.openxmlformats.org/officeDocument/2006/relationships/oleObject" Target="embeddings/oleObject16.bin"/><Relationship Id="rId54" Type="http://schemas.openxmlformats.org/officeDocument/2006/relationships/oleObject" Target="embeddings/oleObject24.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2.wmf"/><Relationship Id="rId36" Type="http://schemas.openxmlformats.org/officeDocument/2006/relationships/oleObject" Target="embeddings/oleObject11.bin"/><Relationship Id="rId49" Type="http://schemas.openxmlformats.org/officeDocument/2006/relationships/oleObject" Target="embeddings/oleObject20.bin"/><Relationship Id="rId57" Type="http://schemas.openxmlformats.org/officeDocument/2006/relationships/fontTable" Target="fontTable.xml"/><Relationship Id="rId10" Type="http://schemas.openxmlformats.org/officeDocument/2006/relationships/image" Target="media/image2.png"/><Relationship Id="rId31" Type="http://schemas.microsoft.com/office/2007/relationships/hdphoto" Target="media/hdphoto1.wdp"/><Relationship Id="rId44" Type="http://schemas.openxmlformats.org/officeDocument/2006/relationships/image" Target="media/image18.wmf"/><Relationship Id="rId52" Type="http://schemas.openxmlformats.org/officeDocument/2006/relationships/oleObject" Target="embeddings/oleObject2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8A40A-9CAD-400F-8C16-9512409F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4726</Words>
  <Characters>26940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24</cp:revision>
  <cp:lastPrinted>2022-02-26T07:30:00Z</cp:lastPrinted>
  <dcterms:created xsi:type="dcterms:W3CDTF">2022-05-13T13:21:00Z</dcterms:created>
  <dcterms:modified xsi:type="dcterms:W3CDTF">2023-06-19T02:32:00Z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