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FBD00" w14:textId="77777777" w:rsidR="00B867CD" w:rsidRPr="008D4381" w:rsidRDefault="00B867CD" w:rsidP="00B56529">
      <w:pPr>
        <w:pStyle w:val="NormalWeb"/>
        <w:spacing w:before="0" w:after="0"/>
        <w:ind w:firstLine="0"/>
        <w:rPr>
          <w:b/>
          <w:color w:val="000000" w:themeColor="text1"/>
          <w:lang w:val="en-US"/>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819"/>
        <w:gridCol w:w="2116"/>
        <w:gridCol w:w="37"/>
      </w:tblGrid>
      <w:tr w:rsidR="00BA41DE" w14:paraId="7AF8AAEE" w14:textId="77777777" w:rsidTr="001A716D">
        <w:trPr>
          <w:gridAfter w:val="1"/>
          <w:wAfter w:w="37" w:type="dxa"/>
          <w:trHeight w:val="541"/>
        </w:trPr>
        <w:tc>
          <w:tcPr>
            <w:tcW w:w="3828" w:type="dxa"/>
            <w:tcBorders>
              <w:bottom w:val="single" w:sz="8" w:space="0" w:color="auto"/>
            </w:tcBorders>
          </w:tcPr>
          <w:p w14:paraId="6A62A108" w14:textId="77777777" w:rsidR="00807A80" w:rsidRDefault="006D17BA" w:rsidP="00807A80">
            <w:pPr>
              <w:ind w:firstLine="0"/>
              <w:jc w:val="center"/>
              <w:rPr>
                <w:b/>
                <w:color w:val="000000" w:themeColor="text1"/>
                <w:sz w:val="26"/>
                <w:lang w:val="en-US"/>
              </w:rPr>
            </w:pPr>
            <w:r>
              <w:rPr>
                <w:b/>
                <w:color w:val="000000" w:themeColor="text1"/>
                <w:sz w:val="26"/>
                <w:lang w:val="en-US"/>
              </w:rPr>
              <w:t>SỞ GD &amp; ĐT BẮC GIANG</w:t>
            </w:r>
          </w:p>
          <w:p w14:paraId="64C8AFA8" w14:textId="77777777" w:rsidR="006D17BA" w:rsidRPr="00807A80" w:rsidRDefault="006D17BA" w:rsidP="00807A80">
            <w:pPr>
              <w:ind w:firstLine="0"/>
              <w:jc w:val="center"/>
              <w:rPr>
                <w:b/>
                <w:color w:val="000000" w:themeColor="text1"/>
                <w:sz w:val="28"/>
                <w:lang w:val="en-US"/>
              </w:rPr>
            </w:pPr>
            <w:r>
              <w:rPr>
                <w:b/>
                <w:color w:val="000000" w:themeColor="text1"/>
                <w:sz w:val="26"/>
                <w:lang w:val="en-US"/>
              </w:rPr>
              <w:t>TRƯỜNG THPT</w:t>
            </w:r>
          </w:p>
        </w:tc>
        <w:tc>
          <w:tcPr>
            <w:tcW w:w="6935" w:type="dxa"/>
            <w:gridSpan w:val="2"/>
          </w:tcPr>
          <w:p w14:paraId="0207B4A0" w14:textId="77777777" w:rsidR="00BA41DE" w:rsidRPr="00062414" w:rsidRDefault="00BA41DE" w:rsidP="00062414">
            <w:pPr>
              <w:ind w:firstLine="0"/>
              <w:jc w:val="center"/>
              <w:rPr>
                <w:b/>
                <w:color w:val="000000" w:themeColor="text1"/>
                <w:sz w:val="30"/>
                <w:lang w:val="en-US"/>
              </w:rPr>
            </w:pPr>
            <w:r w:rsidRPr="00062414">
              <w:rPr>
                <w:b/>
                <w:color w:val="000000" w:themeColor="text1"/>
                <w:sz w:val="30"/>
              </w:rPr>
              <w:t xml:space="preserve">ĐỀ THI THỬ THPTQG </w:t>
            </w:r>
            <w:r w:rsidR="004404BF" w:rsidRPr="00062414">
              <w:rPr>
                <w:b/>
                <w:color w:val="000000" w:themeColor="text1"/>
                <w:sz w:val="30"/>
                <w:lang w:val="en-US"/>
              </w:rPr>
              <w:t xml:space="preserve"> </w:t>
            </w:r>
            <w:r w:rsidRPr="00062414">
              <w:rPr>
                <w:b/>
                <w:color w:val="000000" w:themeColor="text1"/>
                <w:sz w:val="30"/>
              </w:rPr>
              <w:t xml:space="preserve">NĂM HỌC </w:t>
            </w:r>
            <w:r w:rsidR="00FC760E" w:rsidRPr="00062414">
              <w:rPr>
                <w:b/>
                <w:color w:val="000000" w:themeColor="text1"/>
                <w:sz w:val="30"/>
                <w:lang w:val="en-US"/>
              </w:rPr>
              <w:t>202</w:t>
            </w:r>
            <w:r w:rsidR="006D17BA">
              <w:rPr>
                <w:b/>
                <w:color w:val="000000" w:themeColor="text1"/>
                <w:sz w:val="30"/>
                <w:lang w:val="en-US"/>
              </w:rPr>
              <w:t>2 LẦN 2</w:t>
            </w:r>
            <w:r w:rsidR="00062414" w:rsidRPr="00062414">
              <w:rPr>
                <w:b/>
                <w:color w:val="000000" w:themeColor="text1"/>
                <w:sz w:val="30"/>
                <w:lang w:val="en-US"/>
              </w:rPr>
              <w:t xml:space="preserve"> </w:t>
            </w:r>
          </w:p>
          <w:p w14:paraId="7CA90383" w14:textId="77777777" w:rsidR="004404BF" w:rsidRPr="00FC760E" w:rsidRDefault="004404BF" w:rsidP="004404BF">
            <w:pPr>
              <w:ind w:firstLine="0"/>
              <w:jc w:val="center"/>
              <w:rPr>
                <w:b/>
                <w:color w:val="000000" w:themeColor="text1"/>
                <w:sz w:val="28"/>
                <w:lang w:val="en-US"/>
              </w:rPr>
            </w:pPr>
            <w:r w:rsidRPr="0068697C">
              <w:rPr>
                <w:b/>
                <w:color w:val="000000" w:themeColor="text1"/>
                <w:sz w:val="28"/>
              </w:rPr>
              <w:t xml:space="preserve">Bài thi: Khoa học Tự nhiên; Môn: </w:t>
            </w:r>
            <w:r>
              <w:rPr>
                <w:b/>
                <w:color w:val="000000" w:themeColor="text1"/>
                <w:sz w:val="28"/>
                <w:lang w:val="en-US"/>
              </w:rPr>
              <w:t>SINH HỌC</w:t>
            </w:r>
          </w:p>
        </w:tc>
      </w:tr>
      <w:tr w:rsidR="00BA41DE" w14:paraId="3A781E82" w14:textId="77777777" w:rsidTr="001A716D">
        <w:trPr>
          <w:gridAfter w:val="1"/>
          <w:wAfter w:w="37" w:type="dxa"/>
        </w:trPr>
        <w:tc>
          <w:tcPr>
            <w:tcW w:w="3828" w:type="dxa"/>
            <w:tcBorders>
              <w:top w:val="single" w:sz="8" w:space="0" w:color="auto"/>
            </w:tcBorders>
          </w:tcPr>
          <w:p w14:paraId="30C2646C" w14:textId="77777777" w:rsidR="00BA41DE" w:rsidRPr="002C4D86" w:rsidRDefault="00BA41DE" w:rsidP="00B56529">
            <w:pPr>
              <w:ind w:firstLine="0"/>
              <w:jc w:val="center"/>
              <w:rPr>
                <w:b/>
                <w:color w:val="000000" w:themeColor="text1"/>
                <w:sz w:val="12"/>
              </w:rPr>
            </w:pPr>
          </w:p>
          <w:p w14:paraId="2C9355BB" w14:textId="77777777" w:rsidR="00BA41DE" w:rsidRPr="004404BF" w:rsidRDefault="00BA41DE" w:rsidP="00B56529">
            <w:pPr>
              <w:ind w:firstLine="0"/>
              <w:jc w:val="center"/>
              <w:rPr>
                <w:color w:val="000000" w:themeColor="text1"/>
                <w:sz w:val="30"/>
              </w:rPr>
            </w:pPr>
            <w:r w:rsidRPr="004404BF">
              <w:rPr>
                <w:color w:val="000000" w:themeColor="text1"/>
                <w:sz w:val="28"/>
              </w:rPr>
              <w:t>Đề thi gồm: 04 trang</w:t>
            </w:r>
          </w:p>
        </w:tc>
        <w:tc>
          <w:tcPr>
            <w:tcW w:w="6935" w:type="dxa"/>
            <w:gridSpan w:val="2"/>
          </w:tcPr>
          <w:p w14:paraId="2B4CC040" w14:textId="77777777" w:rsidR="00BA41DE" w:rsidRPr="0068697C" w:rsidRDefault="00BA41DE" w:rsidP="00B56529">
            <w:pPr>
              <w:ind w:firstLine="0"/>
              <w:jc w:val="center"/>
              <w:rPr>
                <w:b/>
                <w:color w:val="000000" w:themeColor="text1"/>
                <w:sz w:val="28"/>
              </w:rPr>
            </w:pPr>
            <w:r w:rsidRPr="0068697C">
              <w:rPr>
                <w:i/>
                <w:color w:val="000000" w:themeColor="text1"/>
                <w:sz w:val="28"/>
              </w:rPr>
              <w:t>Thời gian làm bài: 50 phút không kể thời gian phát đề</w:t>
            </w:r>
          </w:p>
        </w:tc>
      </w:tr>
      <w:tr w:rsidR="00AC1CB5" w14:paraId="4042C85D" w14:textId="77777777" w:rsidTr="001A716D">
        <w:tc>
          <w:tcPr>
            <w:tcW w:w="10800" w:type="dxa"/>
            <w:gridSpan w:val="4"/>
            <w:tcBorders>
              <w:right w:val="single" w:sz="6" w:space="0" w:color="auto"/>
            </w:tcBorders>
            <w:shd w:val="clear" w:color="auto" w:fill="auto"/>
          </w:tcPr>
          <w:p w14:paraId="2D37311A" w14:textId="77777777" w:rsidR="00AC1CB5" w:rsidRDefault="00AC1CB5" w:rsidP="00B56529">
            <w:pPr>
              <w:ind w:firstLine="0"/>
              <w:rPr>
                <w:b/>
                <w:color w:val="000000" w:themeColor="text1"/>
              </w:rPr>
            </w:pPr>
            <w:r w:rsidRPr="00D5008E">
              <w:rPr>
                <w:b/>
                <w:bCs/>
                <w:noProof/>
                <w:color w:val="0070C0"/>
                <w:lang w:val="en-US" w:eastAsia="en-US"/>
              </w:rPr>
              <w:drawing>
                <wp:anchor distT="0" distB="0" distL="114300" distR="114300" simplePos="0" relativeHeight="251659264" behindDoc="0" locked="0" layoutInCell="1" allowOverlap="1" wp14:anchorId="66F5160B" wp14:editId="635B9164">
                  <wp:simplePos x="0" y="0"/>
                  <wp:positionH relativeFrom="column">
                    <wp:posOffset>-1600</wp:posOffset>
                  </wp:positionH>
                  <wp:positionV relativeFrom="paragraph">
                    <wp:posOffset>1879</wp:posOffset>
                  </wp:positionV>
                  <wp:extent cx="1663109" cy="1324051"/>
                  <wp:effectExtent l="0" t="0" r="0" b="9525"/>
                  <wp:wrapNone/>
                  <wp:docPr id="27" name="Picture 27"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user\Desktop\96e1e1f7aa955ecb078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9469" cy="13370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637E0C" w14:textId="77777777" w:rsidR="00AC1CB5" w:rsidRDefault="00AC1CB5" w:rsidP="00AC1CB5">
            <w:pPr>
              <w:spacing w:after="240"/>
              <w:rPr>
                <w14:shadow w14:blurRad="63500" w14:dist="50800" w14:dir="16200000" w14:sx="0" w14:sy="0" w14:kx="0" w14:ky="0" w14:algn="none">
                  <w14:srgbClr w14:val="000000">
                    <w14:alpha w14:val="50000"/>
                  </w14:srgbClr>
                </w14:shadow>
              </w:rPr>
            </w:pPr>
            <w:r>
              <w:rPr>
                <w:rFonts w:asciiTheme="minorHAnsi" w:hAnsiTheme="minorHAnsi"/>
                <w:outline/>
                <w:color w:val="ED7D31" w:themeColor="accent2"/>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r w:rsidRPr="00AC1CB5">
              <w:rPr>
                <w:rFonts w:ascii="UTM Nokia" w:hAnsi="UTM Nokia"/>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r w:rsidRPr="00AC1CB5">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14:paraId="38E776C4" w14:textId="77777777" w:rsidR="00AC1CB5" w:rsidRDefault="00AC1CB5" w:rsidP="00AC1CB5">
            <w:pPr>
              <w:spacing w:after="240"/>
              <w:ind w:left="4320"/>
              <w:rPr>
                <w:color w:val="FF0000"/>
              </w:rPr>
            </w:pPr>
            <w:r w:rsidRPr="00AC1CB5">
              <w:rPr>
                <w14:shadow w14:blurRad="63500" w14:dist="50800" w14:dir="16200000" w14:sx="0" w14:sy="0" w14:kx="0" w14:ky="0" w14:algn="none">
                  <w14:srgbClr w14:val="000000">
                    <w14:alpha w14:val="50000"/>
                  </w14:srgbClr>
                </w14:shadow>
              </w:rPr>
              <w:t xml:space="preserve"> </w:t>
            </w:r>
            <w:r>
              <w:rPr>
                <w14:shadow w14:blurRad="63500" w14:dist="50800" w14:dir="16200000" w14:sx="0" w14:sy="0" w14:kx="0" w14:ky="0" w14:algn="none">
                  <w14:srgbClr w14:val="000000">
                    <w14:alpha w14:val="50000"/>
                  </w14:srgbClr>
                </w14:shadow>
              </w:rPr>
              <w:t xml:space="preserve">Hotline: </w:t>
            </w:r>
            <w:r w:rsidRPr="00490DAF">
              <w:rPr>
                <w:color w:val="FF0000"/>
              </w:rPr>
              <w:t>0902696882</w:t>
            </w:r>
            <w:r>
              <w:rPr>
                <w:color w:val="FF0000"/>
              </w:rPr>
              <w:t xml:space="preserve"> </w:t>
            </w:r>
          </w:p>
          <w:p w14:paraId="22C3FFF7" w14:textId="77777777" w:rsidR="00AC1CB5" w:rsidRDefault="00AC1CB5" w:rsidP="00AC1CB5">
            <w:pPr>
              <w:spacing w:after="240"/>
              <w:ind w:left="4320"/>
              <w:rPr>
                <w:color w:val="FF0000"/>
              </w:rPr>
            </w:pPr>
            <w:r>
              <w:rPr>
                <w:color w:val="FF0000"/>
              </w:rPr>
              <w:t xml:space="preserve">– Apps : [Nguyễn Khuyến] </w:t>
            </w:r>
          </w:p>
          <w:p w14:paraId="224B5D30" w14:textId="4D3727EE" w:rsidR="00AC1CB5" w:rsidRPr="00C47034" w:rsidRDefault="00AC1CB5" w:rsidP="001A716D">
            <w:pPr>
              <w:spacing w:after="240"/>
              <w:ind w:left="4320"/>
              <w:rPr>
                <w:b/>
                <w:color w:val="000000" w:themeColor="text1"/>
              </w:rPr>
            </w:pPr>
            <w:r>
              <w:rPr>
                <w:color w:val="FF0000"/>
              </w:rPr>
              <w:t xml:space="preserve">– </w:t>
            </w:r>
            <w:hyperlink r:id="rId9" w:history="1">
              <w:r w:rsidRPr="00112769">
                <w:rPr>
                  <w:rStyle w:val="Hyperlink"/>
                </w:rPr>
                <w:t>www.luyenthinguyenkhuyen.com</w:t>
              </w:r>
            </w:hyperlink>
          </w:p>
        </w:tc>
      </w:tr>
      <w:tr w:rsidR="00BD4D4E" w14:paraId="695F7D98" w14:textId="77777777" w:rsidTr="001A716D">
        <w:trPr>
          <w:gridAfter w:val="1"/>
          <w:wAfter w:w="37" w:type="dxa"/>
        </w:trPr>
        <w:tc>
          <w:tcPr>
            <w:tcW w:w="8647" w:type="dxa"/>
            <w:gridSpan w:val="2"/>
            <w:tcBorders>
              <w:right w:val="single" w:sz="6" w:space="0" w:color="auto"/>
            </w:tcBorders>
            <w:shd w:val="clear" w:color="auto" w:fill="auto"/>
          </w:tcPr>
          <w:p w14:paraId="5EDFD16B" w14:textId="1C958719" w:rsidR="00BD4D4E" w:rsidRPr="00C47034" w:rsidRDefault="00BD4D4E" w:rsidP="0002469B">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tcPr>
          <w:p w14:paraId="4B71D75A" w14:textId="4B98B7DD" w:rsidR="00BD4D4E" w:rsidRPr="000E42B3" w:rsidRDefault="00BD4D4E" w:rsidP="0002469B">
            <w:pPr>
              <w:ind w:firstLine="0"/>
              <w:jc w:val="center"/>
              <w:rPr>
                <w:b/>
                <w:color w:val="000000" w:themeColor="text1"/>
                <w:sz w:val="28"/>
                <w:lang w:val="en-US"/>
              </w:rPr>
            </w:pPr>
            <w:r w:rsidRPr="00CB54FB">
              <w:rPr>
                <w:b/>
                <w:color w:val="000000" w:themeColor="text1"/>
                <w:sz w:val="28"/>
              </w:rPr>
              <w:t xml:space="preserve">Mã đề: </w:t>
            </w:r>
            <w:r>
              <w:rPr>
                <w:b/>
                <w:color w:val="000000" w:themeColor="text1"/>
                <w:sz w:val="28"/>
                <w:lang w:val="en-US"/>
              </w:rPr>
              <w:t>222</w:t>
            </w:r>
          </w:p>
        </w:tc>
      </w:tr>
    </w:tbl>
    <w:p w14:paraId="5D0D6E07" w14:textId="3BE21A10" w:rsidR="004D7CFF" w:rsidRPr="004D7CFF" w:rsidRDefault="00C95304" w:rsidP="00C95304">
      <w:pPr>
        <w:spacing w:before="0"/>
        <w:ind w:firstLine="0"/>
        <w:rPr>
          <w:color w:val="000000" w:themeColor="text1"/>
          <w:lang w:val="en-US"/>
        </w:rPr>
      </w:pPr>
      <w:r>
        <w:rPr>
          <w:b/>
          <w:color w:val="000000" w:themeColor="text1"/>
          <w:lang w:val="en-US"/>
        </w:rPr>
        <w:t xml:space="preserve">Câu 1: </w:t>
      </w:r>
      <w:r w:rsidR="004D7CFF" w:rsidRPr="004D7CFF">
        <w:rPr>
          <w:color w:val="000000" w:themeColor="text1"/>
          <w:lang w:val="en-US"/>
        </w:rPr>
        <w:t>Theo Menđen, trong phép lai về một cặp tính trạng tương phản, c</w:t>
      </w:r>
      <w:r w:rsidR="007976A0">
        <w:rPr>
          <w:color w:val="000000" w:themeColor="text1"/>
          <w:lang w:val="en-US"/>
        </w:rPr>
        <w:t>hỉ một tính trạng biểu hiện ở F</w:t>
      </w:r>
      <w:r w:rsidR="007976A0" w:rsidRPr="007976A0">
        <w:rPr>
          <w:color w:val="000000" w:themeColor="text1"/>
          <w:vertAlign w:val="subscript"/>
          <w:lang w:val="en-US"/>
        </w:rPr>
        <w:t>1</w:t>
      </w:r>
      <w:r w:rsidR="004D7CFF" w:rsidRPr="004D7CFF">
        <w:rPr>
          <w:color w:val="000000" w:themeColor="text1"/>
          <w:lang w:val="en-US"/>
        </w:rPr>
        <w:t xml:space="preserve">. Tính trạng biểu hiện ở </w:t>
      </w:r>
      <w:r w:rsidRPr="00C95304">
        <w:rPr>
          <w:color w:val="000000" w:themeColor="text1"/>
          <w:lang w:val="en-US"/>
        </w:rPr>
        <w:t>F</w:t>
      </w:r>
      <w:r w:rsidRPr="004A347D">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gọi là tính trạng</w:t>
      </w:r>
    </w:p>
    <w:p w14:paraId="6742DF01"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tiung gian.</w:t>
      </w:r>
      <w:r w:rsidR="004D7CFF" w:rsidRPr="004D7CFF">
        <w:rPr>
          <w:color w:val="000000" w:themeColor="text1"/>
          <w:lang w:val="en-US"/>
        </w:rPr>
        <w:tab/>
      </w:r>
      <w:r>
        <w:rPr>
          <w:color w:val="000000" w:themeColor="text1"/>
          <w:lang w:val="en-US"/>
        </w:rPr>
        <w:tab/>
      </w:r>
      <w:r w:rsidRPr="004C6C15">
        <w:rPr>
          <w:b/>
          <w:color w:val="000000" w:themeColor="text1"/>
          <w:lang w:val="en-US"/>
        </w:rPr>
        <w:t xml:space="preserve">B. </w:t>
      </w:r>
      <w:r w:rsidR="004D7CFF" w:rsidRPr="004D7CFF">
        <w:rPr>
          <w:color w:val="000000" w:themeColor="text1"/>
          <w:lang w:val="en-US"/>
        </w:rPr>
        <w:t>lặn.</w:t>
      </w:r>
      <w:r w:rsidR="004D7CFF"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004D7CFF" w:rsidRPr="004D7CFF">
        <w:rPr>
          <w:color w:val="000000" w:themeColor="text1"/>
          <w:lang w:val="en-US"/>
        </w:rPr>
        <w:t>ưu việt.</w:t>
      </w:r>
      <w:r w:rsidR="004D7CFF"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004D7CFF" w:rsidRPr="004D7CFF">
        <w:rPr>
          <w:color w:val="000000" w:themeColor="text1"/>
          <w:lang w:val="en-US"/>
        </w:rPr>
        <w:t>trội.</w:t>
      </w:r>
    </w:p>
    <w:p w14:paraId="0B7208C0"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 </w:t>
      </w:r>
      <w:r w:rsidR="004D7CFF" w:rsidRPr="004D7CFF">
        <w:rPr>
          <w:color w:val="000000" w:themeColor="text1"/>
          <w:lang w:val="en-US"/>
        </w:rPr>
        <w:t xml:space="preserve">Dịch mã là quá trình tổng </w:t>
      </w:r>
      <w:r w:rsidR="004C6C15" w:rsidRPr="004C6C15">
        <w:rPr>
          <w:color w:val="000000" w:themeColor="text1"/>
          <w:lang w:val="en-US"/>
        </w:rPr>
        <w:t>hợp</w:t>
      </w:r>
    </w:p>
    <w:p w14:paraId="30C669FE"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protein.</w:t>
      </w:r>
      <w:r w:rsidR="004D7CFF"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004D7CFF" w:rsidRPr="004D7CFF">
        <w:rPr>
          <w:color w:val="000000" w:themeColor="text1"/>
          <w:lang w:val="en-US"/>
        </w:rPr>
        <w:t>mARN.</w:t>
      </w:r>
      <w:r w:rsidR="004D7CFF"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004D7CFF" w:rsidRPr="004D7CFF">
        <w:rPr>
          <w:color w:val="000000" w:themeColor="text1"/>
          <w:lang w:val="en-US"/>
        </w:rPr>
        <w:t>ADN.</w:t>
      </w:r>
      <w:r w:rsidR="004D7CFF"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004D7CFF" w:rsidRPr="004D7CFF">
        <w:rPr>
          <w:color w:val="000000" w:themeColor="text1"/>
          <w:lang w:val="en-US"/>
        </w:rPr>
        <w:t>tARN.</w:t>
      </w:r>
    </w:p>
    <w:p w14:paraId="46DD109C"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 </w:t>
      </w:r>
      <w:r w:rsidR="004D7CFF" w:rsidRPr="004D7CFF">
        <w:rPr>
          <w:color w:val="000000" w:themeColor="text1"/>
          <w:lang w:val="en-US"/>
        </w:rPr>
        <w:t>Loại bằng chứng nào sau đây có thể giúp chúng ta xác định được loài nào xuất hiện trước, loài nào xuất hiện sau trong lịch sử phát sinh và phát triển của sự sống trên Trái Đất?</w:t>
      </w:r>
    </w:p>
    <w:p w14:paraId="29D31A9F"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 xml:space="preserve">Giải phẫu so sánh. </w:t>
      </w:r>
      <w:r>
        <w:rPr>
          <w:color w:val="000000" w:themeColor="text1"/>
          <w:lang w:val="en-US"/>
        </w:rPr>
        <w:tab/>
      </w:r>
      <w:r w:rsidRPr="004C6C15">
        <w:rPr>
          <w:b/>
          <w:color w:val="000000" w:themeColor="text1"/>
          <w:lang w:val="en-US"/>
        </w:rPr>
        <w:t xml:space="preserve">B. </w:t>
      </w:r>
      <w:r w:rsidR="004D7CFF" w:rsidRPr="004D7CFF">
        <w:rPr>
          <w:color w:val="000000" w:themeColor="text1"/>
          <w:lang w:val="en-US"/>
        </w:rPr>
        <w:t>Sinh học phân tử.</w:t>
      </w:r>
      <w:r w:rsidR="004D7CFF" w:rsidRPr="004D7CFF">
        <w:rPr>
          <w:color w:val="000000" w:themeColor="text1"/>
          <w:lang w:val="en-US"/>
        </w:rPr>
        <w:tab/>
      </w:r>
      <w:r>
        <w:rPr>
          <w:color w:val="000000" w:themeColor="text1"/>
          <w:lang w:val="en-US"/>
        </w:rPr>
        <w:tab/>
      </w:r>
      <w:r w:rsidRPr="004C6C15">
        <w:rPr>
          <w:b/>
          <w:color w:val="000000" w:themeColor="text1"/>
          <w:lang w:val="en-US"/>
        </w:rPr>
        <w:t xml:space="preserve">C. </w:t>
      </w:r>
      <w:r w:rsidR="004D7CFF" w:rsidRPr="004D7CFF">
        <w:rPr>
          <w:color w:val="000000" w:themeColor="text1"/>
          <w:lang w:val="en-US"/>
        </w:rPr>
        <w:t>T</w:t>
      </w:r>
      <w:r>
        <w:rPr>
          <w:color w:val="000000" w:themeColor="text1"/>
          <w:lang w:val="en-US"/>
        </w:rPr>
        <w:t>ế</w:t>
      </w:r>
      <w:r w:rsidR="004D7CFF" w:rsidRPr="004D7CFF">
        <w:rPr>
          <w:color w:val="000000" w:themeColor="text1"/>
          <w:lang w:val="en-US"/>
        </w:rPr>
        <w:t xml:space="preserve"> bào họ</w:t>
      </w:r>
      <w:r>
        <w:rPr>
          <w:color w:val="000000" w:themeColor="text1"/>
          <w:lang w:val="en-US"/>
        </w:rPr>
        <w:t>c</w:t>
      </w:r>
      <w:r>
        <w:rPr>
          <w:b/>
          <w:color w:val="000000" w:themeColor="text1"/>
          <w:lang w:val="en-US"/>
        </w:rPr>
        <w:tab/>
      </w:r>
      <w:r w:rsidRPr="004C6C15">
        <w:rPr>
          <w:b/>
          <w:color w:val="000000" w:themeColor="text1"/>
          <w:lang w:val="en-US"/>
        </w:rPr>
        <w:t xml:space="preserve"> </w:t>
      </w:r>
      <w:r>
        <w:rPr>
          <w:b/>
          <w:color w:val="000000" w:themeColor="text1"/>
          <w:lang w:val="en-US"/>
        </w:rPr>
        <w:tab/>
      </w:r>
      <w:r>
        <w:rPr>
          <w:b/>
          <w:color w:val="000000" w:themeColor="text1"/>
          <w:lang w:val="en-US"/>
        </w:rPr>
        <w:tab/>
      </w:r>
      <w:r w:rsidRPr="004C6C15">
        <w:rPr>
          <w:b/>
          <w:color w:val="000000" w:themeColor="text1"/>
          <w:lang w:val="en-US"/>
        </w:rPr>
        <w:t xml:space="preserve">D. </w:t>
      </w:r>
      <w:r w:rsidR="004D7CFF" w:rsidRPr="004D7CFF">
        <w:rPr>
          <w:color w:val="000000" w:themeColor="text1"/>
          <w:lang w:val="en-US"/>
        </w:rPr>
        <w:t>Hoá thạch.</w:t>
      </w:r>
    </w:p>
    <w:p w14:paraId="22B11975"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4: </w:t>
      </w:r>
      <w:r w:rsidR="004D7CFF" w:rsidRPr="004D7CFF">
        <w:rPr>
          <w:color w:val="000000" w:themeColor="text1"/>
          <w:lang w:val="en-US"/>
        </w:rPr>
        <w:t>Đơn vị hút nước của rễ là</w:t>
      </w:r>
    </w:p>
    <w:p w14:paraId="7F2A7338"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tế bào biểu bì.</w:t>
      </w:r>
      <w:r w:rsidR="004D7CFF" w:rsidRPr="004D7CFF">
        <w:rPr>
          <w:color w:val="000000" w:themeColor="text1"/>
          <w:lang w:val="en-US"/>
        </w:rPr>
        <w:tab/>
      </w:r>
      <w:r>
        <w:rPr>
          <w:color w:val="000000" w:themeColor="text1"/>
          <w:lang w:val="en-US"/>
        </w:rPr>
        <w:tab/>
      </w:r>
      <w:r w:rsidRPr="004C6C15">
        <w:rPr>
          <w:b/>
          <w:color w:val="000000" w:themeColor="text1"/>
          <w:lang w:val="en-US"/>
        </w:rPr>
        <w:t xml:space="preserve">B. </w:t>
      </w:r>
      <w:r w:rsidR="004D7CFF" w:rsidRPr="004D7CFF">
        <w:rPr>
          <w:color w:val="000000" w:themeColor="text1"/>
          <w:lang w:val="en-US"/>
        </w:rPr>
        <w:t>tế bào rễ.</w:t>
      </w:r>
      <w:r w:rsidR="004D7CFF"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004D7CFF" w:rsidRPr="004D7CFF">
        <w:rPr>
          <w:color w:val="000000" w:themeColor="text1"/>
          <w:lang w:val="en-US"/>
        </w:rPr>
        <w:t>tế bào lông hút.</w:t>
      </w:r>
      <w:r w:rsidR="004D7CFF" w:rsidRPr="004D7CFF">
        <w:rPr>
          <w:color w:val="000000" w:themeColor="text1"/>
          <w:lang w:val="en-US"/>
        </w:rPr>
        <w:tab/>
      </w:r>
      <w:r>
        <w:rPr>
          <w:color w:val="000000" w:themeColor="text1"/>
          <w:lang w:val="en-US"/>
        </w:rPr>
        <w:tab/>
      </w:r>
      <w:r w:rsidRPr="004C6C15">
        <w:rPr>
          <w:b/>
          <w:color w:val="000000" w:themeColor="text1"/>
          <w:lang w:val="en-US"/>
        </w:rPr>
        <w:t xml:space="preserve">D. </w:t>
      </w:r>
      <w:r w:rsidR="004D7CFF" w:rsidRPr="004D7CFF">
        <w:rPr>
          <w:color w:val="000000" w:themeColor="text1"/>
          <w:lang w:val="en-US"/>
        </w:rPr>
        <w:t>không bào.</w:t>
      </w:r>
    </w:p>
    <w:p w14:paraId="1A9323C2" w14:textId="77777777" w:rsidR="00C95304" w:rsidRDefault="00C95304" w:rsidP="00C95304">
      <w:pPr>
        <w:spacing w:before="0"/>
        <w:ind w:firstLine="0"/>
        <w:rPr>
          <w:color w:val="000000" w:themeColor="text1"/>
          <w:lang w:val="en-US"/>
        </w:rPr>
      </w:pPr>
      <w:r>
        <w:rPr>
          <w:b/>
          <w:color w:val="000000" w:themeColor="text1"/>
          <w:lang w:val="en-US"/>
        </w:rPr>
        <w:t xml:space="preserve">Câu 5: </w:t>
      </w:r>
      <w:r w:rsidR="004D7CFF" w:rsidRPr="004D7CFF">
        <w:rPr>
          <w:color w:val="000000" w:themeColor="text1"/>
          <w:lang w:val="en-US"/>
        </w:rPr>
        <w:t xml:space="preserve">Theo lí thuyết, ở người sự di truyền tính trạng có túm lông trên tai là </w:t>
      </w:r>
    </w:p>
    <w:p w14:paraId="19CF790F"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theo dòng mẹ.</w:t>
      </w:r>
      <w:r w:rsidR="004D7CFF" w:rsidRPr="004D7CFF">
        <w:rPr>
          <w:color w:val="000000" w:themeColor="text1"/>
          <w:lang w:val="en-US"/>
        </w:rPr>
        <w:tab/>
      </w:r>
      <w:r w:rsidR="004A347D">
        <w:rPr>
          <w:color w:val="000000" w:themeColor="text1"/>
          <w:lang w:val="en-US"/>
        </w:rPr>
        <w:tab/>
      </w:r>
      <w:r w:rsidRPr="004C6C15">
        <w:rPr>
          <w:b/>
          <w:color w:val="000000" w:themeColor="text1"/>
          <w:lang w:val="en-US"/>
        </w:rPr>
        <w:t xml:space="preserve">B. </w:t>
      </w:r>
      <w:r w:rsidR="004D7CFF" w:rsidRPr="004D7CFF">
        <w:rPr>
          <w:color w:val="000000" w:themeColor="text1"/>
          <w:lang w:val="en-US"/>
        </w:rPr>
        <w:t>thẳng theo bố.</w:t>
      </w:r>
      <w:r w:rsidR="004D7CFF" w:rsidRPr="004D7CFF">
        <w:rPr>
          <w:color w:val="000000" w:themeColor="text1"/>
          <w:lang w:val="en-US"/>
        </w:rPr>
        <w:tab/>
      </w:r>
      <w:r w:rsidR="004A347D">
        <w:rPr>
          <w:color w:val="000000" w:themeColor="text1"/>
          <w:lang w:val="en-US"/>
        </w:rPr>
        <w:tab/>
      </w:r>
      <w:r w:rsidRPr="004C6C15">
        <w:rPr>
          <w:b/>
          <w:color w:val="000000" w:themeColor="text1"/>
          <w:lang w:val="en-US"/>
        </w:rPr>
        <w:t xml:space="preserve">C. </w:t>
      </w:r>
      <w:r w:rsidR="004A347D">
        <w:rPr>
          <w:color w:val="000000" w:themeColor="text1"/>
          <w:lang w:val="en-US"/>
        </w:rPr>
        <w:t xml:space="preserve">độc lập với giới </w:t>
      </w:r>
      <w:r w:rsidR="004D7CFF" w:rsidRPr="004D7CFF">
        <w:rPr>
          <w:color w:val="000000" w:themeColor="text1"/>
          <w:lang w:val="en-US"/>
        </w:rPr>
        <w:t>tính.</w:t>
      </w:r>
      <w:r w:rsidR="004D7CFF" w:rsidRPr="004D7CFF">
        <w:rPr>
          <w:color w:val="000000" w:themeColor="text1"/>
          <w:lang w:val="en-US"/>
        </w:rPr>
        <w:tab/>
      </w:r>
      <w:r w:rsidRPr="004C6C15">
        <w:rPr>
          <w:b/>
          <w:color w:val="000000" w:themeColor="text1"/>
          <w:lang w:val="en-US"/>
        </w:rPr>
        <w:t xml:space="preserve">D. </w:t>
      </w:r>
      <w:r w:rsidR="004D7CFF" w:rsidRPr="004D7CFF">
        <w:rPr>
          <w:color w:val="000000" w:themeColor="text1"/>
          <w:lang w:val="en-US"/>
        </w:rPr>
        <w:t>chéo giới.</w:t>
      </w:r>
    </w:p>
    <w:p w14:paraId="4763F50A"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6: </w:t>
      </w:r>
      <w:r w:rsidR="004D7CFF" w:rsidRPr="004D7CFF">
        <w:rPr>
          <w:color w:val="000000" w:themeColor="text1"/>
          <w:lang w:val="en-US"/>
        </w:rPr>
        <w:t>Đặc trưng nào dưới đây không phải là đặc trưng của quần thể?</w:t>
      </w:r>
    </w:p>
    <w:p w14:paraId="60BC4A23"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Tỉ lệ giới tính.</w:t>
      </w:r>
      <w:r w:rsidR="004D7CFF" w:rsidRPr="004D7CFF">
        <w:rPr>
          <w:color w:val="000000" w:themeColor="text1"/>
          <w:lang w:val="en-US"/>
        </w:rPr>
        <w:tab/>
      </w:r>
      <w:r w:rsidR="004A347D">
        <w:rPr>
          <w:color w:val="000000" w:themeColor="text1"/>
          <w:lang w:val="en-US"/>
        </w:rPr>
        <w:tab/>
      </w:r>
      <w:r w:rsidRPr="004C6C15">
        <w:rPr>
          <w:b/>
          <w:color w:val="000000" w:themeColor="text1"/>
          <w:lang w:val="en-US"/>
        </w:rPr>
        <w:t xml:space="preserve">B. </w:t>
      </w:r>
      <w:r w:rsidR="004D7CFF" w:rsidRPr="004D7CFF">
        <w:rPr>
          <w:color w:val="000000" w:themeColor="text1"/>
          <w:lang w:val="en-US"/>
        </w:rPr>
        <w:t>Độ đa dạng.</w:t>
      </w:r>
      <w:r w:rsidR="004D7CFF" w:rsidRPr="004D7CFF">
        <w:rPr>
          <w:color w:val="000000" w:themeColor="text1"/>
          <w:lang w:val="en-US"/>
        </w:rPr>
        <w:tab/>
      </w:r>
      <w:r w:rsidR="004A347D">
        <w:rPr>
          <w:color w:val="000000" w:themeColor="text1"/>
          <w:lang w:val="en-US"/>
        </w:rPr>
        <w:tab/>
      </w:r>
      <w:r w:rsidRPr="004C6C15">
        <w:rPr>
          <w:b/>
          <w:color w:val="000000" w:themeColor="text1"/>
          <w:lang w:val="en-US"/>
        </w:rPr>
        <w:t xml:space="preserve">C. </w:t>
      </w:r>
      <w:r w:rsidR="004D7CFF" w:rsidRPr="004D7CFF">
        <w:rPr>
          <w:color w:val="000000" w:themeColor="text1"/>
          <w:lang w:val="en-US"/>
        </w:rPr>
        <w:t>Mật độ cá thể.</w:t>
      </w:r>
      <w:r w:rsidR="004D7CFF" w:rsidRPr="004D7CFF">
        <w:rPr>
          <w:color w:val="000000" w:themeColor="text1"/>
          <w:lang w:val="en-US"/>
        </w:rPr>
        <w:tab/>
      </w:r>
      <w:r w:rsidR="004A347D">
        <w:rPr>
          <w:color w:val="000000" w:themeColor="text1"/>
          <w:lang w:val="en-US"/>
        </w:rPr>
        <w:tab/>
      </w:r>
      <w:r w:rsidRPr="004C6C15">
        <w:rPr>
          <w:b/>
          <w:color w:val="000000" w:themeColor="text1"/>
          <w:lang w:val="en-US"/>
        </w:rPr>
        <w:t xml:space="preserve">D. </w:t>
      </w:r>
      <w:r w:rsidR="004D7CFF" w:rsidRPr="004D7CFF">
        <w:rPr>
          <w:color w:val="000000" w:themeColor="text1"/>
          <w:lang w:val="en-US"/>
        </w:rPr>
        <w:t>Nhóm tuổi.</w:t>
      </w:r>
    </w:p>
    <w:p w14:paraId="327501D3" w14:textId="77777777" w:rsidR="004D7CFF" w:rsidRPr="004D7CFF" w:rsidRDefault="00C95304" w:rsidP="004172E1">
      <w:pPr>
        <w:spacing w:before="0"/>
        <w:ind w:firstLine="0"/>
        <w:rPr>
          <w:color w:val="000000" w:themeColor="text1"/>
          <w:lang w:val="en-US"/>
        </w:rPr>
      </w:pPr>
      <w:r>
        <w:rPr>
          <w:b/>
          <w:color w:val="000000" w:themeColor="text1"/>
          <w:lang w:val="en-US"/>
        </w:rPr>
        <w:t xml:space="preserve">Câu 7: </w:t>
      </w:r>
      <w:r w:rsidR="004D7CFF" w:rsidRPr="004D7CFF">
        <w:rPr>
          <w:color w:val="000000" w:themeColor="text1"/>
          <w:lang w:val="en-US"/>
        </w:rPr>
        <w:t>Giả sử một quần thể thực vật có 500 cây kiểu gen AA, 400</w:t>
      </w:r>
      <w:r w:rsidR="004D7CFF" w:rsidRPr="004D7CFF">
        <w:rPr>
          <w:color w:val="000000" w:themeColor="text1"/>
          <w:lang w:val="en-US"/>
        </w:rPr>
        <w:tab/>
        <w:t>cây kiểu gen Aa, 100 cây</w:t>
      </w:r>
      <w:r w:rsidR="004172E1">
        <w:rPr>
          <w:color w:val="000000" w:themeColor="text1"/>
          <w:lang w:val="en-US"/>
        </w:rPr>
        <w:t xml:space="preserve"> </w:t>
      </w:r>
      <w:r w:rsidR="004D7CFF" w:rsidRPr="004D7CFF">
        <w:rPr>
          <w:color w:val="000000" w:themeColor="text1"/>
          <w:lang w:val="en-US"/>
        </w:rPr>
        <w:t>kiểu gen a</w:t>
      </w:r>
      <w:r w:rsidR="004172E1">
        <w:rPr>
          <w:color w:val="000000" w:themeColor="text1"/>
          <w:lang w:val="en-US"/>
        </w:rPr>
        <w:t>a</w:t>
      </w:r>
      <w:r w:rsidR="004C6C15" w:rsidRPr="004C6C15">
        <w:rPr>
          <w:b/>
          <w:color w:val="000000" w:themeColor="text1"/>
          <w:lang w:val="en-US"/>
        </w:rPr>
        <w:t xml:space="preserve">. </w:t>
      </w:r>
      <w:r w:rsidR="004D7CFF" w:rsidRPr="004D7CFF">
        <w:rPr>
          <w:color w:val="000000" w:themeColor="text1"/>
          <w:lang w:val="en-US"/>
        </w:rPr>
        <w:t>Tần số alen A trong quần thể này là</w:t>
      </w:r>
    </w:p>
    <w:p w14:paraId="4DD3BEB6"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0,9.</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B. </w:t>
      </w:r>
      <w:r w:rsidR="004D7CFF" w:rsidRPr="004D7CFF">
        <w:rPr>
          <w:color w:val="000000" w:themeColor="text1"/>
          <w:lang w:val="en-US"/>
        </w:rPr>
        <w:t>0,7.</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C. </w:t>
      </w:r>
      <w:r w:rsidR="004D7CFF" w:rsidRPr="004D7CFF">
        <w:rPr>
          <w:color w:val="000000" w:themeColor="text1"/>
          <w:lang w:val="en-US"/>
        </w:rPr>
        <w:t>0,1.</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D. </w:t>
      </w:r>
      <w:r w:rsidR="004D7CFF" w:rsidRPr="004D7CFF">
        <w:rPr>
          <w:color w:val="000000" w:themeColor="text1"/>
          <w:lang w:val="en-US"/>
        </w:rPr>
        <w:t>0,5.</w:t>
      </w:r>
    </w:p>
    <w:p w14:paraId="4F483BC2"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8: </w:t>
      </w:r>
      <w:r w:rsidR="004D7CFF" w:rsidRPr="004D7CFF">
        <w:rPr>
          <w:color w:val="000000" w:themeColor="text1"/>
          <w:lang w:val="en-US"/>
        </w:rPr>
        <w:t>Khi lai giữa hai dòng thuần chủng có kiểu gen khác</w:t>
      </w:r>
      <w:bookmarkStart w:id="0" w:name="_GoBack"/>
      <w:bookmarkEnd w:id="0"/>
      <w:r w:rsidR="004D7CFF" w:rsidRPr="004D7CFF">
        <w:rPr>
          <w:color w:val="000000" w:themeColor="text1"/>
          <w:lang w:val="en-US"/>
        </w:rPr>
        <w:t xml:space="preserve"> nhau thu được con lai có năng suất, sức chống chịu, khả năng sinh trưởng và phát triển cao vượt trội so với các dạng bố mẹ. Đặc điểm của con lai biểu hiện</w:t>
      </w:r>
    </w:p>
    <w:p w14:paraId="2129740B" w14:textId="77777777" w:rsidR="004172E1"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ưu thế lai.</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B. </w:t>
      </w:r>
      <w:r w:rsidR="004D7CFF" w:rsidRPr="004D7CFF">
        <w:rPr>
          <w:color w:val="000000" w:themeColor="text1"/>
          <w:lang w:val="en-US"/>
        </w:rPr>
        <w:t>đột biển.</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p>
    <w:p w14:paraId="4E55996B"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thoái hóa giống.</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D. </w:t>
      </w:r>
      <w:r w:rsidR="004D7CFF" w:rsidRPr="004D7CFF">
        <w:rPr>
          <w:color w:val="000000" w:themeColor="text1"/>
          <w:lang w:val="en-US"/>
        </w:rPr>
        <w:t>di truyền ngoài nhân.</w:t>
      </w:r>
    </w:p>
    <w:p w14:paraId="44EB8C64"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9: </w:t>
      </w:r>
      <w:r w:rsidR="004172E1">
        <w:rPr>
          <w:color w:val="000000" w:themeColor="text1"/>
          <w:lang w:val="en-US"/>
        </w:rPr>
        <w:t xml:space="preserve">Ở thực vật, bào </w:t>
      </w:r>
      <w:r w:rsidR="004D7CFF" w:rsidRPr="004D7CFF">
        <w:rPr>
          <w:color w:val="000000" w:themeColor="text1"/>
          <w:lang w:val="en-US"/>
        </w:rPr>
        <w:t>quan chính thức hiện chức năng hô hấp hiếu khí là</w:t>
      </w:r>
    </w:p>
    <w:p w14:paraId="1B75AF19"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không bảo.</w:t>
      </w:r>
      <w:r w:rsidR="004D7CFF" w:rsidRPr="004D7CFF">
        <w:rPr>
          <w:color w:val="000000" w:themeColor="text1"/>
          <w:lang w:val="en-US"/>
        </w:rPr>
        <w:tab/>
      </w:r>
      <w:r w:rsidR="004172E1">
        <w:rPr>
          <w:color w:val="000000" w:themeColor="text1"/>
          <w:lang w:val="en-US"/>
        </w:rPr>
        <w:tab/>
      </w:r>
      <w:r w:rsidRPr="004C6C15">
        <w:rPr>
          <w:b/>
          <w:color w:val="000000" w:themeColor="text1"/>
          <w:lang w:val="en-US"/>
        </w:rPr>
        <w:t xml:space="preserve">B. </w:t>
      </w:r>
      <w:r w:rsidR="004D7CFF" w:rsidRPr="004D7CFF">
        <w:rPr>
          <w:color w:val="000000" w:themeColor="text1"/>
          <w:lang w:val="en-US"/>
        </w:rPr>
        <w:t>lục lạp.</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C. </w:t>
      </w:r>
      <w:r w:rsidR="004D7CFF" w:rsidRPr="004D7CFF">
        <w:rPr>
          <w:color w:val="000000" w:themeColor="text1"/>
          <w:lang w:val="en-US"/>
        </w:rPr>
        <w:t>mạng lưới nội chất.</w:t>
      </w:r>
      <w:r w:rsidR="004D7CFF" w:rsidRPr="004D7CFF">
        <w:rPr>
          <w:color w:val="000000" w:themeColor="text1"/>
          <w:lang w:val="en-US"/>
        </w:rPr>
        <w:tab/>
      </w:r>
      <w:r w:rsidRPr="004C6C15">
        <w:rPr>
          <w:b/>
          <w:color w:val="000000" w:themeColor="text1"/>
          <w:lang w:val="en-US"/>
        </w:rPr>
        <w:t xml:space="preserve">D. </w:t>
      </w:r>
      <w:r w:rsidR="004D7CFF" w:rsidRPr="004D7CFF">
        <w:rPr>
          <w:color w:val="000000" w:themeColor="text1"/>
          <w:lang w:val="en-US"/>
        </w:rPr>
        <w:t xml:space="preserve">ti thể. </w:t>
      </w:r>
    </w:p>
    <w:p w14:paraId="0CCB1299"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10: </w:t>
      </w:r>
      <w:r w:rsidR="004D7CFF" w:rsidRPr="004D7CFF">
        <w:rPr>
          <w:color w:val="000000" w:themeColor="text1"/>
          <w:lang w:val="en-US"/>
        </w:rPr>
        <w:t>Theo Menđen, phép lai giữa một cá thể mang tính trạng trội với một cá thể mang tính trạng lặn tương ứng được gọi là</w:t>
      </w:r>
    </w:p>
    <w:p w14:paraId="65953A1E"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lai phân tích.</w:t>
      </w:r>
      <w:r w:rsidR="004D7CFF" w:rsidRPr="004D7CFF">
        <w:rPr>
          <w:color w:val="000000" w:themeColor="text1"/>
          <w:lang w:val="en-US"/>
        </w:rPr>
        <w:tab/>
      </w:r>
      <w:r w:rsidR="004172E1">
        <w:rPr>
          <w:color w:val="000000" w:themeColor="text1"/>
          <w:lang w:val="en-US"/>
        </w:rPr>
        <w:tab/>
      </w:r>
      <w:r w:rsidRPr="004C6C15">
        <w:rPr>
          <w:b/>
          <w:color w:val="000000" w:themeColor="text1"/>
          <w:lang w:val="en-US"/>
        </w:rPr>
        <w:t xml:space="preserve">B. </w:t>
      </w:r>
      <w:r w:rsidR="004D7CFF" w:rsidRPr="004D7CFF">
        <w:rPr>
          <w:color w:val="000000" w:themeColor="text1"/>
          <w:lang w:val="en-US"/>
        </w:rPr>
        <w:t>lai khác dòng.</w:t>
      </w:r>
      <w:r w:rsidR="004D7CFF" w:rsidRPr="004D7CFF">
        <w:rPr>
          <w:color w:val="000000" w:themeColor="text1"/>
          <w:lang w:val="en-US"/>
        </w:rPr>
        <w:tab/>
      </w:r>
      <w:r w:rsidR="004172E1">
        <w:rPr>
          <w:color w:val="000000" w:themeColor="text1"/>
          <w:lang w:val="en-US"/>
        </w:rPr>
        <w:tab/>
      </w:r>
      <w:r w:rsidRPr="004C6C15">
        <w:rPr>
          <w:b/>
          <w:color w:val="000000" w:themeColor="text1"/>
          <w:lang w:val="en-US"/>
        </w:rPr>
        <w:t xml:space="preserve">C. </w:t>
      </w:r>
      <w:r w:rsidR="004D7CFF" w:rsidRPr="004D7CFF">
        <w:rPr>
          <w:color w:val="000000" w:themeColor="text1"/>
          <w:lang w:val="en-US"/>
        </w:rPr>
        <w:t>lai cải tiến.</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D. </w:t>
      </w:r>
      <w:r w:rsidR="004D7CFF" w:rsidRPr="004D7CFF">
        <w:rPr>
          <w:color w:val="000000" w:themeColor="text1"/>
          <w:lang w:val="en-US"/>
        </w:rPr>
        <w:t>lai thuận nghịch.</w:t>
      </w:r>
    </w:p>
    <w:p w14:paraId="28E37621"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11: </w:t>
      </w:r>
      <w:r w:rsidR="004D7CFF" w:rsidRPr="004D7CFF">
        <w:rPr>
          <w:color w:val="000000" w:themeColor="text1"/>
          <w:lang w:val="en-US"/>
        </w:rPr>
        <w:t>Hiện tượng một số cây cùng loài sống gần nhau, rễ của chúng nối liền nhau (liền rễ) thể hiện mối quan hệ sinh thái nào dưới đây:</w:t>
      </w:r>
    </w:p>
    <w:p w14:paraId="393792AD"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 xml:space="preserve">Cạnh tranh cùng loài. </w:t>
      </w:r>
      <w:r w:rsidR="004172E1">
        <w:rPr>
          <w:color w:val="000000" w:themeColor="text1"/>
          <w:lang w:val="en-US"/>
        </w:rPr>
        <w:tab/>
      </w:r>
      <w:r w:rsidRPr="004C6C15">
        <w:rPr>
          <w:b/>
          <w:color w:val="000000" w:themeColor="text1"/>
          <w:lang w:val="en-US"/>
        </w:rPr>
        <w:t xml:space="preserve">B. </w:t>
      </w:r>
      <w:r w:rsidR="004D7CFF" w:rsidRPr="004D7CFF">
        <w:rPr>
          <w:color w:val="000000" w:themeColor="text1"/>
          <w:lang w:val="en-US"/>
        </w:rPr>
        <w:t>Cộng sinh.</w:t>
      </w:r>
      <w:r w:rsidR="004D7CFF" w:rsidRPr="004D7CFF">
        <w:rPr>
          <w:color w:val="000000" w:themeColor="text1"/>
          <w:lang w:val="en-US"/>
        </w:rPr>
        <w:tab/>
      </w:r>
      <w:r w:rsidR="004172E1">
        <w:rPr>
          <w:color w:val="000000" w:themeColor="text1"/>
          <w:lang w:val="en-US"/>
        </w:rPr>
        <w:tab/>
      </w:r>
      <w:r w:rsidR="004172E1">
        <w:rPr>
          <w:color w:val="000000" w:themeColor="text1"/>
          <w:lang w:val="en-US"/>
        </w:rPr>
        <w:tab/>
      </w:r>
      <w:r w:rsidRPr="004C6C15">
        <w:rPr>
          <w:b/>
          <w:color w:val="000000" w:themeColor="text1"/>
          <w:lang w:val="en-US"/>
        </w:rPr>
        <w:t xml:space="preserve">C. </w:t>
      </w:r>
      <w:r w:rsidR="004D7CFF" w:rsidRPr="004D7CFF">
        <w:rPr>
          <w:color w:val="000000" w:themeColor="text1"/>
          <w:lang w:val="en-US"/>
        </w:rPr>
        <w:t xml:space="preserve">Hỗ trợ khác loài. </w:t>
      </w:r>
      <w:r w:rsidR="004172E1">
        <w:rPr>
          <w:color w:val="000000" w:themeColor="text1"/>
          <w:lang w:val="en-US"/>
        </w:rPr>
        <w:tab/>
      </w:r>
      <w:r w:rsidR="004172E1">
        <w:rPr>
          <w:color w:val="000000" w:themeColor="text1"/>
          <w:lang w:val="en-US"/>
        </w:rPr>
        <w:tab/>
      </w:r>
      <w:r w:rsidRPr="004C6C15">
        <w:rPr>
          <w:b/>
          <w:color w:val="000000" w:themeColor="text1"/>
          <w:lang w:val="en-US"/>
        </w:rPr>
        <w:t xml:space="preserve">D. </w:t>
      </w:r>
      <w:r w:rsidR="004D7CFF" w:rsidRPr="004D7CFF">
        <w:rPr>
          <w:color w:val="000000" w:themeColor="text1"/>
          <w:lang w:val="en-US"/>
        </w:rPr>
        <w:t>H</w:t>
      </w:r>
      <w:r w:rsidR="007F310D">
        <w:rPr>
          <w:color w:val="000000" w:themeColor="text1"/>
          <w:lang w:val="en-US"/>
        </w:rPr>
        <w:t>ỗ</w:t>
      </w:r>
      <w:r w:rsidR="004D7CFF" w:rsidRPr="004D7CFF">
        <w:rPr>
          <w:color w:val="000000" w:themeColor="text1"/>
          <w:lang w:val="en-US"/>
        </w:rPr>
        <w:t xml:space="preserve"> trợ cùng loài.</w:t>
      </w:r>
    </w:p>
    <w:p w14:paraId="2402C3A7"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12: </w:t>
      </w:r>
      <w:r w:rsidR="004D7CFF" w:rsidRPr="004D7CFF">
        <w:rPr>
          <w:color w:val="000000" w:themeColor="text1"/>
          <w:lang w:val="en-US"/>
        </w:rPr>
        <w:t>Khu phân bố của loài bị chia cắt bởi các vật cản địa lí nhu sông, biển, núi cao, dải đất liền làm cho các quần thể trong loài bị cách li nhau. Trong những điều kiện sống khác nhau, chọn lọc tự nhiên đã tích luỹ các biến dị di truyền theo những hướng khác nhau, từ đó dần dần hình thành loài mới. Đây là cơ chế hình thành loài theo con đường</w:t>
      </w:r>
    </w:p>
    <w:p w14:paraId="1918981D"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sinh thái (cách li sinh thái).</w:t>
      </w:r>
      <w:r w:rsidR="004D7CFF" w:rsidRPr="004D7CFF">
        <w:rPr>
          <w:color w:val="000000" w:themeColor="text1"/>
          <w:lang w:val="en-US"/>
        </w:rPr>
        <w:tab/>
      </w:r>
      <w:r w:rsidR="00FF3CE3">
        <w:rPr>
          <w:color w:val="000000" w:themeColor="text1"/>
          <w:lang w:val="en-US"/>
        </w:rPr>
        <w:tab/>
      </w:r>
      <w:r w:rsidR="00FF3CE3">
        <w:rPr>
          <w:color w:val="000000" w:themeColor="text1"/>
          <w:lang w:val="en-US"/>
        </w:rPr>
        <w:tab/>
      </w:r>
      <w:r w:rsidR="00FF3CE3">
        <w:rPr>
          <w:color w:val="000000" w:themeColor="text1"/>
          <w:lang w:val="en-US"/>
        </w:rPr>
        <w:tab/>
      </w:r>
      <w:r w:rsidRPr="004C6C15">
        <w:rPr>
          <w:b/>
          <w:color w:val="000000" w:themeColor="text1"/>
          <w:lang w:val="en-US"/>
        </w:rPr>
        <w:t xml:space="preserve">B. </w:t>
      </w:r>
      <w:r w:rsidR="004D7CFF" w:rsidRPr="004D7CFF">
        <w:rPr>
          <w:color w:val="000000" w:themeColor="text1"/>
          <w:lang w:val="en-US"/>
        </w:rPr>
        <w:t>lai xa và đa bội hóa.</w:t>
      </w:r>
    </w:p>
    <w:p w14:paraId="5F905E16"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tự đa bội.</w:t>
      </w:r>
      <w:r w:rsidR="004D7CFF" w:rsidRPr="004D7CFF">
        <w:rPr>
          <w:color w:val="000000" w:themeColor="text1"/>
          <w:lang w:val="en-US"/>
        </w:rPr>
        <w:tab/>
      </w:r>
      <w:r w:rsidR="00FF3CE3">
        <w:rPr>
          <w:color w:val="000000" w:themeColor="text1"/>
          <w:lang w:val="en-US"/>
        </w:rPr>
        <w:tab/>
      </w:r>
      <w:r w:rsidR="00FF3CE3">
        <w:rPr>
          <w:color w:val="000000" w:themeColor="text1"/>
          <w:lang w:val="en-US"/>
        </w:rPr>
        <w:tab/>
      </w:r>
      <w:r w:rsidR="00FF3CE3">
        <w:rPr>
          <w:color w:val="000000" w:themeColor="text1"/>
          <w:lang w:val="en-US"/>
        </w:rPr>
        <w:tab/>
      </w:r>
      <w:r w:rsidR="00FF3CE3">
        <w:rPr>
          <w:color w:val="000000" w:themeColor="text1"/>
          <w:lang w:val="en-US"/>
        </w:rPr>
        <w:tab/>
      </w:r>
      <w:r w:rsidR="00FF3CE3">
        <w:rPr>
          <w:color w:val="000000" w:themeColor="text1"/>
          <w:lang w:val="en-US"/>
        </w:rPr>
        <w:tab/>
      </w:r>
      <w:r w:rsidRPr="004C6C15">
        <w:rPr>
          <w:b/>
          <w:color w:val="000000" w:themeColor="text1"/>
          <w:lang w:val="en-US"/>
        </w:rPr>
        <w:t xml:space="preserve">D. </w:t>
      </w:r>
      <w:r w:rsidR="004D7CFF" w:rsidRPr="004D7CFF">
        <w:rPr>
          <w:color w:val="000000" w:themeColor="text1"/>
          <w:lang w:val="en-US"/>
        </w:rPr>
        <w:t>địa lý (khác khu vực địa lý).</w:t>
      </w:r>
    </w:p>
    <w:p w14:paraId="40764BC2"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13: </w:t>
      </w:r>
      <w:r w:rsidR="004D7CFF" w:rsidRPr="004D7CFF">
        <w:rPr>
          <w:color w:val="000000" w:themeColor="text1"/>
          <w:lang w:val="en-US"/>
        </w:rPr>
        <w:t>Đột biến cấu trúc nhiễm sắc thể là những biến đổi trong</w:t>
      </w:r>
    </w:p>
    <w:p w14:paraId="15451C2F"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cấu trúc nhiễm sắc thể</w:t>
      </w:r>
      <w:r w:rsidR="004D7CFF" w:rsidRPr="004D7CFF">
        <w:rPr>
          <w:color w:val="000000" w:themeColor="text1"/>
          <w:lang w:val="en-US"/>
        </w:rPr>
        <w:tab/>
      </w:r>
      <w:r w:rsidR="00FF3CE3">
        <w:rPr>
          <w:color w:val="000000" w:themeColor="text1"/>
          <w:lang w:val="en-US"/>
        </w:rPr>
        <w:tab/>
      </w:r>
      <w:r w:rsidR="00FF3CE3">
        <w:rPr>
          <w:color w:val="000000" w:themeColor="text1"/>
          <w:lang w:val="en-US"/>
        </w:rPr>
        <w:tab/>
      </w:r>
      <w:r w:rsidR="00FF3CE3">
        <w:rPr>
          <w:color w:val="000000" w:themeColor="text1"/>
          <w:lang w:val="en-US"/>
        </w:rPr>
        <w:tab/>
      </w:r>
      <w:r w:rsidR="00FF3CE3">
        <w:rPr>
          <w:color w:val="000000" w:themeColor="text1"/>
          <w:lang w:val="en-US"/>
        </w:rPr>
        <w:tab/>
      </w:r>
      <w:r w:rsidRPr="004C6C15">
        <w:rPr>
          <w:b/>
          <w:color w:val="000000" w:themeColor="text1"/>
          <w:lang w:val="en-US"/>
        </w:rPr>
        <w:t xml:space="preserve">B. </w:t>
      </w:r>
      <w:r w:rsidR="004D7CFF" w:rsidRPr="004D7CFF">
        <w:rPr>
          <w:color w:val="000000" w:themeColor="text1"/>
          <w:lang w:val="en-US"/>
        </w:rPr>
        <w:t>cấu trúc và số lượng nhiễm sắc thể.</w:t>
      </w:r>
    </w:p>
    <w:p w14:paraId="1756EE39"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vật chất di truyền ở cấp độ tế bào.</w:t>
      </w:r>
      <w:r w:rsidR="004D7CFF" w:rsidRPr="004D7CFF">
        <w:rPr>
          <w:color w:val="000000" w:themeColor="text1"/>
          <w:lang w:val="en-US"/>
        </w:rPr>
        <w:tab/>
      </w:r>
      <w:r w:rsidR="00FF3CE3">
        <w:rPr>
          <w:color w:val="000000" w:themeColor="text1"/>
          <w:lang w:val="en-US"/>
        </w:rPr>
        <w:tab/>
      </w:r>
      <w:r w:rsidR="00FF3CE3">
        <w:rPr>
          <w:color w:val="000000" w:themeColor="text1"/>
          <w:lang w:val="en-US"/>
        </w:rPr>
        <w:tab/>
      </w:r>
      <w:r w:rsidRPr="004C6C15">
        <w:rPr>
          <w:b/>
          <w:color w:val="000000" w:themeColor="text1"/>
          <w:lang w:val="en-US"/>
        </w:rPr>
        <w:t xml:space="preserve">D. </w:t>
      </w:r>
      <w:r w:rsidR="004D7CFF" w:rsidRPr="004D7CFF">
        <w:rPr>
          <w:color w:val="000000" w:themeColor="text1"/>
          <w:lang w:val="en-US"/>
        </w:rPr>
        <w:t>cấu trúc nhiễm sắc thể và gen.</w:t>
      </w:r>
    </w:p>
    <w:p w14:paraId="7CFDCE8E" w14:textId="77777777" w:rsidR="004D7CFF" w:rsidRPr="004D7CFF" w:rsidRDefault="00C95304" w:rsidP="00C95304">
      <w:pPr>
        <w:spacing w:before="0"/>
        <w:ind w:firstLine="0"/>
        <w:rPr>
          <w:color w:val="000000" w:themeColor="text1"/>
          <w:lang w:val="en-US"/>
        </w:rPr>
      </w:pPr>
      <w:r>
        <w:rPr>
          <w:b/>
          <w:color w:val="000000" w:themeColor="text1"/>
          <w:lang w:val="en-US"/>
        </w:rPr>
        <w:lastRenderedPageBreak/>
        <w:t xml:space="preserve">Câu 14: </w:t>
      </w:r>
      <w:r w:rsidR="004D7CFF" w:rsidRPr="004D7CFF">
        <w:rPr>
          <w:color w:val="000000" w:themeColor="text1"/>
          <w:lang w:val="en-US"/>
        </w:rPr>
        <w:t xml:space="preserve">Trong cơ chế điều </w:t>
      </w:r>
      <w:r w:rsidR="0073617E" w:rsidRPr="0073617E">
        <w:rPr>
          <w:color w:val="000000" w:themeColor="text1"/>
          <w:lang w:val="en-US"/>
        </w:rPr>
        <w:t>hòa</w:t>
      </w:r>
      <w:r w:rsidR="004D7CFF" w:rsidRPr="004D7CFF">
        <w:rPr>
          <w:color w:val="000000" w:themeColor="text1"/>
          <w:lang w:val="en-US"/>
        </w:rPr>
        <w:t xml:space="preserve"> hoạt động của operon Lac ở vi khuẩn E.coli, tổng hợp prôtêin ức chế là chức năng của</w:t>
      </w:r>
    </w:p>
    <w:p w14:paraId="2FEA133A"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 xml:space="preserve">gen điều </w:t>
      </w:r>
      <w:r w:rsidR="0073617E" w:rsidRPr="0073617E">
        <w:rPr>
          <w:color w:val="000000" w:themeColor="text1"/>
          <w:lang w:val="en-US"/>
        </w:rPr>
        <w:t>hòa</w:t>
      </w:r>
      <w:r w:rsidR="00984011" w:rsidRPr="00984011">
        <w:rPr>
          <w:b/>
          <w:color w:val="000000" w:themeColor="text1"/>
          <w:lang w:val="en-US"/>
        </w:rPr>
        <w:t xml:space="preserve">. </w:t>
      </w:r>
      <w:r w:rsidR="00FF3CE3">
        <w:rPr>
          <w:color w:val="000000" w:themeColor="text1"/>
          <w:lang w:val="en-US"/>
        </w:rPr>
        <w:tab/>
      </w:r>
      <w:r w:rsidRPr="004C6C15">
        <w:rPr>
          <w:b/>
          <w:color w:val="000000" w:themeColor="text1"/>
          <w:lang w:val="en-US"/>
        </w:rPr>
        <w:t xml:space="preserve">B. </w:t>
      </w:r>
      <w:r w:rsidR="004D7CFF" w:rsidRPr="004D7CFF">
        <w:rPr>
          <w:color w:val="000000" w:themeColor="text1"/>
          <w:lang w:val="en-US"/>
        </w:rPr>
        <w:t>vùng khởi động.</w:t>
      </w:r>
      <w:r w:rsidR="00FF3CE3">
        <w:rPr>
          <w:color w:val="000000" w:themeColor="text1"/>
          <w:lang w:val="en-US"/>
        </w:rPr>
        <w:tab/>
      </w:r>
      <w:r w:rsidR="004D7CFF" w:rsidRPr="004D7CFF">
        <w:rPr>
          <w:color w:val="000000" w:themeColor="text1"/>
          <w:lang w:val="en-US"/>
        </w:rPr>
        <w:tab/>
      </w:r>
      <w:r w:rsidRPr="004C6C15">
        <w:rPr>
          <w:b/>
          <w:color w:val="000000" w:themeColor="text1"/>
          <w:lang w:val="en-US"/>
        </w:rPr>
        <w:t xml:space="preserve">C. </w:t>
      </w:r>
      <w:r w:rsidR="004D7CFF" w:rsidRPr="004D7CFF">
        <w:rPr>
          <w:color w:val="000000" w:themeColor="text1"/>
          <w:lang w:val="en-US"/>
        </w:rPr>
        <w:t>vùng vận hành.</w:t>
      </w:r>
      <w:r w:rsidR="004D7CFF" w:rsidRPr="004D7CFF">
        <w:rPr>
          <w:color w:val="000000" w:themeColor="text1"/>
          <w:lang w:val="en-US"/>
        </w:rPr>
        <w:tab/>
      </w:r>
      <w:r w:rsidR="00FF3CE3">
        <w:rPr>
          <w:color w:val="000000" w:themeColor="text1"/>
          <w:lang w:val="en-US"/>
        </w:rPr>
        <w:tab/>
      </w:r>
      <w:r w:rsidRPr="004C6C15">
        <w:rPr>
          <w:b/>
          <w:color w:val="000000" w:themeColor="text1"/>
          <w:lang w:val="en-US"/>
        </w:rPr>
        <w:t xml:space="preserve">D. </w:t>
      </w:r>
      <w:r w:rsidR="004D7CFF" w:rsidRPr="004D7CFF">
        <w:rPr>
          <w:color w:val="000000" w:themeColor="text1"/>
          <w:lang w:val="en-US"/>
        </w:rPr>
        <w:t>các gen cấu trúc.</w:t>
      </w:r>
    </w:p>
    <w:p w14:paraId="41F05271"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15: </w:t>
      </w:r>
      <w:r w:rsidR="004D7CFF" w:rsidRPr="004D7CFF">
        <w:rPr>
          <w:color w:val="000000" w:themeColor="text1"/>
          <w:lang w:val="en-US"/>
        </w:rPr>
        <w:t xml:space="preserve">Nhận xét nào dưới đây </w:t>
      </w:r>
      <w:r w:rsidR="00B77E66" w:rsidRPr="00B77E66">
        <w:rPr>
          <w:b/>
          <w:color w:val="000000" w:themeColor="text1"/>
          <w:lang w:val="en-US"/>
        </w:rPr>
        <w:t>đúng</w:t>
      </w:r>
      <w:r w:rsidR="004D7CFF" w:rsidRPr="004D7CFF">
        <w:rPr>
          <w:color w:val="000000" w:themeColor="text1"/>
          <w:lang w:val="en-US"/>
        </w:rPr>
        <w:t xml:space="preserve"> với hiện tượng di truyền liên kết không hoàn toàn?</w:t>
      </w:r>
    </w:p>
    <w:p w14:paraId="3B977FA2"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Mồi gen nằm trên 1 nhiễm sắc thể.</w:t>
      </w:r>
      <w:r w:rsidR="004D7CFF" w:rsidRPr="004D7CFF">
        <w:rPr>
          <w:color w:val="000000" w:themeColor="text1"/>
          <w:lang w:val="en-US"/>
        </w:rPr>
        <w:tab/>
      </w:r>
      <w:r w:rsidR="00850BA0">
        <w:rPr>
          <w:color w:val="000000" w:themeColor="text1"/>
          <w:lang w:val="en-US"/>
        </w:rPr>
        <w:tab/>
      </w:r>
      <w:r w:rsidR="00850BA0">
        <w:rPr>
          <w:color w:val="000000" w:themeColor="text1"/>
          <w:lang w:val="en-US"/>
        </w:rPr>
        <w:tab/>
      </w:r>
      <w:r w:rsidRPr="004C6C15">
        <w:rPr>
          <w:b/>
          <w:color w:val="000000" w:themeColor="text1"/>
          <w:lang w:val="en-US"/>
        </w:rPr>
        <w:t xml:space="preserve">B. </w:t>
      </w:r>
      <w:r w:rsidR="004D7CFF" w:rsidRPr="004D7CFF">
        <w:rPr>
          <w:color w:val="000000" w:themeColor="text1"/>
          <w:lang w:val="en-US"/>
        </w:rPr>
        <w:t xml:space="preserve">Làm xuất hiện các biến dị tổ </w:t>
      </w:r>
      <w:r w:rsidRPr="004C6C15">
        <w:rPr>
          <w:color w:val="000000" w:themeColor="text1"/>
          <w:lang w:val="en-US"/>
        </w:rPr>
        <w:t>hợp</w:t>
      </w:r>
      <w:r w:rsidR="004D7CFF" w:rsidRPr="004D7CFF">
        <w:rPr>
          <w:color w:val="000000" w:themeColor="text1"/>
          <w:lang w:val="en-US"/>
        </w:rPr>
        <w:t>.</w:t>
      </w:r>
    </w:p>
    <w:p w14:paraId="3E0847BD"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Làm hạn chế các biến dị tổ hợp.</w:t>
      </w:r>
      <w:r w:rsidR="004D7CFF" w:rsidRPr="004D7CFF">
        <w:rPr>
          <w:color w:val="000000" w:themeColor="text1"/>
          <w:lang w:val="en-US"/>
        </w:rPr>
        <w:tab/>
      </w:r>
      <w:r w:rsidR="00850BA0">
        <w:rPr>
          <w:color w:val="000000" w:themeColor="text1"/>
          <w:lang w:val="en-US"/>
        </w:rPr>
        <w:tab/>
      </w:r>
      <w:r w:rsidR="00850BA0">
        <w:rPr>
          <w:color w:val="000000" w:themeColor="text1"/>
          <w:lang w:val="en-US"/>
        </w:rPr>
        <w:tab/>
      </w:r>
      <w:r w:rsidRPr="004C6C15">
        <w:rPr>
          <w:b/>
          <w:color w:val="000000" w:themeColor="text1"/>
          <w:lang w:val="en-US"/>
        </w:rPr>
        <w:t xml:space="preserve">D. </w:t>
      </w:r>
      <w:r w:rsidR="004D7CFF" w:rsidRPr="004D7CFF">
        <w:rPr>
          <w:color w:val="000000" w:themeColor="text1"/>
          <w:lang w:val="en-US"/>
        </w:rPr>
        <w:t>Luôn duy trì các nhóm gen liên kết quý.</w:t>
      </w:r>
    </w:p>
    <w:p w14:paraId="5EB4E7FD" w14:textId="77777777" w:rsidR="004D7CFF" w:rsidRPr="004D7CFF" w:rsidRDefault="001278B0" w:rsidP="001278B0">
      <w:pPr>
        <w:spacing w:before="0"/>
        <w:ind w:firstLine="0"/>
        <w:rPr>
          <w:color w:val="000000" w:themeColor="text1"/>
          <w:lang w:val="en-US"/>
        </w:rPr>
      </w:pPr>
      <w:r>
        <w:rPr>
          <w:b/>
          <w:color w:val="000000" w:themeColor="text1"/>
          <w:lang w:val="en-US"/>
        </w:rPr>
        <w:t xml:space="preserve">Câu 16: </w:t>
      </w:r>
      <w:r w:rsidR="004D7CFF" w:rsidRPr="004D7CFF">
        <w:rPr>
          <w:color w:val="000000" w:themeColor="text1"/>
          <w:lang w:val="en-US"/>
        </w:rPr>
        <w:t xml:space="preserve">Cho biết alen A trội hoàn toàn so với alen </w:t>
      </w:r>
      <w:r w:rsidR="00850BA0">
        <w:rPr>
          <w:color w:val="000000" w:themeColor="text1"/>
          <w:lang w:val="en-US"/>
        </w:rPr>
        <w:t>a</w:t>
      </w:r>
      <w:r w:rsidR="004C6C15" w:rsidRPr="004C6C15">
        <w:rPr>
          <w:b/>
          <w:color w:val="000000" w:themeColor="text1"/>
          <w:lang w:val="en-US"/>
        </w:rPr>
        <w:t xml:space="preserve">. </w:t>
      </w:r>
      <w:r w:rsidR="004D7CFF" w:rsidRPr="004D7CFF">
        <w:rPr>
          <w:color w:val="000000" w:themeColor="text1"/>
          <w:lang w:val="en-US"/>
        </w:rPr>
        <w:t>Theo lí thuyết, phép lai nào sau đây cho đời con gồm toàn cá thể có kiểu hình lặn?</w:t>
      </w:r>
    </w:p>
    <w:p w14:paraId="5D34B5F1" w14:textId="77777777" w:rsidR="001A6029" w:rsidRDefault="001A6029" w:rsidP="001A602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w:t>
      </w:r>
      <w:r>
        <w:rPr>
          <w:color w:val="000000" w:themeColor="text1"/>
          <w:lang w:val="en-US"/>
        </w:rPr>
        <w:t>a</w:t>
      </w:r>
      <w:r w:rsidRPr="00984011">
        <w:rPr>
          <w:b/>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w:t>
      </w:r>
      <w:r>
        <w:rPr>
          <w:color w:val="000000" w:themeColor="text1"/>
          <w:lang w:val="en-US"/>
        </w:rPr>
        <w:t>a</w:t>
      </w:r>
      <w:r w:rsidRPr="00984011">
        <w:rPr>
          <w:b/>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w:t>
      </w:r>
      <w:r>
        <w:rPr>
          <w:color w:val="000000" w:themeColor="text1"/>
          <w:lang w:val="en-US"/>
        </w:rPr>
        <w:t>a</w:t>
      </w:r>
      <w:r w:rsidRPr="00984011">
        <w:rPr>
          <w:b/>
          <w:color w:val="000000" w:themeColor="text1"/>
          <w:lang w:val="en-US"/>
        </w:rPr>
        <w:t xml:space="preserve">. </w:t>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Aa.</w:t>
      </w:r>
    </w:p>
    <w:p w14:paraId="4A34C102"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17: </w:t>
      </w:r>
      <w:r w:rsidR="004D7CFF" w:rsidRPr="004D7CFF">
        <w:rPr>
          <w:color w:val="000000" w:themeColor="text1"/>
          <w:lang w:val="en-US"/>
        </w:rPr>
        <w:t>Hiện tượng ứ giọt ở thực vật do:</w:t>
      </w:r>
    </w:p>
    <w:p w14:paraId="64DD3720" w14:textId="77777777" w:rsidR="004D7CFF" w:rsidRPr="004D7CFF" w:rsidRDefault="00F85403" w:rsidP="004D7CFF">
      <w:pPr>
        <w:spacing w:before="0"/>
        <w:rPr>
          <w:color w:val="000000" w:themeColor="text1"/>
          <w:lang w:val="en-US"/>
        </w:rPr>
      </w:pPr>
      <w:r w:rsidRPr="00F85403">
        <w:rPr>
          <w:color w:val="000000" w:themeColor="text1"/>
          <w:lang w:val="en-US"/>
        </w:rPr>
        <w:t xml:space="preserve">(1) </w:t>
      </w:r>
      <w:r w:rsidR="004D7CFF" w:rsidRPr="004D7CFF">
        <w:rPr>
          <w:color w:val="000000" w:themeColor="text1"/>
          <w:lang w:val="en-US"/>
        </w:rPr>
        <w:t>. Lượng nước thừa trong tế bào lá thoát ra.</w:t>
      </w:r>
    </w:p>
    <w:p w14:paraId="1598B8D2" w14:textId="77777777" w:rsidR="004D7CFF" w:rsidRPr="004D7CFF" w:rsidRDefault="00F85403" w:rsidP="004D7CFF">
      <w:pPr>
        <w:spacing w:before="0"/>
        <w:rPr>
          <w:color w:val="000000" w:themeColor="text1"/>
          <w:lang w:val="en-US"/>
        </w:rPr>
      </w:pPr>
      <w:r w:rsidRPr="00F85403">
        <w:rPr>
          <w:color w:val="000000" w:themeColor="text1"/>
          <w:lang w:val="en-US"/>
        </w:rPr>
        <w:t xml:space="preserve">(2) </w:t>
      </w:r>
      <w:r w:rsidR="004D7CFF" w:rsidRPr="004D7CFF">
        <w:rPr>
          <w:color w:val="000000" w:themeColor="text1"/>
          <w:lang w:val="en-US"/>
        </w:rPr>
        <w:t xml:space="preserve">. Có sự bão </w:t>
      </w:r>
      <w:r w:rsidR="0073617E" w:rsidRPr="0073617E">
        <w:rPr>
          <w:color w:val="000000" w:themeColor="text1"/>
          <w:lang w:val="en-US"/>
        </w:rPr>
        <w:t>hòa</w:t>
      </w:r>
      <w:r w:rsidR="004D7CFF" w:rsidRPr="004D7CFF">
        <w:rPr>
          <w:color w:val="000000" w:themeColor="text1"/>
          <w:lang w:val="en-US"/>
        </w:rPr>
        <w:t xml:space="preserve"> hơi nước trong không khí.</w:t>
      </w:r>
    </w:p>
    <w:p w14:paraId="1EF6FCE0" w14:textId="77777777" w:rsidR="004D7CFF" w:rsidRPr="004D7CFF" w:rsidRDefault="00F85403" w:rsidP="004D7CFF">
      <w:pPr>
        <w:spacing w:before="0"/>
        <w:rPr>
          <w:color w:val="000000" w:themeColor="text1"/>
          <w:lang w:val="en-US"/>
        </w:rPr>
      </w:pPr>
      <w:r w:rsidRPr="00F85403">
        <w:rPr>
          <w:color w:val="000000" w:themeColor="text1"/>
          <w:lang w:val="en-US"/>
        </w:rPr>
        <w:t xml:space="preserve">(3) </w:t>
      </w:r>
      <w:r w:rsidR="004D7CFF" w:rsidRPr="004D7CFF">
        <w:rPr>
          <w:color w:val="000000" w:themeColor="text1"/>
          <w:lang w:val="en-US"/>
        </w:rPr>
        <w:t>. Hơi nước thoát từ lá rơi lại trên phiến lá.</w:t>
      </w:r>
    </w:p>
    <w:p w14:paraId="044FD3C7"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Lượng nước bị đẩy từ mạch gồ của rễ lên lá, không thoát được thành hơi qua khí khổng đã ứ thành giọt ở mép lá.</w:t>
      </w:r>
    </w:p>
    <w:p w14:paraId="057C27D4"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(2),(3).</w:t>
      </w:r>
      <w:r w:rsidR="004D7CFF" w:rsidRPr="004D7CFF">
        <w:rPr>
          <w:color w:val="000000" w:themeColor="text1"/>
          <w:lang w:val="en-US"/>
        </w:rPr>
        <w:tab/>
      </w:r>
      <w:r w:rsidR="00F85403">
        <w:rPr>
          <w:color w:val="000000" w:themeColor="text1"/>
          <w:lang w:val="en-US"/>
        </w:rPr>
        <w:tab/>
      </w:r>
      <w:r w:rsidR="00F85403">
        <w:rPr>
          <w:color w:val="000000" w:themeColor="text1"/>
          <w:lang w:val="en-US"/>
        </w:rPr>
        <w:tab/>
      </w:r>
      <w:r w:rsidR="004D7CFF" w:rsidRPr="00F85403">
        <w:rPr>
          <w:b/>
          <w:color w:val="000000" w:themeColor="text1"/>
          <w:lang w:val="en-US"/>
        </w:rPr>
        <w:t>B.</w:t>
      </w:r>
      <w:r w:rsidR="00F85403">
        <w:rPr>
          <w:color w:val="000000" w:themeColor="text1"/>
          <w:lang w:val="en-US"/>
        </w:rPr>
        <w:t xml:space="preserve"> </w:t>
      </w:r>
      <w:r w:rsidR="004D7CFF" w:rsidRPr="004D7CFF">
        <w:rPr>
          <w:color w:val="000000" w:themeColor="text1"/>
          <w:lang w:val="en-US"/>
        </w:rPr>
        <w:t>(l),(3).</w:t>
      </w:r>
      <w:r w:rsidR="004D7CFF" w:rsidRPr="004D7CFF">
        <w:rPr>
          <w:color w:val="000000" w:themeColor="text1"/>
          <w:lang w:val="en-US"/>
        </w:rPr>
        <w:tab/>
      </w:r>
      <w:r w:rsidR="00F85403">
        <w:rPr>
          <w:color w:val="000000" w:themeColor="text1"/>
          <w:lang w:val="en-US"/>
        </w:rPr>
        <w:tab/>
      </w:r>
      <w:r w:rsidR="00F85403">
        <w:rPr>
          <w:color w:val="000000" w:themeColor="text1"/>
          <w:lang w:val="en-US"/>
        </w:rPr>
        <w:tab/>
      </w:r>
      <w:r w:rsidR="00F85403">
        <w:rPr>
          <w:b/>
          <w:color w:val="000000" w:themeColor="text1"/>
          <w:lang w:val="en-US"/>
        </w:rPr>
        <w:t>C.</w:t>
      </w:r>
      <w:r w:rsidR="00F85403">
        <w:rPr>
          <w:color w:val="000000" w:themeColor="text1"/>
          <w:lang w:val="en-US"/>
        </w:rPr>
        <w:t xml:space="preserve"> </w:t>
      </w:r>
      <w:r w:rsidR="004D7CFF" w:rsidRPr="004D7CFF">
        <w:rPr>
          <w:color w:val="000000" w:themeColor="text1"/>
          <w:lang w:val="en-US"/>
        </w:rPr>
        <w:t>(2),(4).</w:t>
      </w:r>
      <w:r w:rsidR="004D7CFF" w:rsidRPr="004D7CFF">
        <w:rPr>
          <w:color w:val="000000" w:themeColor="text1"/>
          <w:lang w:val="en-US"/>
        </w:rPr>
        <w:tab/>
      </w:r>
      <w:r w:rsidR="00F85403">
        <w:rPr>
          <w:color w:val="000000" w:themeColor="text1"/>
          <w:lang w:val="en-US"/>
        </w:rPr>
        <w:tab/>
      </w:r>
      <w:r w:rsidR="00F85403">
        <w:rPr>
          <w:color w:val="000000" w:themeColor="text1"/>
          <w:lang w:val="en-US"/>
        </w:rPr>
        <w:tab/>
      </w:r>
      <w:r w:rsidRPr="004C6C15">
        <w:rPr>
          <w:b/>
          <w:color w:val="000000" w:themeColor="text1"/>
          <w:lang w:val="en-US"/>
        </w:rPr>
        <w:t xml:space="preserve">D. </w:t>
      </w:r>
      <w:r w:rsidR="004D7CFF" w:rsidRPr="004D7CFF">
        <w:rPr>
          <w:color w:val="000000" w:themeColor="text1"/>
          <w:lang w:val="en-US"/>
        </w:rPr>
        <w:t>(1), (2).</w:t>
      </w:r>
    </w:p>
    <w:p w14:paraId="07109BC7"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18: </w:t>
      </w:r>
      <w:r w:rsidR="004D7CFF" w:rsidRPr="004D7CFF">
        <w:rPr>
          <w:color w:val="000000" w:themeColor="text1"/>
          <w:lang w:val="en-US"/>
        </w:rPr>
        <w:t>Có bao nhiêu loại đột biến dưới đây làm thay đổi độ dài của phân tử ADN?</w:t>
      </w:r>
    </w:p>
    <w:p w14:paraId="2334D7C5" w14:textId="77777777" w:rsidR="004D7CFF" w:rsidRPr="004D7CFF" w:rsidRDefault="00F85403" w:rsidP="004D7CFF">
      <w:pPr>
        <w:spacing w:before="0"/>
        <w:rPr>
          <w:color w:val="000000" w:themeColor="text1"/>
          <w:lang w:val="en-US"/>
        </w:rPr>
      </w:pPr>
      <w:r w:rsidRPr="00F85403">
        <w:rPr>
          <w:color w:val="000000" w:themeColor="text1"/>
          <w:lang w:val="en-US"/>
        </w:rPr>
        <w:t xml:space="preserve">(1) </w:t>
      </w:r>
      <w:r w:rsidR="004D7CFF" w:rsidRPr="004D7CFF">
        <w:rPr>
          <w:color w:val="000000" w:themeColor="text1"/>
          <w:lang w:val="en-US"/>
        </w:rPr>
        <w:t xml:space="preserve">. Mất đoạn nhiễm sắc thể. </w:t>
      </w:r>
      <w:r w:rsidR="00984011">
        <w:rPr>
          <w:color w:val="000000" w:themeColor="text1"/>
          <w:lang w:val="en-US"/>
        </w:rPr>
        <w:tab/>
      </w:r>
      <w:r w:rsidR="00984011">
        <w:rPr>
          <w:color w:val="000000" w:themeColor="text1"/>
          <w:lang w:val="en-US"/>
        </w:rPr>
        <w:tab/>
      </w:r>
      <w:r w:rsidR="00984011">
        <w:rPr>
          <w:color w:val="000000" w:themeColor="text1"/>
          <w:lang w:val="en-US"/>
        </w:rPr>
        <w:tab/>
      </w:r>
      <w:r w:rsidR="00984011">
        <w:rPr>
          <w:color w:val="000000" w:themeColor="text1"/>
          <w:lang w:val="en-US"/>
        </w:rPr>
        <w:tab/>
      </w:r>
      <w:r w:rsidR="004D7CFF" w:rsidRPr="004D7CFF">
        <w:rPr>
          <w:color w:val="000000" w:themeColor="text1"/>
          <w:lang w:val="en-US"/>
        </w:rPr>
        <w:t>(2). Lặp đoạn nhiễm sắc thể.</w:t>
      </w:r>
    </w:p>
    <w:p w14:paraId="3D465611" w14:textId="77777777" w:rsidR="004D7CFF" w:rsidRDefault="004D7CFF" w:rsidP="004D7CFF">
      <w:pPr>
        <w:spacing w:before="0"/>
        <w:rPr>
          <w:color w:val="000000" w:themeColor="text1"/>
          <w:lang w:val="en-US"/>
        </w:rPr>
      </w:pPr>
      <w:r w:rsidRPr="004D7CFF">
        <w:rPr>
          <w:color w:val="000000" w:themeColor="text1"/>
          <w:lang w:val="en-US"/>
        </w:rPr>
        <w:t xml:space="preserve">(3). Đảo đoạn nhiễm sắc thể. </w:t>
      </w:r>
      <w:r w:rsidR="00984011">
        <w:rPr>
          <w:color w:val="000000" w:themeColor="text1"/>
          <w:lang w:val="en-US"/>
        </w:rPr>
        <w:tab/>
      </w:r>
      <w:r w:rsidR="00984011">
        <w:rPr>
          <w:color w:val="000000" w:themeColor="text1"/>
          <w:lang w:val="en-US"/>
        </w:rPr>
        <w:tab/>
      </w:r>
      <w:r w:rsidR="00984011">
        <w:rPr>
          <w:color w:val="000000" w:themeColor="text1"/>
          <w:lang w:val="en-US"/>
        </w:rPr>
        <w:tab/>
      </w:r>
      <w:r w:rsidR="00984011">
        <w:rPr>
          <w:color w:val="000000" w:themeColor="text1"/>
          <w:lang w:val="en-US"/>
        </w:rPr>
        <w:tab/>
      </w:r>
      <w:r w:rsidRPr="004D7CFF">
        <w:rPr>
          <w:color w:val="000000" w:themeColor="text1"/>
          <w:lang w:val="en-US"/>
        </w:rPr>
        <w:t>(4). Chuyển đoạn nhiễm sắc thể không tương hỗ.</w:t>
      </w:r>
    </w:p>
    <w:p w14:paraId="4E60982D" w14:textId="77777777" w:rsidR="00E578F6" w:rsidRPr="00E578F6" w:rsidRDefault="00E578F6" w:rsidP="00E578F6">
      <w:pPr>
        <w:spacing w:before="0"/>
        <w:rPr>
          <w:color w:val="000000" w:themeColor="text1"/>
          <w:lang w:val="en-US"/>
        </w:rPr>
      </w:pPr>
      <w:r w:rsidRPr="00E578F6">
        <w:rPr>
          <w:b/>
          <w:color w:val="000000" w:themeColor="text1"/>
          <w:lang w:val="en-US"/>
        </w:rPr>
        <w:t>A.</w:t>
      </w:r>
      <w:r w:rsidRPr="00E578F6">
        <w:rPr>
          <w:color w:val="000000" w:themeColor="text1"/>
          <w:lang w:val="en-US"/>
        </w:rPr>
        <w:t xml:space="preserve"> 2. </w:t>
      </w:r>
      <w:r>
        <w:rPr>
          <w:color w:val="000000" w:themeColor="text1"/>
          <w:lang w:val="en-US"/>
        </w:rPr>
        <w:tab/>
      </w:r>
      <w:r>
        <w:rPr>
          <w:color w:val="000000" w:themeColor="text1"/>
          <w:lang w:val="en-US"/>
        </w:rPr>
        <w:tab/>
      </w:r>
      <w:r>
        <w:rPr>
          <w:color w:val="000000" w:themeColor="text1"/>
          <w:lang w:val="en-US"/>
        </w:rPr>
        <w:tab/>
      </w:r>
      <w:r w:rsidRPr="00E578F6">
        <w:rPr>
          <w:b/>
          <w:color w:val="000000" w:themeColor="text1"/>
          <w:lang w:val="en-US"/>
        </w:rPr>
        <w:t>B.</w:t>
      </w:r>
      <w:r w:rsidRPr="00E578F6">
        <w:rPr>
          <w:color w:val="000000" w:themeColor="text1"/>
          <w:lang w:val="en-US"/>
        </w:rPr>
        <w:t xml:space="preserve"> 3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E578F6">
        <w:rPr>
          <w:b/>
          <w:color w:val="000000" w:themeColor="text1"/>
          <w:lang w:val="en-US"/>
        </w:rPr>
        <w:t>C.</w:t>
      </w:r>
      <w:r w:rsidRPr="00E578F6">
        <w:rPr>
          <w:color w:val="000000" w:themeColor="text1"/>
          <w:lang w:val="en-US"/>
        </w:rPr>
        <w:t xml:space="preserve"> 4. </w:t>
      </w:r>
      <w:r>
        <w:rPr>
          <w:color w:val="000000" w:themeColor="text1"/>
          <w:lang w:val="en-US"/>
        </w:rPr>
        <w:tab/>
      </w:r>
      <w:r>
        <w:rPr>
          <w:color w:val="000000" w:themeColor="text1"/>
          <w:lang w:val="en-US"/>
        </w:rPr>
        <w:tab/>
      </w:r>
      <w:r>
        <w:rPr>
          <w:color w:val="000000" w:themeColor="text1"/>
          <w:lang w:val="en-US"/>
        </w:rPr>
        <w:tab/>
      </w:r>
      <w:r w:rsidRPr="00E578F6">
        <w:rPr>
          <w:b/>
          <w:color w:val="000000" w:themeColor="text1"/>
          <w:lang w:val="en-US"/>
        </w:rPr>
        <w:t>D.</w:t>
      </w:r>
      <w:r w:rsidRPr="00E578F6">
        <w:rPr>
          <w:color w:val="000000" w:themeColor="text1"/>
          <w:lang w:val="en-US"/>
        </w:rPr>
        <w:t xml:space="preserve"> 1.</w:t>
      </w:r>
    </w:p>
    <w:p w14:paraId="6ABAD38E"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19: </w:t>
      </w:r>
      <w:r w:rsidR="004D7CFF" w:rsidRPr="004D7CFF">
        <w:rPr>
          <w:color w:val="000000" w:themeColor="text1"/>
          <w:lang w:val="en-US"/>
        </w:rPr>
        <w:t>Một nhả khoa học sau một thời gian dài nghiên cứu hoạt động của 2 đàn cá hồi cùng sinh sống trong một hồ đã đi đến kết luận chúng thuộc 2 loài khác nhau. Hiện tuợng nào duói đây có thể là căn cứ chắc chắn nhất giúp nhà khoa học này đi đến kết luận nhu vậy?</w:t>
      </w:r>
    </w:p>
    <w:p w14:paraId="1C52ED4B" w14:textId="77777777" w:rsidR="004D7CFF" w:rsidRPr="004D7CFF" w:rsidRDefault="00984011" w:rsidP="004D7CFF">
      <w:pPr>
        <w:spacing w:before="0"/>
        <w:rPr>
          <w:color w:val="000000" w:themeColor="text1"/>
          <w:lang w:val="en-US"/>
        </w:rPr>
      </w:pPr>
      <w:r w:rsidRPr="00984011">
        <w:rPr>
          <w:b/>
          <w:color w:val="000000" w:themeColor="text1"/>
          <w:lang w:val="en-US"/>
        </w:rPr>
        <w:t xml:space="preserve">A. </w:t>
      </w:r>
      <w:r w:rsidR="004D7CFF" w:rsidRPr="004D7CFF">
        <w:rPr>
          <w:color w:val="000000" w:themeColor="text1"/>
          <w:lang w:val="en-US"/>
        </w:rPr>
        <w:t>Các con cá hồi của hai đàn đẻ trứng ở những khu vực khác nhau trong mùa sinh sản.</w:t>
      </w:r>
    </w:p>
    <w:p w14:paraId="34660FA4" w14:textId="77777777" w:rsidR="004D7CFF" w:rsidRPr="004D7CFF" w:rsidRDefault="004C6C15" w:rsidP="004D7CFF">
      <w:pPr>
        <w:spacing w:before="0"/>
        <w:rPr>
          <w:color w:val="000000" w:themeColor="text1"/>
          <w:lang w:val="en-US"/>
        </w:rPr>
      </w:pPr>
      <w:r w:rsidRPr="004C6C15">
        <w:rPr>
          <w:b/>
          <w:color w:val="000000" w:themeColor="text1"/>
          <w:lang w:val="en-US"/>
        </w:rPr>
        <w:t xml:space="preserve">B. </w:t>
      </w:r>
      <w:r w:rsidR="004D7CFF" w:rsidRPr="004D7CFF">
        <w:rPr>
          <w:color w:val="000000" w:themeColor="text1"/>
          <w:lang w:val="en-US"/>
        </w:rPr>
        <w:t>Các con cá hồi của hai đàn có màu sắc cơ thể đậm nhạt khác nhau.</w:t>
      </w:r>
    </w:p>
    <w:p w14:paraId="4A72E5A9"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Các con cá hồi của hai đàn có kích thuớc cơ thể khác nhau.</w:t>
      </w:r>
    </w:p>
    <w:p w14:paraId="34E1717E" w14:textId="77777777" w:rsidR="004D7CFF" w:rsidRPr="004D7CFF" w:rsidRDefault="004C6C15" w:rsidP="004D7CFF">
      <w:pPr>
        <w:spacing w:before="0"/>
        <w:rPr>
          <w:color w:val="000000" w:themeColor="text1"/>
          <w:lang w:val="en-US"/>
        </w:rPr>
      </w:pPr>
      <w:r w:rsidRPr="004C6C15">
        <w:rPr>
          <w:b/>
          <w:color w:val="000000" w:themeColor="text1"/>
          <w:lang w:val="en-US"/>
        </w:rPr>
        <w:t xml:space="preserve">D. </w:t>
      </w:r>
      <w:r w:rsidR="004D7CFF" w:rsidRPr="004D7CFF">
        <w:rPr>
          <w:color w:val="000000" w:themeColor="text1"/>
          <w:lang w:val="en-US"/>
        </w:rPr>
        <w:t>Các con cá hồi của hai đàn giao phối với nhau sinh ra con lai không có khả năng sinh sản.</w:t>
      </w:r>
    </w:p>
    <w:p w14:paraId="47CBB43B"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20: </w:t>
      </w:r>
      <w:r w:rsidR="004D7CFF" w:rsidRPr="004D7CFF">
        <w:rPr>
          <w:color w:val="000000" w:themeColor="text1"/>
          <w:lang w:val="en-US"/>
        </w:rPr>
        <w:t>Xét một phần của chuỗi pôlipeptit như sau: Met - Val - Ala - Asp - Ser - Arg - ... Thể đột biến về gen này quy định chuỗi pôlipeptit như sau: Met - Val - Ala - Glu - Ser - Arg - ...</w:t>
      </w:r>
    </w:p>
    <w:p w14:paraId="6CCE23E2" w14:textId="77777777" w:rsidR="004D7CFF" w:rsidRPr="004D7CFF" w:rsidRDefault="004D7CFF" w:rsidP="004D7CFF">
      <w:pPr>
        <w:spacing w:before="0"/>
        <w:rPr>
          <w:color w:val="000000" w:themeColor="text1"/>
          <w:lang w:val="en-US"/>
        </w:rPr>
      </w:pPr>
      <w:r w:rsidRPr="004D7CFF">
        <w:rPr>
          <w:color w:val="000000" w:themeColor="text1"/>
          <w:lang w:val="en-US"/>
        </w:rPr>
        <w:t>Dạng đột biến trên có khả năng nhất sẽ là</w:t>
      </w:r>
    </w:p>
    <w:p w14:paraId="3B4376E2"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thay thế 1 cặp nuclêôtit.</w:t>
      </w:r>
      <w:r w:rsidR="004D7CFF" w:rsidRPr="004D7CFF">
        <w:rPr>
          <w:color w:val="000000" w:themeColor="text1"/>
          <w:lang w:val="en-US"/>
        </w:rPr>
        <w:tab/>
      </w:r>
      <w:r w:rsidR="00984011">
        <w:rPr>
          <w:color w:val="000000" w:themeColor="text1"/>
          <w:lang w:val="en-US"/>
        </w:rPr>
        <w:tab/>
      </w:r>
      <w:r w:rsidR="00984011">
        <w:rPr>
          <w:color w:val="000000" w:themeColor="text1"/>
          <w:lang w:val="en-US"/>
        </w:rPr>
        <w:tab/>
      </w:r>
      <w:r w:rsidR="00984011">
        <w:rPr>
          <w:color w:val="000000" w:themeColor="text1"/>
          <w:lang w:val="en-US"/>
        </w:rPr>
        <w:tab/>
      </w:r>
      <w:r w:rsidR="00935449">
        <w:rPr>
          <w:color w:val="000000" w:themeColor="text1"/>
          <w:lang w:val="en-US"/>
        </w:rPr>
        <w:tab/>
      </w:r>
      <w:r w:rsidRPr="004C6C15">
        <w:rPr>
          <w:b/>
          <w:color w:val="000000" w:themeColor="text1"/>
          <w:lang w:val="en-US"/>
        </w:rPr>
        <w:t xml:space="preserve">B. </w:t>
      </w:r>
      <w:r w:rsidR="004D7CFF" w:rsidRPr="004D7CFF">
        <w:rPr>
          <w:color w:val="000000" w:themeColor="text1"/>
          <w:lang w:val="en-US"/>
        </w:rPr>
        <w:t>thêm 3 cặp nuclêôtit.</w:t>
      </w:r>
    </w:p>
    <w:p w14:paraId="26349797"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mất 1 cặp nuclêôtit.</w:t>
      </w:r>
      <w:r w:rsidR="004D7CFF" w:rsidRPr="004D7CFF">
        <w:rPr>
          <w:color w:val="000000" w:themeColor="text1"/>
          <w:lang w:val="en-US"/>
        </w:rPr>
        <w:tab/>
      </w:r>
      <w:r w:rsidR="00984011">
        <w:rPr>
          <w:color w:val="000000" w:themeColor="text1"/>
          <w:lang w:val="en-US"/>
        </w:rPr>
        <w:tab/>
      </w:r>
      <w:r w:rsidR="00984011">
        <w:rPr>
          <w:color w:val="000000" w:themeColor="text1"/>
          <w:lang w:val="en-US"/>
        </w:rPr>
        <w:tab/>
      </w:r>
      <w:r w:rsidR="00984011">
        <w:rPr>
          <w:color w:val="000000" w:themeColor="text1"/>
          <w:lang w:val="en-US"/>
        </w:rPr>
        <w:tab/>
      </w:r>
      <w:r w:rsidR="00935449">
        <w:rPr>
          <w:color w:val="000000" w:themeColor="text1"/>
          <w:lang w:val="en-US"/>
        </w:rPr>
        <w:tab/>
      </w:r>
      <w:r w:rsidRPr="004C6C15">
        <w:rPr>
          <w:b/>
          <w:color w:val="000000" w:themeColor="text1"/>
          <w:lang w:val="en-US"/>
        </w:rPr>
        <w:t xml:space="preserve">D. </w:t>
      </w:r>
      <w:r w:rsidR="004D7CFF" w:rsidRPr="004D7CFF">
        <w:rPr>
          <w:color w:val="000000" w:themeColor="text1"/>
          <w:lang w:val="en-US"/>
        </w:rPr>
        <w:t>mất 3 cặp nuclêôtit.</w:t>
      </w:r>
    </w:p>
    <w:p w14:paraId="4AA84D61"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21: </w:t>
      </w:r>
      <w:r w:rsidR="004D7CFF" w:rsidRPr="004D7CFF">
        <w:rPr>
          <w:color w:val="000000" w:themeColor="text1"/>
          <w:lang w:val="en-US"/>
        </w:rPr>
        <w:t xml:space="preserve">Khi lai 2 giống bí ngô thuần chủng quả dẹt và quả dài với nhau được </w:t>
      </w:r>
      <w:r w:rsidRPr="00C95304">
        <w:rPr>
          <w:color w:val="000000" w:themeColor="text1"/>
          <w:lang w:val="en-US"/>
        </w:rPr>
        <w:t>F</w:t>
      </w:r>
      <w:r w:rsidRPr="00935449">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 xml:space="preserve">đều có quả dẹt. Cho </w:t>
      </w:r>
      <w:r w:rsidRPr="00C95304">
        <w:rPr>
          <w:color w:val="000000" w:themeColor="text1"/>
          <w:lang w:val="en-US"/>
        </w:rPr>
        <w:t>F</w:t>
      </w:r>
      <w:r w:rsidRPr="00935449">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lai với bí quả tròn được F</w:t>
      </w:r>
      <w:r w:rsidR="004D7CFF" w:rsidRPr="00935449">
        <w:rPr>
          <w:color w:val="000000" w:themeColor="text1"/>
          <w:vertAlign w:val="subscript"/>
          <w:lang w:val="en-US"/>
        </w:rPr>
        <w:t>2</w:t>
      </w:r>
      <w:r w:rsidR="004D7CFF" w:rsidRPr="004D7CFF">
        <w:rPr>
          <w:color w:val="000000" w:themeColor="text1"/>
          <w:lang w:val="en-US"/>
        </w:rPr>
        <w:t>: 152 bí quả tròn: 114 bí quả dẹt: 38 bí quả dài. Hình dạng quả bí chịu sự chi phối của hiện tượng di truyền</w:t>
      </w:r>
    </w:p>
    <w:p w14:paraId="35AD4DB1"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 xml:space="preserve">tương tác bổ sung. </w:t>
      </w:r>
      <w:r w:rsidR="00935449">
        <w:rPr>
          <w:color w:val="000000" w:themeColor="text1"/>
          <w:lang w:val="en-US"/>
        </w:rPr>
        <w:tab/>
      </w:r>
      <w:r w:rsidRPr="004C6C15">
        <w:rPr>
          <w:b/>
          <w:color w:val="000000" w:themeColor="text1"/>
          <w:lang w:val="en-US"/>
        </w:rPr>
        <w:t xml:space="preserve">B. </w:t>
      </w:r>
      <w:r w:rsidR="004D7CFF" w:rsidRPr="004D7CFF">
        <w:rPr>
          <w:color w:val="000000" w:themeColor="text1"/>
          <w:lang w:val="en-US"/>
        </w:rPr>
        <w:t xml:space="preserve">trội không hoàn toàn. </w:t>
      </w:r>
      <w:r w:rsidR="00935449">
        <w:rPr>
          <w:color w:val="000000" w:themeColor="text1"/>
          <w:lang w:val="en-US"/>
        </w:rPr>
        <w:tab/>
      </w:r>
      <w:r w:rsidRPr="004C6C15">
        <w:rPr>
          <w:b/>
          <w:color w:val="000000" w:themeColor="text1"/>
          <w:lang w:val="en-US"/>
        </w:rPr>
        <w:t xml:space="preserve">C. </w:t>
      </w:r>
      <w:r w:rsidR="004D7CFF" w:rsidRPr="004D7CFF">
        <w:rPr>
          <w:color w:val="000000" w:themeColor="text1"/>
          <w:lang w:val="en-US"/>
        </w:rPr>
        <w:t>phân li độc lập.</w:t>
      </w:r>
      <w:r w:rsidR="004D7CFF" w:rsidRPr="004D7CFF">
        <w:rPr>
          <w:color w:val="000000" w:themeColor="text1"/>
          <w:lang w:val="en-US"/>
        </w:rPr>
        <w:tab/>
      </w:r>
      <w:r w:rsidR="00935449">
        <w:rPr>
          <w:color w:val="000000" w:themeColor="text1"/>
          <w:lang w:val="en-US"/>
        </w:rPr>
        <w:tab/>
      </w:r>
      <w:r w:rsidRPr="004C6C15">
        <w:rPr>
          <w:b/>
          <w:color w:val="000000" w:themeColor="text1"/>
          <w:lang w:val="en-US"/>
        </w:rPr>
        <w:t xml:space="preserve">D. </w:t>
      </w:r>
      <w:r w:rsidR="004D7CFF" w:rsidRPr="004D7CFF">
        <w:rPr>
          <w:color w:val="000000" w:themeColor="text1"/>
          <w:lang w:val="en-US"/>
        </w:rPr>
        <w:t>liên kết hoàn toàn.</w:t>
      </w:r>
    </w:p>
    <w:p w14:paraId="548A55C4"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22: </w:t>
      </w:r>
      <w:r w:rsidR="004D7CFF" w:rsidRPr="004D7CFF">
        <w:rPr>
          <w:color w:val="000000" w:themeColor="text1"/>
          <w:lang w:val="en-US"/>
        </w:rPr>
        <w:t xml:space="preserve">Ở một gen xảy ra đột biến thay thế một cặp nuclêôtit này bằng một cặp nuclêôtit khác nhưng số lượng và trình tự axit amin trong chuỗi pôlipeptit vẫn không thay đổi. Giải thích nào sau đây là </w:t>
      </w:r>
      <w:r w:rsidR="00B77E66" w:rsidRPr="00B77E66">
        <w:rPr>
          <w:b/>
          <w:color w:val="000000" w:themeColor="text1"/>
          <w:lang w:val="en-US"/>
        </w:rPr>
        <w:t>đúng</w:t>
      </w:r>
      <w:r w:rsidR="004D7CFF" w:rsidRPr="004D7CFF">
        <w:rPr>
          <w:color w:val="000000" w:themeColor="text1"/>
          <w:lang w:val="en-US"/>
        </w:rPr>
        <w:t>?</w:t>
      </w:r>
    </w:p>
    <w:p w14:paraId="5A093192"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Một bộ ba mã hoá cho nhiều loại axit amin.</w:t>
      </w:r>
    </w:p>
    <w:p w14:paraId="2DBF8110" w14:textId="77777777" w:rsidR="00A0527B" w:rsidRDefault="004C6C15" w:rsidP="004D7CFF">
      <w:pPr>
        <w:spacing w:before="0"/>
        <w:rPr>
          <w:color w:val="000000" w:themeColor="text1"/>
          <w:lang w:val="en-US"/>
        </w:rPr>
      </w:pPr>
      <w:r w:rsidRPr="004C6C15">
        <w:rPr>
          <w:b/>
          <w:color w:val="000000" w:themeColor="text1"/>
          <w:lang w:val="en-US"/>
        </w:rPr>
        <w:t xml:space="preserve">B. </w:t>
      </w:r>
      <w:r w:rsidR="004D7CFF" w:rsidRPr="004D7CFF">
        <w:rPr>
          <w:color w:val="000000" w:themeColor="text1"/>
          <w:lang w:val="en-US"/>
        </w:rPr>
        <w:t xml:space="preserve">Nhiều bộ ba khác nhau cùng mã hoá cho một loại axit amin. </w:t>
      </w:r>
    </w:p>
    <w:p w14:paraId="26C7002E"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Mã di truyền là mã bộ ba.</w:t>
      </w:r>
    </w:p>
    <w:p w14:paraId="3B5EB57C" w14:textId="77777777" w:rsidR="004D7CFF" w:rsidRPr="004D7CFF" w:rsidRDefault="004C6C15" w:rsidP="004D7CFF">
      <w:pPr>
        <w:spacing w:before="0"/>
        <w:rPr>
          <w:color w:val="000000" w:themeColor="text1"/>
          <w:lang w:val="en-US"/>
        </w:rPr>
      </w:pPr>
      <w:r w:rsidRPr="004C6C15">
        <w:rPr>
          <w:b/>
          <w:color w:val="000000" w:themeColor="text1"/>
          <w:lang w:val="en-US"/>
        </w:rPr>
        <w:t xml:space="preserve">D. </w:t>
      </w:r>
      <w:r w:rsidR="004D7CFF" w:rsidRPr="004D7CFF">
        <w:rPr>
          <w:color w:val="000000" w:themeColor="text1"/>
          <w:lang w:val="en-US"/>
        </w:rPr>
        <w:t>Tất cả các loài sinh vật đều có chung một bộ mã di truyền, trừ một vài ngoại lệ.</w:t>
      </w:r>
    </w:p>
    <w:p w14:paraId="3B65288B"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23: </w:t>
      </w:r>
      <w:r w:rsidR="004D7CFF" w:rsidRPr="004D7CFF">
        <w:rPr>
          <w:color w:val="000000" w:themeColor="text1"/>
          <w:lang w:val="en-US"/>
        </w:rPr>
        <w:t xml:space="preserve">Nhận định nào sau đây không </w:t>
      </w:r>
      <w:r w:rsidR="00B77E66" w:rsidRPr="00B77E66">
        <w:rPr>
          <w:b/>
          <w:color w:val="000000" w:themeColor="text1"/>
          <w:lang w:val="en-US"/>
        </w:rPr>
        <w:t>đúng</w:t>
      </w:r>
      <w:r w:rsidR="004D7CFF" w:rsidRPr="004D7CFF">
        <w:rPr>
          <w:color w:val="000000" w:themeColor="text1"/>
          <w:lang w:val="en-US"/>
        </w:rPr>
        <w:t xml:space="preserve"> khi nói về kích thước quần thể?</w:t>
      </w:r>
    </w:p>
    <w:p w14:paraId="32D135D0" w14:textId="77777777" w:rsidR="004D7CFF" w:rsidRPr="004D7CFF" w:rsidRDefault="00984011" w:rsidP="004D7CFF">
      <w:pPr>
        <w:spacing w:before="0"/>
        <w:rPr>
          <w:color w:val="000000" w:themeColor="text1"/>
          <w:lang w:val="en-US"/>
        </w:rPr>
      </w:pPr>
      <w:r w:rsidRPr="00984011">
        <w:rPr>
          <w:b/>
          <w:color w:val="000000" w:themeColor="text1"/>
          <w:lang w:val="en-US"/>
        </w:rPr>
        <w:t xml:space="preserve">A. </w:t>
      </w:r>
      <w:r w:rsidR="004D7CFF" w:rsidRPr="004D7CFF">
        <w:rPr>
          <w:color w:val="000000" w:themeColor="text1"/>
          <w:lang w:val="en-US"/>
        </w:rPr>
        <w:t>Kích thước tối đa của quần thể đạt được khi cân bằng sức chứa với môi trường.</w:t>
      </w:r>
    </w:p>
    <w:p w14:paraId="1F0A33D2" w14:textId="77777777" w:rsidR="00A0527B" w:rsidRDefault="004C6C15" w:rsidP="004D7CFF">
      <w:pPr>
        <w:spacing w:before="0"/>
        <w:rPr>
          <w:color w:val="000000" w:themeColor="text1"/>
          <w:lang w:val="en-US"/>
        </w:rPr>
      </w:pPr>
      <w:r w:rsidRPr="004C6C15">
        <w:rPr>
          <w:b/>
          <w:color w:val="000000" w:themeColor="text1"/>
          <w:lang w:val="en-US"/>
        </w:rPr>
        <w:t xml:space="preserve">B. </w:t>
      </w:r>
      <w:r w:rsidR="004D7CFF" w:rsidRPr="004D7CFF">
        <w:rPr>
          <w:color w:val="000000" w:themeColor="text1"/>
          <w:lang w:val="en-US"/>
        </w:rPr>
        <w:t xml:space="preserve">Kích thước tối thiểu là số lượng cá thể mà ở đó đủ để quần thể tồn tại. </w:t>
      </w:r>
    </w:p>
    <w:p w14:paraId="6572CF29"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Kích thước quần thể có 2 cực trị.</w:t>
      </w:r>
    </w:p>
    <w:p w14:paraId="008249DD" w14:textId="77777777" w:rsidR="004D7CFF" w:rsidRPr="004D7CFF" w:rsidRDefault="004C6C15" w:rsidP="004D7CFF">
      <w:pPr>
        <w:spacing w:before="0"/>
        <w:rPr>
          <w:color w:val="000000" w:themeColor="text1"/>
          <w:lang w:val="en-US"/>
        </w:rPr>
      </w:pPr>
      <w:r w:rsidRPr="004C6C15">
        <w:rPr>
          <w:b/>
          <w:color w:val="000000" w:themeColor="text1"/>
          <w:lang w:val="en-US"/>
        </w:rPr>
        <w:t xml:space="preserve">D. </w:t>
      </w:r>
      <w:r w:rsidR="004D7CFF" w:rsidRPr="004D7CFF">
        <w:rPr>
          <w:color w:val="000000" w:themeColor="text1"/>
          <w:lang w:val="en-US"/>
        </w:rPr>
        <w:t>Kích thước tối đa mang đặc tính của loài.</w:t>
      </w:r>
    </w:p>
    <w:p w14:paraId="21586154" w14:textId="77777777" w:rsidR="00EA7795" w:rsidRDefault="00C95304" w:rsidP="00C95304">
      <w:pPr>
        <w:spacing w:before="0"/>
        <w:ind w:firstLine="0"/>
        <w:rPr>
          <w:color w:val="000000" w:themeColor="text1"/>
          <w:lang w:val="en-US"/>
        </w:rPr>
      </w:pPr>
      <w:r>
        <w:rPr>
          <w:b/>
          <w:color w:val="000000" w:themeColor="text1"/>
          <w:lang w:val="en-US"/>
        </w:rPr>
        <w:t xml:space="preserve">Câu 24: </w:t>
      </w:r>
      <w:r w:rsidR="004D7CFF" w:rsidRPr="004D7CFF">
        <w:rPr>
          <w:color w:val="000000" w:themeColor="text1"/>
          <w:lang w:val="en-US"/>
        </w:rPr>
        <w:t xml:space="preserve">Phát biểu nào dưới đây </w:t>
      </w:r>
      <w:r w:rsidR="00B77E66" w:rsidRPr="00B77E66">
        <w:rPr>
          <w:b/>
          <w:color w:val="000000" w:themeColor="text1"/>
          <w:lang w:val="en-US"/>
        </w:rPr>
        <w:t>đúng</w:t>
      </w:r>
      <w:r w:rsidR="004D7CFF" w:rsidRPr="004D7CFF">
        <w:rPr>
          <w:color w:val="000000" w:themeColor="text1"/>
          <w:lang w:val="en-US"/>
        </w:rPr>
        <w:t xml:space="preserve"> khi nói về quá trình quang hợp ở thực vật? </w:t>
      </w:r>
    </w:p>
    <w:p w14:paraId="569A9647" w14:textId="77777777" w:rsidR="004D7CFF" w:rsidRPr="004D7CFF" w:rsidRDefault="00984011" w:rsidP="004D7CFF">
      <w:pPr>
        <w:spacing w:before="0"/>
        <w:rPr>
          <w:color w:val="000000" w:themeColor="text1"/>
          <w:lang w:val="en-US"/>
        </w:rPr>
      </w:pPr>
      <w:r w:rsidRPr="00984011">
        <w:rPr>
          <w:b/>
          <w:color w:val="000000" w:themeColor="text1"/>
          <w:lang w:val="en-US"/>
        </w:rPr>
        <w:t xml:space="preserve">A. </w:t>
      </w:r>
      <w:r w:rsidR="004D7CFF" w:rsidRPr="004D7CFF">
        <w:rPr>
          <w:color w:val="000000" w:themeColor="text1"/>
          <w:lang w:val="en-US"/>
        </w:rPr>
        <w:t>O</w:t>
      </w:r>
      <w:r w:rsidR="004D7CFF" w:rsidRPr="00EA7795">
        <w:rPr>
          <w:color w:val="000000" w:themeColor="text1"/>
          <w:vertAlign w:val="subscript"/>
          <w:lang w:val="en-US"/>
        </w:rPr>
        <w:t>2</w:t>
      </w:r>
      <w:r w:rsidR="004D7CFF" w:rsidRPr="004D7CFF">
        <w:rPr>
          <w:color w:val="000000" w:themeColor="text1"/>
          <w:lang w:val="en-US"/>
        </w:rPr>
        <w:t xml:space="preserve"> sinh ra trong quang hợp có nguồn gốc từ nước.</w:t>
      </w:r>
    </w:p>
    <w:p w14:paraId="03840111" w14:textId="77777777" w:rsidR="00EA7795" w:rsidRDefault="004C6C15" w:rsidP="004D7CFF">
      <w:pPr>
        <w:spacing w:before="0"/>
        <w:rPr>
          <w:color w:val="000000" w:themeColor="text1"/>
          <w:lang w:val="en-US"/>
        </w:rPr>
      </w:pPr>
      <w:r w:rsidRPr="004C6C15">
        <w:rPr>
          <w:b/>
          <w:color w:val="000000" w:themeColor="text1"/>
          <w:lang w:val="en-US"/>
        </w:rPr>
        <w:t xml:space="preserve">B. </w:t>
      </w:r>
      <w:r w:rsidR="004D7CFF" w:rsidRPr="004D7CFF">
        <w:rPr>
          <w:color w:val="000000" w:themeColor="text1"/>
          <w:lang w:val="en-US"/>
        </w:rPr>
        <w:t xml:space="preserve">Ti thể là bào quan quang hợp. </w:t>
      </w:r>
    </w:p>
    <w:p w14:paraId="7A29AE1B"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CO</w:t>
      </w:r>
      <w:r w:rsidR="004D7CFF" w:rsidRPr="00EA7795">
        <w:rPr>
          <w:color w:val="000000" w:themeColor="text1"/>
          <w:vertAlign w:val="subscript"/>
          <w:lang w:val="en-US"/>
        </w:rPr>
        <w:t>2</w:t>
      </w:r>
      <w:r w:rsidR="004D7CFF" w:rsidRPr="004D7CFF">
        <w:rPr>
          <w:color w:val="000000" w:themeColor="text1"/>
          <w:lang w:val="en-US"/>
        </w:rPr>
        <w:t xml:space="preserve"> là sản phàm của quang hợp.</w:t>
      </w:r>
    </w:p>
    <w:p w14:paraId="2C094635" w14:textId="77777777" w:rsidR="004D7CFF" w:rsidRPr="004D7CFF" w:rsidRDefault="004C6C15" w:rsidP="004D7CFF">
      <w:pPr>
        <w:spacing w:before="0"/>
        <w:rPr>
          <w:color w:val="000000" w:themeColor="text1"/>
          <w:lang w:val="en-US"/>
        </w:rPr>
      </w:pPr>
      <w:r w:rsidRPr="004C6C15">
        <w:rPr>
          <w:b/>
          <w:color w:val="000000" w:themeColor="text1"/>
          <w:lang w:val="en-US"/>
        </w:rPr>
        <w:t xml:space="preserve">D. </w:t>
      </w:r>
      <w:r w:rsidR="004D7CFF" w:rsidRPr="004D7CFF">
        <w:rPr>
          <w:color w:val="000000" w:themeColor="text1"/>
          <w:lang w:val="en-US"/>
        </w:rPr>
        <w:t>Pha sáng diễn ra ở chất nền của lục lạp.</w:t>
      </w:r>
    </w:p>
    <w:p w14:paraId="7AD73797"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25: </w:t>
      </w:r>
      <w:r w:rsidR="004D7CFF" w:rsidRPr="004D7CFF">
        <w:rPr>
          <w:color w:val="000000" w:themeColor="text1"/>
          <w:lang w:val="en-US"/>
        </w:rPr>
        <w:t>Tỉ lệ % các axit amin sai khác nhau ở chuỗi pôlipeptit anpha trong phân tử hemoglobin của một số loài được mô tả trong bảng sau: </w:t>
      </w:r>
    </w:p>
    <w:p w14:paraId="2D7CA1FB" w14:textId="77777777" w:rsidR="003809EA" w:rsidRDefault="003809EA" w:rsidP="004D7CFF">
      <w:pPr>
        <w:spacing w:before="0"/>
        <w:rPr>
          <w:color w:val="000000" w:themeColor="text1"/>
          <w:lang w:val="en-US"/>
        </w:rPr>
      </w:pPr>
    </w:p>
    <w:p w14:paraId="215ED30E" w14:textId="77777777" w:rsidR="003809EA" w:rsidRDefault="003809EA" w:rsidP="004D7CFF">
      <w:pPr>
        <w:spacing w:before="0"/>
        <w:rPr>
          <w:color w:val="000000" w:themeColor="text1"/>
          <w:lang w:val="en-US"/>
        </w:rPr>
      </w:pPr>
    </w:p>
    <w:p w14:paraId="4DD394C1" w14:textId="77777777" w:rsidR="004D7CFF" w:rsidRPr="004D7CFF" w:rsidRDefault="004D7CFF" w:rsidP="004D7CFF">
      <w:pPr>
        <w:spacing w:before="0"/>
        <w:rPr>
          <w:color w:val="000000" w:themeColor="text1"/>
          <w:lang w:val="en-US"/>
        </w:rPr>
      </w:pPr>
    </w:p>
    <w:tbl>
      <w:tblPr>
        <w:tblStyle w:val="TableGrid"/>
        <w:tblW w:w="0" w:type="auto"/>
        <w:tblLook w:val="04A0" w:firstRow="1" w:lastRow="0" w:firstColumn="1" w:lastColumn="0" w:noHBand="0" w:noVBand="1"/>
      </w:tblPr>
      <w:tblGrid>
        <w:gridCol w:w="1537"/>
        <w:gridCol w:w="1537"/>
        <w:gridCol w:w="1537"/>
        <w:gridCol w:w="1538"/>
        <w:gridCol w:w="1538"/>
        <w:gridCol w:w="1538"/>
        <w:gridCol w:w="1538"/>
      </w:tblGrid>
      <w:tr w:rsidR="007A2271" w14:paraId="7DA00450" w14:textId="77777777" w:rsidTr="007A2271">
        <w:tc>
          <w:tcPr>
            <w:tcW w:w="1537" w:type="dxa"/>
          </w:tcPr>
          <w:p w14:paraId="48FE93B1" w14:textId="77777777" w:rsidR="007A2271" w:rsidRDefault="007A2271" w:rsidP="004D7CFF">
            <w:pPr>
              <w:ind w:firstLine="0"/>
              <w:rPr>
                <w:color w:val="000000" w:themeColor="text1"/>
                <w:lang w:val="en-US"/>
              </w:rPr>
            </w:pPr>
          </w:p>
        </w:tc>
        <w:tc>
          <w:tcPr>
            <w:tcW w:w="1537" w:type="dxa"/>
          </w:tcPr>
          <w:p w14:paraId="6974D67F" w14:textId="77777777" w:rsidR="007A2271" w:rsidRDefault="007A2271" w:rsidP="004D7CFF">
            <w:pPr>
              <w:ind w:firstLine="0"/>
              <w:rPr>
                <w:color w:val="000000" w:themeColor="text1"/>
                <w:lang w:val="en-US"/>
              </w:rPr>
            </w:pPr>
            <w:r w:rsidRPr="007A2271">
              <w:rPr>
                <w:color w:val="000000" w:themeColor="text1"/>
                <w:lang w:val="en-US"/>
              </w:rPr>
              <w:t>Cá voi</w:t>
            </w:r>
          </w:p>
        </w:tc>
        <w:tc>
          <w:tcPr>
            <w:tcW w:w="1537" w:type="dxa"/>
          </w:tcPr>
          <w:p w14:paraId="4255C73D" w14:textId="77777777" w:rsidR="007A2271" w:rsidRDefault="007A2271" w:rsidP="004D7CFF">
            <w:pPr>
              <w:ind w:firstLine="0"/>
              <w:rPr>
                <w:color w:val="000000" w:themeColor="text1"/>
                <w:lang w:val="en-US"/>
              </w:rPr>
            </w:pPr>
            <w:r w:rsidRPr="007A2271">
              <w:rPr>
                <w:color w:val="000000" w:themeColor="text1"/>
                <w:lang w:val="en-US"/>
              </w:rPr>
              <w:t>Cá chép</w:t>
            </w:r>
          </w:p>
        </w:tc>
        <w:tc>
          <w:tcPr>
            <w:tcW w:w="1538" w:type="dxa"/>
          </w:tcPr>
          <w:p w14:paraId="6FC947B9" w14:textId="77777777" w:rsidR="007A2271" w:rsidRDefault="007A2271" w:rsidP="004D7CFF">
            <w:pPr>
              <w:ind w:firstLine="0"/>
              <w:rPr>
                <w:color w:val="000000" w:themeColor="text1"/>
                <w:lang w:val="en-US"/>
              </w:rPr>
            </w:pPr>
            <w:r w:rsidRPr="007A2271">
              <w:rPr>
                <w:color w:val="000000" w:themeColor="text1"/>
                <w:lang w:val="en-US"/>
              </w:rPr>
              <w:t>Cá rồng</w:t>
            </w:r>
          </w:p>
        </w:tc>
        <w:tc>
          <w:tcPr>
            <w:tcW w:w="1538" w:type="dxa"/>
          </w:tcPr>
          <w:p w14:paraId="17D178E0" w14:textId="77777777" w:rsidR="007A2271" w:rsidRDefault="007A2271" w:rsidP="004D7CFF">
            <w:pPr>
              <w:ind w:firstLine="0"/>
              <w:rPr>
                <w:color w:val="000000" w:themeColor="text1"/>
                <w:lang w:val="en-US"/>
              </w:rPr>
            </w:pPr>
            <w:r w:rsidRPr="007A2271">
              <w:rPr>
                <w:color w:val="000000" w:themeColor="text1"/>
                <w:lang w:val="en-US"/>
              </w:rPr>
              <w:t>Kì nhông</w:t>
            </w:r>
          </w:p>
        </w:tc>
        <w:tc>
          <w:tcPr>
            <w:tcW w:w="1538" w:type="dxa"/>
          </w:tcPr>
          <w:p w14:paraId="5A16D5CE" w14:textId="77777777" w:rsidR="007A2271" w:rsidRDefault="007A2271" w:rsidP="004D7CFF">
            <w:pPr>
              <w:ind w:firstLine="0"/>
              <w:rPr>
                <w:color w:val="000000" w:themeColor="text1"/>
                <w:lang w:val="en-US"/>
              </w:rPr>
            </w:pPr>
            <w:r w:rsidRPr="007A2271">
              <w:rPr>
                <w:color w:val="000000" w:themeColor="text1"/>
                <w:lang w:val="en-US"/>
              </w:rPr>
              <w:t>Chó</w:t>
            </w:r>
          </w:p>
        </w:tc>
        <w:tc>
          <w:tcPr>
            <w:tcW w:w="1538" w:type="dxa"/>
          </w:tcPr>
          <w:p w14:paraId="39153506" w14:textId="77777777" w:rsidR="007A2271" w:rsidRDefault="007A2271" w:rsidP="004D7CFF">
            <w:pPr>
              <w:ind w:firstLine="0"/>
              <w:rPr>
                <w:color w:val="000000" w:themeColor="text1"/>
                <w:lang w:val="en-US"/>
              </w:rPr>
            </w:pPr>
            <w:r w:rsidRPr="007A2271">
              <w:rPr>
                <w:color w:val="000000" w:themeColor="text1"/>
                <w:lang w:val="en-US"/>
              </w:rPr>
              <w:t>Người</w:t>
            </w:r>
          </w:p>
        </w:tc>
      </w:tr>
      <w:tr w:rsidR="007A2271" w14:paraId="5B64834B" w14:textId="77777777" w:rsidTr="007A2271">
        <w:tc>
          <w:tcPr>
            <w:tcW w:w="1537" w:type="dxa"/>
          </w:tcPr>
          <w:p w14:paraId="7ED268CB" w14:textId="77777777" w:rsidR="007A2271" w:rsidRDefault="007A2271" w:rsidP="004D7CFF">
            <w:pPr>
              <w:ind w:firstLine="0"/>
              <w:rPr>
                <w:color w:val="000000" w:themeColor="text1"/>
                <w:lang w:val="en-US"/>
              </w:rPr>
            </w:pPr>
            <w:r w:rsidRPr="007A2271">
              <w:rPr>
                <w:color w:val="000000" w:themeColor="text1"/>
                <w:lang w:val="en-US"/>
              </w:rPr>
              <w:t>Cá voi</w:t>
            </w:r>
          </w:p>
        </w:tc>
        <w:tc>
          <w:tcPr>
            <w:tcW w:w="1537" w:type="dxa"/>
          </w:tcPr>
          <w:p w14:paraId="690B3E23" w14:textId="77777777" w:rsidR="007A2271" w:rsidRDefault="007A2271" w:rsidP="004D7CFF">
            <w:pPr>
              <w:ind w:firstLine="0"/>
              <w:rPr>
                <w:color w:val="000000" w:themeColor="text1"/>
                <w:lang w:val="en-US"/>
              </w:rPr>
            </w:pPr>
            <w:r w:rsidRPr="007A2271">
              <w:rPr>
                <w:color w:val="000000" w:themeColor="text1"/>
                <w:lang w:val="en-US"/>
              </w:rPr>
              <w:t>0%</w:t>
            </w:r>
          </w:p>
        </w:tc>
        <w:tc>
          <w:tcPr>
            <w:tcW w:w="1537" w:type="dxa"/>
          </w:tcPr>
          <w:p w14:paraId="6F5BB16F" w14:textId="77777777" w:rsidR="007A2271" w:rsidRDefault="007A2271" w:rsidP="004D7CFF">
            <w:pPr>
              <w:ind w:firstLine="0"/>
              <w:rPr>
                <w:color w:val="000000" w:themeColor="text1"/>
                <w:lang w:val="en-US"/>
              </w:rPr>
            </w:pPr>
            <w:r w:rsidRPr="007A2271">
              <w:rPr>
                <w:color w:val="000000" w:themeColor="text1"/>
                <w:lang w:val="en-US"/>
              </w:rPr>
              <w:t>59,4%</w:t>
            </w:r>
          </w:p>
        </w:tc>
        <w:tc>
          <w:tcPr>
            <w:tcW w:w="1538" w:type="dxa"/>
          </w:tcPr>
          <w:p w14:paraId="2BB2DEAB" w14:textId="77777777" w:rsidR="007A2271" w:rsidRDefault="007A2271" w:rsidP="004D7CFF">
            <w:pPr>
              <w:ind w:firstLine="0"/>
              <w:rPr>
                <w:color w:val="000000" w:themeColor="text1"/>
                <w:lang w:val="en-US"/>
              </w:rPr>
            </w:pPr>
            <w:r w:rsidRPr="007A2271">
              <w:rPr>
                <w:color w:val="000000" w:themeColor="text1"/>
                <w:lang w:val="en-US"/>
              </w:rPr>
              <w:t>54,2%</w:t>
            </w:r>
          </w:p>
        </w:tc>
        <w:tc>
          <w:tcPr>
            <w:tcW w:w="1538" w:type="dxa"/>
          </w:tcPr>
          <w:p w14:paraId="08151CF7" w14:textId="77777777" w:rsidR="007A2271" w:rsidRDefault="007A2271" w:rsidP="004D7CFF">
            <w:pPr>
              <w:ind w:firstLine="0"/>
              <w:rPr>
                <w:color w:val="000000" w:themeColor="text1"/>
                <w:lang w:val="en-US"/>
              </w:rPr>
            </w:pPr>
            <w:r w:rsidRPr="007A2271">
              <w:rPr>
                <w:color w:val="000000" w:themeColor="text1"/>
                <w:lang w:val="en-US"/>
              </w:rPr>
              <w:t>61,4%</w:t>
            </w:r>
          </w:p>
        </w:tc>
        <w:tc>
          <w:tcPr>
            <w:tcW w:w="1538" w:type="dxa"/>
          </w:tcPr>
          <w:p w14:paraId="2D04F737" w14:textId="77777777" w:rsidR="007A2271" w:rsidRDefault="007A2271" w:rsidP="004D7CFF">
            <w:pPr>
              <w:ind w:firstLine="0"/>
              <w:rPr>
                <w:color w:val="000000" w:themeColor="text1"/>
                <w:lang w:val="en-US"/>
              </w:rPr>
            </w:pPr>
            <w:r w:rsidRPr="007A2271">
              <w:rPr>
                <w:color w:val="000000" w:themeColor="text1"/>
                <w:lang w:val="en-US"/>
              </w:rPr>
              <w:t>56,8%</w:t>
            </w:r>
          </w:p>
        </w:tc>
        <w:tc>
          <w:tcPr>
            <w:tcW w:w="1538" w:type="dxa"/>
          </w:tcPr>
          <w:p w14:paraId="328CB766" w14:textId="77777777" w:rsidR="007A2271" w:rsidRDefault="007A2271" w:rsidP="004D7CFF">
            <w:pPr>
              <w:ind w:firstLine="0"/>
              <w:rPr>
                <w:color w:val="000000" w:themeColor="text1"/>
                <w:lang w:val="en-US"/>
              </w:rPr>
            </w:pPr>
            <w:r w:rsidRPr="007A2271">
              <w:rPr>
                <w:color w:val="000000" w:themeColor="text1"/>
                <w:lang w:val="en-US"/>
              </w:rPr>
              <w:t>53,2%</w:t>
            </w:r>
          </w:p>
        </w:tc>
      </w:tr>
      <w:tr w:rsidR="007A2271" w14:paraId="245B5EF5" w14:textId="77777777" w:rsidTr="007A2271">
        <w:tc>
          <w:tcPr>
            <w:tcW w:w="1537" w:type="dxa"/>
          </w:tcPr>
          <w:p w14:paraId="3A0DB9C6" w14:textId="77777777" w:rsidR="007A2271" w:rsidRDefault="007A2271" w:rsidP="004D7CFF">
            <w:pPr>
              <w:ind w:firstLine="0"/>
              <w:rPr>
                <w:color w:val="000000" w:themeColor="text1"/>
                <w:lang w:val="en-US"/>
              </w:rPr>
            </w:pPr>
            <w:r w:rsidRPr="007A2271">
              <w:rPr>
                <w:color w:val="000000" w:themeColor="text1"/>
                <w:lang w:val="en-US"/>
              </w:rPr>
              <w:t>Cá chép</w:t>
            </w:r>
          </w:p>
        </w:tc>
        <w:tc>
          <w:tcPr>
            <w:tcW w:w="1537" w:type="dxa"/>
          </w:tcPr>
          <w:p w14:paraId="3B9CBF7D" w14:textId="77777777" w:rsidR="007A2271" w:rsidRDefault="007A2271" w:rsidP="004D7CFF">
            <w:pPr>
              <w:ind w:firstLine="0"/>
              <w:rPr>
                <w:color w:val="000000" w:themeColor="text1"/>
                <w:lang w:val="en-US"/>
              </w:rPr>
            </w:pPr>
          </w:p>
        </w:tc>
        <w:tc>
          <w:tcPr>
            <w:tcW w:w="1537" w:type="dxa"/>
          </w:tcPr>
          <w:p w14:paraId="076B0118" w14:textId="77777777" w:rsidR="007A2271" w:rsidRDefault="007A2271" w:rsidP="004D7CFF">
            <w:pPr>
              <w:ind w:firstLine="0"/>
              <w:rPr>
                <w:color w:val="000000" w:themeColor="text1"/>
                <w:lang w:val="en-US"/>
              </w:rPr>
            </w:pPr>
            <w:r w:rsidRPr="007A2271">
              <w:rPr>
                <w:color w:val="000000" w:themeColor="text1"/>
                <w:lang w:val="en-US"/>
              </w:rPr>
              <w:t>0%</w:t>
            </w:r>
          </w:p>
        </w:tc>
        <w:tc>
          <w:tcPr>
            <w:tcW w:w="1538" w:type="dxa"/>
          </w:tcPr>
          <w:p w14:paraId="2F15B1AA" w14:textId="77777777" w:rsidR="007A2271" w:rsidRDefault="007A2271" w:rsidP="004D7CFF">
            <w:pPr>
              <w:ind w:firstLine="0"/>
              <w:rPr>
                <w:color w:val="000000" w:themeColor="text1"/>
                <w:lang w:val="en-US"/>
              </w:rPr>
            </w:pPr>
            <w:r w:rsidRPr="007A2271">
              <w:rPr>
                <w:color w:val="000000" w:themeColor="text1"/>
                <w:lang w:val="en-US"/>
              </w:rPr>
              <w:t>48,7%</w:t>
            </w:r>
          </w:p>
        </w:tc>
        <w:tc>
          <w:tcPr>
            <w:tcW w:w="1538" w:type="dxa"/>
          </w:tcPr>
          <w:p w14:paraId="6E4D8638" w14:textId="77777777" w:rsidR="007A2271" w:rsidRDefault="007A2271" w:rsidP="004D7CFF">
            <w:pPr>
              <w:ind w:firstLine="0"/>
              <w:rPr>
                <w:color w:val="000000" w:themeColor="text1"/>
                <w:lang w:val="en-US"/>
              </w:rPr>
            </w:pPr>
            <w:r w:rsidRPr="007A2271">
              <w:rPr>
                <w:color w:val="000000" w:themeColor="text1"/>
                <w:lang w:val="en-US"/>
              </w:rPr>
              <w:t>53,2%</w:t>
            </w:r>
          </w:p>
        </w:tc>
        <w:tc>
          <w:tcPr>
            <w:tcW w:w="1538" w:type="dxa"/>
          </w:tcPr>
          <w:p w14:paraId="2F230CC7" w14:textId="77777777" w:rsidR="007A2271" w:rsidRDefault="007A2271" w:rsidP="004D7CFF">
            <w:pPr>
              <w:ind w:firstLine="0"/>
              <w:rPr>
                <w:color w:val="000000" w:themeColor="text1"/>
                <w:lang w:val="en-US"/>
              </w:rPr>
            </w:pPr>
            <w:r w:rsidRPr="007A2271">
              <w:rPr>
                <w:color w:val="000000" w:themeColor="text1"/>
                <w:lang w:val="en-US"/>
              </w:rPr>
              <w:t>47,9%</w:t>
            </w:r>
          </w:p>
        </w:tc>
        <w:tc>
          <w:tcPr>
            <w:tcW w:w="1538" w:type="dxa"/>
          </w:tcPr>
          <w:p w14:paraId="6EAE00A3" w14:textId="77777777" w:rsidR="007A2271" w:rsidRDefault="007A2271" w:rsidP="004D7CFF">
            <w:pPr>
              <w:ind w:firstLine="0"/>
              <w:rPr>
                <w:color w:val="000000" w:themeColor="text1"/>
                <w:lang w:val="en-US"/>
              </w:rPr>
            </w:pPr>
            <w:r w:rsidRPr="007A2271">
              <w:rPr>
                <w:color w:val="000000" w:themeColor="text1"/>
                <w:lang w:val="en-US"/>
              </w:rPr>
              <w:t>48,6%</w:t>
            </w:r>
          </w:p>
        </w:tc>
      </w:tr>
      <w:tr w:rsidR="007A2271" w14:paraId="2DC6CEF4" w14:textId="77777777" w:rsidTr="007A2271">
        <w:tc>
          <w:tcPr>
            <w:tcW w:w="1537" w:type="dxa"/>
          </w:tcPr>
          <w:p w14:paraId="6056ACA7" w14:textId="77777777" w:rsidR="007A2271" w:rsidRDefault="007A2271" w:rsidP="004D7CFF">
            <w:pPr>
              <w:ind w:firstLine="0"/>
              <w:rPr>
                <w:color w:val="000000" w:themeColor="text1"/>
                <w:lang w:val="en-US"/>
              </w:rPr>
            </w:pPr>
            <w:r w:rsidRPr="007A2271">
              <w:rPr>
                <w:color w:val="000000" w:themeColor="text1"/>
                <w:lang w:val="en-US"/>
              </w:rPr>
              <w:t>Cá ròng</w:t>
            </w:r>
          </w:p>
        </w:tc>
        <w:tc>
          <w:tcPr>
            <w:tcW w:w="1537" w:type="dxa"/>
          </w:tcPr>
          <w:p w14:paraId="782A5FBA" w14:textId="77777777" w:rsidR="007A2271" w:rsidRDefault="007A2271" w:rsidP="004D7CFF">
            <w:pPr>
              <w:ind w:firstLine="0"/>
              <w:rPr>
                <w:color w:val="000000" w:themeColor="text1"/>
                <w:lang w:val="en-US"/>
              </w:rPr>
            </w:pPr>
          </w:p>
        </w:tc>
        <w:tc>
          <w:tcPr>
            <w:tcW w:w="1537" w:type="dxa"/>
          </w:tcPr>
          <w:p w14:paraId="0CA75357" w14:textId="77777777" w:rsidR="007A2271" w:rsidRDefault="007A2271" w:rsidP="004D7CFF">
            <w:pPr>
              <w:ind w:firstLine="0"/>
              <w:rPr>
                <w:color w:val="000000" w:themeColor="text1"/>
                <w:lang w:val="en-US"/>
              </w:rPr>
            </w:pPr>
          </w:p>
        </w:tc>
        <w:tc>
          <w:tcPr>
            <w:tcW w:w="1538" w:type="dxa"/>
          </w:tcPr>
          <w:p w14:paraId="0A34F252" w14:textId="77777777" w:rsidR="007A2271" w:rsidRDefault="007A2271" w:rsidP="004D7CFF">
            <w:pPr>
              <w:ind w:firstLine="0"/>
              <w:rPr>
                <w:color w:val="000000" w:themeColor="text1"/>
                <w:lang w:val="en-US"/>
              </w:rPr>
            </w:pPr>
            <w:r w:rsidRPr="007A2271">
              <w:rPr>
                <w:color w:val="000000" w:themeColor="text1"/>
                <w:lang w:val="en-US"/>
              </w:rPr>
              <w:t>0%</w:t>
            </w:r>
          </w:p>
        </w:tc>
        <w:tc>
          <w:tcPr>
            <w:tcW w:w="1538" w:type="dxa"/>
          </w:tcPr>
          <w:p w14:paraId="2C40F2BB" w14:textId="77777777" w:rsidR="007A2271" w:rsidRDefault="007A2271" w:rsidP="004D7CFF">
            <w:pPr>
              <w:ind w:firstLine="0"/>
              <w:rPr>
                <w:color w:val="000000" w:themeColor="text1"/>
                <w:lang w:val="en-US"/>
              </w:rPr>
            </w:pPr>
            <w:r w:rsidRPr="007A2271">
              <w:rPr>
                <w:color w:val="000000" w:themeColor="text1"/>
                <w:lang w:val="en-US"/>
              </w:rPr>
              <w:t>46,9%</w:t>
            </w:r>
          </w:p>
        </w:tc>
        <w:tc>
          <w:tcPr>
            <w:tcW w:w="1538" w:type="dxa"/>
          </w:tcPr>
          <w:p w14:paraId="52ACB996" w14:textId="77777777" w:rsidR="007A2271" w:rsidRDefault="007A2271" w:rsidP="004D7CFF">
            <w:pPr>
              <w:ind w:firstLine="0"/>
              <w:rPr>
                <w:color w:val="000000" w:themeColor="text1"/>
                <w:lang w:val="en-US"/>
              </w:rPr>
            </w:pPr>
            <w:r w:rsidRPr="007A2271">
              <w:rPr>
                <w:color w:val="000000" w:themeColor="text1"/>
                <w:lang w:val="en-US"/>
              </w:rPr>
              <w:t>46,8%</w:t>
            </w:r>
          </w:p>
        </w:tc>
        <w:tc>
          <w:tcPr>
            <w:tcW w:w="1538" w:type="dxa"/>
          </w:tcPr>
          <w:p w14:paraId="47589E89" w14:textId="77777777" w:rsidR="007A2271" w:rsidRDefault="007A2271" w:rsidP="004D7CFF">
            <w:pPr>
              <w:ind w:firstLine="0"/>
              <w:rPr>
                <w:color w:val="000000" w:themeColor="text1"/>
                <w:lang w:val="en-US"/>
              </w:rPr>
            </w:pPr>
            <w:r w:rsidRPr="007A2271">
              <w:rPr>
                <w:color w:val="000000" w:themeColor="text1"/>
                <w:lang w:val="en-US"/>
              </w:rPr>
              <w:t>47%</w:t>
            </w:r>
          </w:p>
        </w:tc>
      </w:tr>
      <w:tr w:rsidR="007A2271" w14:paraId="0D45E5B9" w14:textId="77777777" w:rsidTr="007A2271">
        <w:tc>
          <w:tcPr>
            <w:tcW w:w="1537" w:type="dxa"/>
          </w:tcPr>
          <w:p w14:paraId="3EFE30AC" w14:textId="77777777" w:rsidR="007A2271" w:rsidRDefault="007A2271" w:rsidP="004D7CFF">
            <w:pPr>
              <w:ind w:firstLine="0"/>
              <w:rPr>
                <w:color w:val="000000" w:themeColor="text1"/>
                <w:lang w:val="en-US"/>
              </w:rPr>
            </w:pPr>
            <w:r w:rsidRPr="007A2271">
              <w:rPr>
                <w:color w:val="000000" w:themeColor="text1"/>
                <w:lang w:val="en-US"/>
              </w:rPr>
              <w:t>Kì nhông</w:t>
            </w:r>
          </w:p>
        </w:tc>
        <w:tc>
          <w:tcPr>
            <w:tcW w:w="1537" w:type="dxa"/>
          </w:tcPr>
          <w:p w14:paraId="389DFBA5" w14:textId="77777777" w:rsidR="007A2271" w:rsidRDefault="007A2271" w:rsidP="004D7CFF">
            <w:pPr>
              <w:ind w:firstLine="0"/>
              <w:rPr>
                <w:color w:val="000000" w:themeColor="text1"/>
                <w:lang w:val="en-US"/>
              </w:rPr>
            </w:pPr>
          </w:p>
        </w:tc>
        <w:tc>
          <w:tcPr>
            <w:tcW w:w="1537" w:type="dxa"/>
          </w:tcPr>
          <w:p w14:paraId="1FCBB585" w14:textId="77777777" w:rsidR="007A2271" w:rsidRDefault="007A2271" w:rsidP="004D7CFF">
            <w:pPr>
              <w:ind w:firstLine="0"/>
              <w:rPr>
                <w:color w:val="000000" w:themeColor="text1"/>
                <w:lang w:val="en-US"/>
              </w:rPr>
            </w:pPr>
          </w:p>
        </w:tc>
        <w:tc>
          <w:tcPr>
            <w:tcW w:w="1538" w:type="dxa"/>
          </w:tcPr>
          <w:p w14:paraId="64FF7B38" w14:textId="77777777" w:rsidR="007A2271" w:rsidRDefault="007A2271" w:rsidP="004D7CFF">
            <w:pPr>
              <w:ind w:firstLine="0"/>
              <w:rPr>
                <w:color w:val="000000" w:themeColor="text1"/>
                <w:lang w:val="en-US"/>
              </w:rPr>
            </w:pPr>
          </w:p>
        </w:tc>
        <w:tc>
          <w:tcPr>
            <w:tcW w:w="1538" w:type="dxa"/>
          </w:tcPr>
          <w:p w14:paraId="3826ED42" w14:textId="77777777" w:rsidR="007A2271" w:rsidRDefault="007A2271" w:rsidP="004D7CFF">
            <w:pPr>
              <w:ind w:firstLine="0"/>
              <w:rPr>
                <w:color w:val="000000" w:themeColor="text1"/>
                <w:lang w:val="en-US"/>
              </w:rPr>
            </w:pPr>
            <w:r w:rsidRPr="007A2271">
              <w:rPr>
                <w:color w:val="000000" w:themeColor="text1"/>
                <w:lang w:val="en-US"/>
              </w:rPr>
              <w:t>0%</w:t>
            </w:r>
          </w:p>
        </w:tc>
        <w:tc>
          <w:tcPr>
            <w:tcW w:w="1538" w:type="dxa"/>
          </w:tcPr>
          <w:p w14:paraId="4868D59E" w14:textId="77777777" w:rsidR="007A2271" w:rsidRDefault="007A2271" w:rsidP="004D7CFF">
            <w:pPr>
              <w:ind w:firstLine="0"/>
              <w:rPr>
                <w:color w:val="000000" w:themeColor="text1"/>
                <w:lang w:val="en-US"/>
              </w:rPr>
            </w:pPr>
            <w:r w:rsidRPr="007A2271">
              <w:rPr>
                <w:color w:val="000000" w:themeColor="text1"/>
                <w:lang w:val="en-US"/>
              </w:rPr>
              <w:t>44,3%</w:t>
            </w:r>
          </w:p>
        </w:tc>
        <w:tc>
          <w:tcPr>
            <w:tcW w:w="1538" w:type="dxa"/>
          </w:tcPr>
          <w:p w14:paraId="78D7E3AA" w14:textId="77777777" w:rsidR="007A2271" w:rsidRDefault="007A2271" w:rsidP="004D7CFF">
            <w:pPr>
              <w:ind w:firstLine="0"/>
              <w:rPr>
                <w:color w:val="000000" w:themeColor="text1"/>
                <w:lang w:val="en-US"/>
              </w:rPr>
            </w:pPr>
            <w:r w:rsidRPr="007A2271">
              <w:rPr>
                <w:color w:val="000000" w:themeColor="text1"/>
                <w:lang w:val="en-US"/>
              </w:rPr>
              <w:t>44%</w:t>
            </w:r>
          </w:p>
        </w:tc>
      </w:tr>
      <w:tr w:rsidR="007A2271" w14:paraId="5E7DE662" w14:textId="77777777" w:rsidTr="007A2271">
        <w:tc>
          <w:tcPr>
            <w:tcW w:w="1537" w:type="dxa"/>
          </w:tcPr>
          <w:p w14:paraId="4D8AB283" w14:textId="77777777" w:rsidR="007A2271" w:rsidRDefault="007A2271" w:rsidP="004D7CFF">
            <w:pPr>
              <w:ind w:firstLine="0"/>
              <w:rPr>
                <w:color w:val="000000" w:themeColor="text1"/>
                <w:lang w:val="en-US"/>
              </w:rPr>
            </w:pPr>
            <w:r w:rsidRPr="007A2271">
              <w:rPr>
                <w:color w:val="000000" w:themeColor="text1"/>
                <w:lang w:val="en-US"/>
              </w:rPr>
              <w:t>Chó</w:t>
            </w:r>
          </w:p>
        </w:tc>
        <w:tc>
          <w:tcPr>
            <w:tcW w:w="1537" w:type="dxa"/>
          </w:tcPr>
          <w:p w14:paraId="5CEF304B" w14:textId="77777777" w:rsidR="007A2271" w:rsidRDefault="007A2271" w:rsidP="004D7CFF">
            <w:pPr>
              <w:ind w:firstLine="0"/>
              <w:rPr>
                <w:color w:val="000000" w:themeColor="text1"/>
                <w:lang w:val="en-US"/>
              </w:rPr>
            </w:pPr>
          </w:p>
        </w:tc>
        <w:tc>
          <w:tcPr>
            <w:tcW w:w="1537" w:type="dxa"/>
          </w:tcPr>
          <w:p w14:paraId="5F1C8BE1" w14:textId="77777777" w:rsidR="007A2271" w:rsidRDefault="007A2271" w:rsidP="004D7CFF">
            <w:pPr>
              <w:ind w:firstLine="0"/>
              <w:rPr>
                <w:color w:val="000000" w:themeColor="text1"/>
                <w:lang w:val="en-US"/>
              </w:rPr>
            </w:pPr>
          </w:p>
        </w:tc>
        <w:tc>
          <w:tcPr>
            <w:tcW w:w="1538" w:type="dxa"/>
          </w:tcPr>
          <w:p w14:paraId="652F2063" w14:textId="77777777" w:rsidR="007A2271" w:rsidRDefault="007A2271" w:rsidP="004D7CFF">
            <w:pPr>
              <w:ind w:firstLine="0"/>
              <w:rPr>
                <w:color w:val="000000" w:themeColor="text1"/>
                <w:lang w:val="en-US"/>
              </w:rPr>
            </w:pPr>
          </w:p>
        </w:tc>
        <w:tc>
          <w:tcPr>
            <w:tcW w:w="1538" w:type="dxa"/>
          </w:tcPr>
          <w:p w14:paraId="5BFA5426" w14:textId="77777777" w:rsidR="007A2271" w:rsidRDefault="007A2271" w:rsidP="004D7CFF">
            <w:pPr>
              <w:ind w:firstLine="0"/>
              <w:rPr>
                <w:color w:val="000000" w:themeColor="text1"/>
                <w:lang w:val="en-US"/>
              </w:rPr>
            </w:pPr>
          </w:p>
        </w:tc>
        <w:tc>
          <w:tcPr>
            <w:tcW w:w="1538" w:type="dxa"/>
          </w:tcPr>
          <w:p w14:paraId="2D7B1C02" w14:textId="77777777" w:rsidR="007A2271" w:rsidRDefault="007A2271" w:rsidP="004D7CFF">
            <w:pPr>
              <w:ind w:firstLine="0"/>
              <w:rPr>
                <w:color w:val="000000" w:themeColor="text1"/>
                <w:lang w:val="en-US"/>
              </w:rPr>
            </w:pPr>
            <w:r w:rsidRPr="007A2271">
              <w:rPr>
                <w:color w:val="000000" w:themeColor="text1"/>
                <w:lang w:val="en-US"/>
              </w:rPr>
              <w:t>0%</w:t>
            </w:r>
          </w:p>
        </w:tc>
        <w:tc>
          <w:tcPr>
            <w:tcW w:w="1538" w:type="dxa"/>
          </w:tcPr>
          <w:p w14:paraId="66EE4946" w14:textId="77777777" w:rsidR="007A2271" w:rsidRDefault="007A2271" w:rsidP="004D7CFF">
            <w:pPr>
              <w:ind w:firstLine="0"/>
              <w:rPr>
                <w:color w:val="000000" w:themeColor="text1"/>
                <w:lang w:val="en-US"/>
              </w:rPr>
            </w:pPr>
            <w:r w:rsidRPr="007A2271">
              <w:rPr>
                <w:color w:val="000000" w:themeColor="text1"/>
                <w:lang w:val="en-US"/>
              </w:rPr>
              <w:t>16,3%</w:t>
            </w:r>
          </w:p>
        </w:tc>
      </w:tr>
      <w:tr w:rsidR="007A2271" w14:paraId="5506B29A" w14:textId="77777777" w:rsidTr="007A2271">
        <w:tc>
          <w:tcPr>
            <w:tcW w:w="1537" w:type="dxa"/>
          </w:tcPr>
          <w:p w14:paraId="1EFC2348" w14:textId="77777777" w:rsidR="007A2271" w:rsidRDefault="007A2271" w:rsidP="004D7CFF">
            <w:pPr>
              <w:ind w:firstLine="0"/>
              <w:rPr>
                <w:color w:val="000000" w:themeColor="text1"/>
                <w:lang w:val="en-US"/>
              </w:rPr>
            </w:pPr>
            <w:r w:rsidRPr="007A2271">
              <w:rPr>
                <w:color w:val="000000" w:themeColor="text1"/>
                <w:lang w:val="en-US"/>
              </w:rPr>
              <w:t>Người</w:t>
            </w:r>
          </w:p>
        </w:tc>
        <w:tc>
          <w:tcPr>
            <w:tcW w:w="1537" w:type="dxa"/>
          </w:tcPr>
          <w:p w14:paraId="49E2474A" w14:textId="77777777" w:rsidR="007A2271" w:rsidRDefault="007A2271" w:rsidP="004D7CFF">
            <w:pPr>
              <w:ind w:firstLine="0"/>
              <w:rPr>
                <w:color w:val="000000" w:themeColor="text1"/>
                <w:lang w:val="en-US"/>
              </w:rPr>
            </w:pPr>
          </w:p>
        </w:tc>
        <w:tc>
          <w:tcPr>
            <w:tcW w:w="1537" w:type="dxa"/>
          </w:tcPr>
          <w:p w14:paraId="08D5BC53" w14:textId="77777777" w:rsidR="007A2271" w:rsidRDefault="007A2271" w:rsidP="004D7CFF">
            <w:pPr>
              <w:ind w:firstLine="0"/>
              <w:rPr>
                <w:color w:val="000000" w:themeColor="text1"/>
                <w:lang w:val="en-US"/>
              </w:rPr>
            </w:pPr>
          </w:p>
        </w:tc>
        <w:tc>
          <w:tcPr>
            <w:tcW w:w="1538" w:type="dxa"/>
          </w:tcPr>
          <w:p w14:paraId="0AA678D9" w14:textId="77777777" w:rsidR="007A2271" w:rsidRDefault="007A2271" w:rsidP="004D7CFF">
            <w:pPr>
              <w:ind w:firstLine="0"/>
              <w:rPr>
                <w:color w:val="000000" w:themeColor="text1"/>
                <w:lang w:val="en-US"/>
              </w:rPr>
            </w:pPr>
          </w:p>
        </w:tc>
        <w:tc>
          <w:tcPr>
            <w:tcW w:w="1538" w:type="dxa"/>
          </w:tcPr>
          <w:p w14:paraId="2F76D541" w14:textId="77777777" w:rsidR="007A2271" w:rsidRDefault="007A2271" w:rsidP="004D7CFF">
            <w:pPr>
              <w:ind w:firstLine="0"/>
              <w:rPr>
                <w:color w:val="000000" w:themeColor="text1"/>
                <w:lang w:val="en-US"/>
              </w:rPr>
            </w:pPr>
          </w:p>
        </w:tc>
        <w:tc>
          <w:tcPr>
            <w:tcW w:w="1538" w:type="dxa"/>
          </w:tcPr>
          <w:p w14:paraId="7CDFEFD5" w14:textId="77777777" w:rsidR="007A2271" w:rsidRDefault="007A2271" w:rsidP="004D7CFF">
            <w:pPr>
              <w:ind w:firstLine="0"/>
              <w:rPr>
                <w:color w:val="000000" w:themeColor="text1"/>
                <w:lang w:val="en-US"/>
              </w:rPr>
            </w:pPr>
          </w:p>
        </w:tc>
        <w:tc>
          <w:tcPr>
            <w:tcW w:w="1538" w:type="dxa"/>
          </w:tcPr>
          <w:p w14:paraId="3600BAB0" w14:textId="77777777" w:rsidR="007A2271" w:rsidRDefault="007A2271" w:rsidP="004D7CFF">
            <w:pPr>
              <w:ind w:firstLine="0"/>
              <w:rPr>
                <w:color w:val="000000" w:themeColor="text1"/>
                <w:lang w:val="en-US"/>
              </w:rPr>
            </w:pPr>
            <w:r w:rsidRPr="007A2271">
              <w:rPr>
                <w:color w:val="000000" w:themeColor="text1"/>
                <w:lang w:val="en-US"/>
              </w:rPr>
              <w:t>0%</w:t>
            </w:r>
          </w:p>
        </w:tc>
      </w:tr>
    </w:tbl>
    <w:p w14:paraId="7CFE8E6A" w14:textId="77777777" w:rsidR="004D7CFF" w:rsidRPr="004D7CFF" w:rsidRDefault="004D7CFF" w:rsidP="004D7CFF">
      <w:pPr>
        <w:spacing w:before="0"/>
        <w:rPr>
          <w:color w:val="000000" w:themeColor="text1"/>
          <w:lang w:val="en-US"/>
        </w:rPr>
      </w:pPr>
      <w:r w:rsidRPr="004D7CFF">
        <w:rPr>
          <w:color w:val="000000" w:themeColor="text1"/>
          <w:lang w:val="en-US"/>
        </w:rPr>
        <w:t xml:space="preserve">Có bao nhiêu nhận định dưới đây </w:t>
      </w:r>
      <w:r w:rsidR="00B77E66" w:rsidRPr="00B77E66">
        <w:rPr>
          <w:b/>
          <w:color w:val="000000" w:themeColor="text1"/>
          <w:lang w:val="en-US"/>
        </w:rPr>
        <w:t>đúng</w:t>
      </w:r>
      <w:r w:rsidRPr="004D7CFF">
        <w:rPr>
          <w:color w:val="000000" w:themeColor="text1"/>
          <w:lang w:val="en-US"/>
        </w:rPr>
        <w:t xml:space="preserve"> về bảng trên?</w:t>
      </w:r>
    </w:p>
    <w:p w14:paraId="4CAA7BDB" w14:textId="77777777" w:rsidR="007A2271" w:rsidRDefault="00F85403" w:rsidP="004D7CFF">
      <w:pPr>
        <w:spacing w:before="0"/>
        <w:rPr>
          <w:color w:val="000000" w:themeColor="text1"/>
          <w:lang w:val="en-US"/>
        </w:rPr>
      </w:pPr>
      <w:r w:rsidRPr="00F85403">
        <w:rPr>
          <w:color w:val="000000" w:themeColor="text1"/>
          <w:lang w:val="en-US"/>
        </w:rPr>
        <w:t xml:space="preserve">(1) </w:t>
      </w:r>
      <w:r w:rsidR="004D7CFF" w:rsidRPr="004D7CFF">
        <w:rPr>
          <w:color w:val="000000" w:themeColor="text1"/>
          <w:lang w:val="en-US"/>
        </w:rPr>
        <w:t xml:space="preserve">. Cá chép có quan hệ gần với chó hơn kì nhông. </w:t>
      </w:r>
    </w:p>
    <w:p w14:paraId="435E6A6F" w14:textId="77777777" w:rsidR="004D7CFF" w:rsidRPr="004D7CFF" w:rsidRDefault="004D7CFF" w:rsidP="004D7CFF">
      <w:pPr>
        <w:spacing w:before="0"/>
        <w:rPr>
          <w:color w:val="000000" w:themeColor="text1"/>
          <w:lang w:val="en-US"/>
        </w:rPr>
      </w:pPr>
      <w:r w:rsidRPr="004D7CFF">
        <w:rPr>
          <w:color w:val="000000" w:themeColor="text1"/>
          <w:lang w:val="en-US"/>
        </w:rPr>
        <w:t>(2). Chó có quan hệ gần với cá chép hơn cá voi.</w:t>
      </w:r>
    </w:p>
    <w:p w14:paraId="1825F10E" w14:textId="77777777" w:rsidR="007A2271" w:rsidRDefault="004D7CFF" w:rsidP="004D7CFF">
      <w:pPr>
        <w:spacing w:before="0"/>
        <w:rPr>
          <w:color w:val="000000" w:themeColor="text1"/>
          <w:lang w:val="en-US"/>
        </w:rPr>
      </w:pPr>
      <w:r w:rsidRPr="004D7CFF">
        <w:rPr>
          <w:color w:val="000000" w:themeColor="text1"/>
          <w:lang w:val="en-US"/>
        </w:rPr>
        <w:t xml:space="preserve">(3). Bảng trên là bằng chứng sinh học phân tử. </w:t>
      </w:r>
    </w:p>
    <w:p w14:paraId="029D5991" w14:textId="77777777" w:rsidR="004D7CFF" w:rsidRPr="004D7CFF" w:rsidRDefault="004D7CFF" w:rsidP="004D7CFF">
      <w:pPr>
        <w:spacing w:before="0"/>
        <w:rPr>
          <w:color w:val="000000" w:themeColor="text1"/>
          <w:lang w:val="en-US"/>
        </w:rPr>
      </w:pPr>
      <w:r w:rsidRPr="004D7CFF">
        <w:rPr>
          <w:color w:val="000000" w:themeColor="text1"/>
          <w:lang w:val="en-US"/>
        </w:rPr>
        <w:t>(4). Chó có quan hệ gần với cá chép hơn cá voi.</w:t>
      </w:r>
    </w:p>
    <w:p w14:paraId="6981BAFB"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3</w:t>
      </w:r>
      <w:r w:rsidR="004D7CFF" w:rsidRPr="004D7CFF">
        <w:rPr>
          <w:color w:val="000000" w:themeColor="text1"/>
          <w:lang w:val="en-US"/>
        </w:rPr>
        <w:tab/>
      </w:r>
      <w:r w:rsidR="00C07325">
        <w:rPr>
          <w:color w:val="000000" w:themeColor="text1"/>
          <w:lang w:val="en-US"/>
        </w:rPr>
        <w:tab/>
      </w:r>
      <w:r w:rsidR="00C07325">
        <w:rPr>
          <w:color w:val="000000" w:themeColor="text1"/>
          <w:lang w:val="en-US"/>
        </w:rPr>
        <w:tab/>
      </w:r>
      <w:r w:rsidR="00C07325">
        <w:rPr>
          <w:color w:val="000000" w:themeColor="text1"/>
          <w:lang w:val="en-US"/>
        </w:rPr>
        <w:tab/>
      </w:r>
      <w:r w:rsidRPr="004C6C15">
        <w:rPr>
          <w:b/>
          <w:color w:val="000000" w:themeColor="text1"/>
          <w:lang w:val="en-US"/>
        </w:rPr>
        <w:t xml:space="preserve">B. </w:t>
      </w:r>
      <w:r w:rsidR="004D7CFF" w:rsidRPr="004D7CFF">
        <w:rPr>
          <w:color w:val="000000" w:themeColor="text1"/>
          <w:lang w:val="en-US"/>
        </w:rPr>
        <w:t>2</w:t>
      </w:r>
      <w:r w:rsidR="004D7CFF" w:rsidRPr="004D7CFF">
        <w:rPr>
          <w:color w:val="000000" w:themeColor="text1"/>
          <w:lang w:val="en-US"/>
        </w:rPr>
        <w:tab/>
      </w:r>
      <w:r w:rsidR="00C07325">
        <w:rPr>
          <w:color w:val="000000" w:themeColor="text1"/>
          <w:lang w:val="en-US"/>
        </w:rPr>
        <w:tab/>
      </w:r>
      <w:r w:rsidR="00C07325">
        <w:rPr>
          <w:color w:val="000000" w:themeColor="text1"/>
          <w:lang w:val="en-US"/>
        </w:rPr>
        <w:tab/>
      </w:r>
      <w:r w:rsidR="00C07325">
        <w:rPr>
          <w:color w:val="000000" w:themeColor="text1"/>
          <w:lang w:val="en-US"/>
        </w:rPr>
        <w:tab/>
      </w:r>
      <w:r w:rsidRPr="004C6C15">
        <w:rPr>
          <w:b/>
          <w:color w:val="000000" w:themeColor="text1"/>
          <w:lang w:val="en-US"/>
        </w:rPr>
        <w:t xml:space="preserve">C. </w:t>
      </w:r>
      <w:r w:rsidR="004D7CFF" w:rsidRPr="004D7CFF">
        <w:rPr>
          <w:color w:val="000000" w:themeColor="text1"/>
          <w:lang w:val="en-US"/>
        </w:rPr>
        <w:t>4</w:t>
      </w:r>
      <w:r w:rsidR="004D7CFF" w:rsidRPr="004D7CFF">
        <w:rPr>
          <w:color w:val="000000" w:themeColor="text1"/>
          <w:lang w:val="en-US"/>
        </w:rPr>
        <w:tab/>
      </w:r>
      <w:r w:rsidR="00C07325">
        <w:rPr>
          <w:color w:val="000000" w:themeColor="text1"/>
          <w:lang w:val="en-US"/>
        </w:rPr>
        <w:tab/>
      </w:r>
      <w:r w:rsidR="00C07325">
        <w:rPr>
          <w:color w:val="000000" w:themeColor="text1"/>
          <w:lang w:val="en-US"/>
        </w:rPr>
        <w:tab/>
      </w:r>
      <w:r w:rsidR="00C07325">
        <w:rPr>
          <w:color w:val="000000" w:themeColor="text1"/>
          <w:lang w:val="en-US"/>
        </w:rPr>
        <w:tab/>
      </w:r>
      <w:r w:rsidRPr="004C6C15">
        <w:rPr>
          <w:b/>
          <w:color w:val="000000" w:themeColor="text1"/>
          <w:lang w:val="en-US"/>
        </w:rPr>
        <w:t xml:space="preserve">D. </w:t>
      </w:r>
      <w:r w:rsidR="004D7CFF" w:rsidRPr="004D7CFF">
        <w:rPr>
          <w:color w:val="000000" w:themeColor="text1"/>
          <w:lang w:val="en-US"/>
        </w:rPr>
        <w:t>1.</w:t>
      </w:r>
    </w:p>
    <w:p w14:paraId="30EF2EF1"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26: </w:t>
      </w:r>
      <w:r w:rsidR="004D7CFF" w:rsidRPr="004D7CFF">
        <w:rPr>
          <w:color w:val="000000" w:themeColor="text1"/>
          <w:lang w:val="en-US"/>
        </w:rPr>
        <w:t>Ở một loài thực vật, xét hai cặp gen trên hai cặp nhiễm sắc thể tương đồng quy định tính trạng màu ho</w:t>
      </w:r>
      <w:r w:rsidR="007A2271">
        <w:rPr>
          <w:color w:val="000000" w:themeColor="text1"/>
          <w:lang w:val="en-US"/>
        </w:rPr>
        <w:t>a</w:t>
      </w:r>
      <w:r w:rsidR="004C6C15" w:rsidRPr="004C6C15">
        <w:rPr>
          <w:b/>
          <w:color w:val="000000" w:themeColor="text1"/>
          <w:lang w:val="en-US"/>
        </w:rPr>
        <w:t xml:space="preserve">. </w:t>
      </w:r>
      <w:r w:rsidR="004D7CFF" w:rsidRPr="004D7CFF">
        <w:rPr>
          <w:color w:val="000000" w:themeColor="text1"/>
          <w:lang w:val="en-US"/>
        </w:rPr>
        <w:t>Sự tác động của 2 gen trội không alen quy định màu hoa đỏ, nếu thiếu sự tác động này cho hoa màu trắng. Xác định tỉ lệ phân li về</w:t>
      </w:r>
      <w:r w:rsidR="004D7CFF" w:rsidRPr="004D7CFF">
        <w:rPr>
          <w:color w:val="000000" w:themeColor="text1"/>
          <w:lang w:val="en-US"/>
        </w:rPr>
        <w:tab/>
        <w:t>k</w:t>
      </w:r>
      <w:r w:rsidR="00C07325">
        <w:rPr>
          <w:color w:val="000000" w:themeColor="text1"/>
          <w:lang w:val="en-US"/>
        </w:rPr>
        <w:t>iểu hình ở Fi</w:t>
      </w:r>
      <w:r w:rsidR="00C07325">
        <w:rPr>
          <w:color w:val="000000" w:themeColor="text1"/>
          <w:lang w:val="en-US"/>
        </w:rPr>
        <w:tab/>
        <w:t xml:space="preserve">trong phép lai P: </w:t>
      </w:r>
      <w:r w:rsidR="004D7CFF" w:rsidRPr="004D7CFF">
        <w:rPr>
          <w:color w:val="000000" w:themeColor="text1"/>
          <w:lang w:val="en-US"/>
        </w:rPr>
        <w:t xml:space="preserve">AaBb </w:t>
      </w:r>
      <w:r w:rsidR="00C07325">
        <w:rPr>
          <w:color w:val="000000" w:themeColor="text1"/>
          <w:lang w:val="en-US"/>
        </w:rPr>
        <w:t>x</w:t>
      </w:r>
      <w:r w:rsidR="004D7CFF" w:rsidRPr="004D7CFF">
        <w:rPr>
          <w:color w:val="000000" w:themeColor="text1"/>
          <w:lang w:val="en-US"/>
        </w:rPr>
        <w:t xml:space="preserve"> aaBb.</w:t>
      </w:r>
    </w:p>
    <w:p w14:paraId="62E8926A"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3 đỏ: 1 trắng.</w:t>
      </w:r>
      <w:r w:rsidR="004D7CFF" w:rsidRPr="004D7CFF">
        <w:rPr>
          <w:color w:val="000000" w:themeColor="text1"/>
          <w:lang w:val="en-US"/>
        </w:rPr>
        <w:tab/>
      </w:r>
      <w:r w:rsidR="00C07325">
        <w:rPr>
          <w:color w:val="000000" w:themeColor="text1"/>
          <w:lang w:val="en-US"/>
        </w:rPr>
        <w:tab/>
      </w:r>
      <w:r w:rsidRPr="004C6C15">
        <w:rPr>
          <w:b/>
          <w:color w:val="000000" w:themeColor="text1"/>
          <w:lang w:val="en-US"/>
        </w:rPr>
        <w:t xml:space="preserve">B. </w:t>
      </w:r>
      <w:r w:rsidR="004D7CFF" w:rsidRPr="004D7CFF">
        <w:rPr>
          <w:color w:val="000000" w:themeColor="text1"/>
          <w:lang w:val="en-US"/>
        </w:rPr>
        <w:t>1 đỏ: 3 trắng.</w:t>
      </w:r>
      <w:r w:rsidR="004D7CFF" w:rsidRPr="004D7CFF">
        <w:rPr>
          <w:color w:val="000000" w:themeColor="text1"/>
          <w:lang w:val="en-US"/>
        </w:rPr>
        <w:tab/>
      </w:r>
      <w:r w:rsidR="00C07325">
        <w:rPr>
          <w:color w:val="000000" w:themeColor="text1"/>
          <w:lang w:val="en-US"/>
        </w:rPr>
        <w:tab/>
      </w:r>
      <w:r w:rsidRPr="004C6C15">
        <w:rPr>
          <w:b/>
          <w:color w:val="000000" w:themeColor="text1"/>
          <w:lang w:val="en-US"/>
        </w:rPr>
        <w:t xml:space="preserve">C. </w:t>
      </w:r>
      <w:r w:rsidR="004D7CFF" w:rsidRPr="004D7CFF">
        <w:rPr>
          <w:color w:val="000000" w:themeColor="text1"/>
          <w:lang w:val="en-US"/>
        </w:rPr>
        <w:t>5 đỏ: 3 trắng.</w:t>
      </w:r>
      <w:r w:rsidR="004D7CFF" w:rsidRPr="004D7CFF">
        <w:rPr>
          <w:color w:val="000000" w:themeColor="text1"/>
          <w:lang w:val="en-US"/>
        </w:rPr>
        <w:tab/>
      </w:r>
      <w:r w:rsidR="00C07325">
        <w:rPr>
          <w:color w:val="000000" w:themeColor="text1"/>
          <w:lang w:val="en-US"/>
        </w:rPr>
        <w:tab/>
      </w:r>
      <w:r w:rsidRPr="004C6C15">
        <w:rPr>
          <w:b/>
          <w:color w:val="000000" w:themeColor="text1"/>
          <w:lang w:val="en-US"/>
        </w:rPr>
        <w:t xml:space="preserve">D. </w:t>
      </w:r>
      <w:r w:rsidR="00C07325">
        <w:rPr>
          <w:color w:val="000000" w:themeColor="text1"/>
          <w:lang w:val="en-US"/>
        </w:rPr>
        <w:t xml:space="preserve">3 đỏ: 5 </w:t>
      </w:r>
      <w:r w:rsidR="004D7CFF" w:rsidRPr="004D7CFF">
        <w:rPr>
          <w:color w:val="000000" w:themeColor="text1"/>
          <w:lang w:val="en-US"/>
        </w:rPr>
        <w:t>trắng.</w:t>
      </w:r>
    </w:p>
    <w:p w14:paraId="0F45D590" w14:textId="77777777" w:rsidR="004D7CFF" w:rsidRPr="004D7CFF" w:rsidRDefault="00C95304" w:rsidP="00C07325">
      <w:pPr>
        <w:spacing w:before="0"/>
        <w:ind w:firstLine="0"/>
        <w:rPr>
          <w:color w:val="000000" w:themeColor="text1"/>
          <w:lang w:val="en-US"/>
        </w:rPr>
      </w:pPr>
      <w:r>
        <w:rPr>
          <w:b/>
          <w:color w:val="000000" w:themeColor="text1"/>
          <w:lang w:val="en-US"/>
        </w:rPr>
        <w:t xml:space="preserve">Câu 27: </w:t>
      </w:r>
      <w:r w:rsidR="00C07325">
        <w:rPr>
          <w:color w:val="000000" w:themeColor="text1"/>
          <w:lang w:val="en-US"/>
        </w:rPr>
        <w:t>Ở một loài côn trùng</w:t>
      </w:r>
      <w:r w:rsidR="00C07325">
        <w:rPr>
          <w:color w:val="000000" w:themeColor="text1"/>
          <w:lang w:val="en-US"/>
        </w:rPr>
        <w:tab/>
        <w:t xml:space="preserve">ngẫu phối, </w:t>
      </w:r>
      <w:r w:rsidR="004D7CFF" w:rsidRPr="004D7CFF">
        <w:rPr>
          <w:color w:val="000000" w:themeColor="text1"/>
          <w:lang w:val="en-US"/>
        </w:rPr>
        <w:t xml:space="preserve">alen </w:t>
      </w:r>
      <w:r w:rsidR="00C07325">
        <w:rPr>
          <w:color w:val="000000" w:themeColor="text1"/>
          <w:lang w:val="en-US"/>
        </w:rPr>
        <w:t xml:space="preserve">A quy định thân đen, alen a quy </w:t>
      </w:r>
      <w:r w:rsidR="004D7CFF" w:rsidRPr="004D7CFF">
        <w:rPr>
          <w:color w:val="000000" w:themeColor="text1"/>
          <w:lang w:val="en-US"/>
        </w:rPr>
        <w:t>định thân</w:t>
      </w:r>
      <w:r w:rsidR="00C07325">
        <w:rPr>
          <w:color w:val="000000" w:themeColor="text1"/>
          <w:lang w:val="en-US"/>
        </w:rPr>
        <w:t xml:space="preserve"> </w:t>
      </w:r>
      <w:r w:rsidR="004D7CFF" w:rsidRPr="004D7CFF">
        <w:rPr>
          <w:color w:val="000000" w:themeColor="text1"/>
          <w:lang w:val="en-US"/>
        </w:rPr>
        <w:t>trắng. Một quần thể ban đầu (P) cân bằng</w:t>
      </w:r>
      <w:r w:rsidR="00C07325">
        <w:rPr>
          <w:color w:val="000000" w:themeColor="text1"/>
          <w:lang w:val="en-US"/>
        </w:rPr>
        <w:t xml:space="preserve"> có tan so alen A và a lần lượt là 0,4 và 0,6. </w:t>
      </w:r>
      <w:r w:rsidR="004D7CFF" w:rsidRPr="004D7CFF">
        <w:rPr>
          <w:color w:val="000000" w:themeColor="text1"/>
          <w:lang w:val="en-US"/>
        </w:rPr>
        <w:t>Do môi trường bị ô</w:t>
      </w:r>
      <w:r w:rsidR="00C07325">
        <w:rPr>
          <w:color w:val="000000" w:themeColor="text1"/>
          <w:lang w:val="en-US"/>
        </w:rPr>
        <w:t xml:space="preserve"> </w:t>
      </w:r>
      <w:r w:rsidR="004D7CFF" w:rsidRPr="004D7CFF">
        <w:rPr>
          <w:color w:val="000000" w:themeColor="text1"/>
          <w:lang w:val="en-US"/>
        </w:rPr>
        <w:t>nhiễm nên bắt đầu từ đời Fi, khả năng s</w:t>
      </w:r>
      <w:r w:rsidR="00C07325">
        <w:rPr>
          <w:color w:val="000000" w:themeColor="text1"/>
          <w:lang w:val="en-US"/>
        </w:rPr>
        <w:t xml:space="preserve">ống sót của các con non có kiểu </w:t>
      </w:r>
      <w:r w:rsidR="004D7CFF" w:rsidRPr="004D7CFF">
        <w:rPr>
          <w:color w:val="000000" w:themeColor="text1"/>
          <w:lang w:val="en-US"/>
        </w:rPr>
        <w:t>ge</w:t>
      </w:r>
      <w:r w:rsidR="00C07325">
        <w:rPr>
          <w:color w:val="000000" w:themeColor="text1"/>
          <w:lang w:val="en-US"/>
        </w:rPr>
        <w:t xml:space="preserve">n AA và Aa đều bằng 25%, </w:t>
      </w:r>
      <w:r w:rsidR="004D7CFF" w:rsidRPr="004D7CFF">
        <w:rPr>
          <w:color w:val="000000" w:themeColor="text1"/>
          <w:lang w:val="en-US"/>
        </w:rPr>
        <w:t>khả</w:t>
      </w:r>
      <w:r w:rsidR="00C07325">
        <w:rPr>
          <w:color w:val="000000" w:themeColor="text1"/>
          <w:lang w:val="en-US"/>
        </w:rPr>
        <w:t xml:space="preserve"> </w:t>
      </w:r>
      <w:r w:rsidR="004D7CFF" w:rsidRPr="004D7CFF">
        <w:rPr>
          <w:color w:val="000000" w:themeColor="text1"/>
          <w:lang w:val="en-US"/>
        </w:rPr>
        <w:t xml:space="preserve">năng sống sót của các con non có kiểu hình lặn là 50%. Có bao nhiêu nhận xét dưới đây </w:t>
      </w:r>
      <w:r w:rsidR="00B77E66" w:rsidRPr="00B77E66">
        <w:rPr>
          <w:b/>
          <w:color w:val="000000" w:themeColor="text1"/>
          <w:lang w:val="en-US"/>
        </w:rPr>
        <w:t>đúng</w:t>
      </w:r>
      <w:r w:rsidR="004D7CFF" w:rsidRPr="004D7CFF">
        <w:rPr>
          <w:color w:val="000000" w:themeColor="text1"/>
          <w:lang w:val="en-US"/>
        </w:rPr>
        <w:t xml:space="preserve"> khi nói về quần thể côn trùng trên?</w:t>
      </w:r>
    </w:p>
    <w:p w14:paraId="051E9BC1" w14:textId="77777777" w:rsidR="004D7CFF" w:rsidRPr="004D7CFF" w:rsidRDefault="00C07325" w:rsidP="004D7CFF">
      <w:pPr>
        <w:spacing w:before="0"/>
        <w:rPr>
          <w:color w:val="000000" w:themeColor="text1"/>
          <w:lang w:val="en-US"/>
        </w:rPr>
      </w:pPr>
      <w:r>
        <w:rPr>
          <w:color w:val="000000" w:themeColor="text1"/>
          <w:lang w:val="en-US"/>
        </w:rPr>
        <w:t>(1)</w:t>
      </w:r>
      <w:r w:rsidR="004D7CFF" w:rsidRPr="004D7CFF">
        <w:rPr>
          <w:color w:val="000000" w:themeColor="text1"/>
          <w:lang w:val="en-US"/>
        </w:rPr>
        <w:t xml:space="preserve">. Thế hệ </w:t>
      </w:r>
      <w:r w:rsidR="00C95304" w:rsidRPr="00C95304">
        <w:rPr>
          <w:color w:val="000000" w:themeColor="text1"/>
          <w:lang w:val="en-US"/>
        </w:rPr>
        <w:t>F</w:t>
      </w:r>
      <w:r w:rsidR="00C95304" w:rsidRPr="00C07325">
        <w:rPr>
          <w:color w:val="000000" w:themeColor="text1"/>
          <w:vertAlign w:val="subscript"/>
          <w:lang w:val="en-US"/>
        </w:rPr>
        <w:t>1</w:t>
      </w:r>
      <w:r w:rsidR="00C95304" w:rsidRPr="00C95304">
        <w:rPr>
          <w:color w:val="000000" w:themeColor="text1"/>
          <w:lang w:val="en-US"/>
        </w:rPr>
        <w:t xml:space="preserve"> </w:t>
      </w:r>
      <w:r w:rsidR="004D7CFF" w:rsidRPr="004D7CFF">
        <w:rPr>
          <w:color w:val="000000" w:themeColor="text1"/>
          <w:lang w:val="en-US"/>
        </w:rPr>
        <w:t>trưởng thành có tỉ lệ kiểu gen là 0,16AA: 0,48Aa: 0,36aa.</w:t>
      </w:r>
    </w:p>
    <w:p w14:paraId="0249F590" w14:textId="77777777" w:rsidR="004D7CFF" w:rsidRPr="004D7CFF" w:rsidRDefault="00C07325" w:rsidP="004D7CFF">
      <w:pPr>
        <w:spacing w:before="0"/>
        <w:rPr>
          <w:color w:val="000000" w:themeColor="text1"/>
          <w:lang w:val="en-US"/>
        </w:rPr>
      </w:pPr>
      <w:r>
        <w:rPr>
          <w:color w:val="000000" w:themeColor="text1"/>
          <w:lang w:val="en-US"/>
        </w:rPr>
        <w:t>(2)</w:t>
      </w:r>
      <w:r w:rsidR="004D7CFF" w:rsidRPr="004D7CFF">
        <w:rPr>
          <w:color w:val="000000" w:themeColor="text1"/>
          <w:lang w:val="en-US"/>
        </w:rPr>
        <w:t>. Thế hệ hợp tử F</w:t>
      </w:r>
      <w:r w:rsidR="004D7CFF" w:rsidRPr="00C07325">
        <w:rPr>
          <w:color w:val="000000" w:themeColor="text1"/>
          <w:vertAlign w:val="subscript"/>
          <w:lang w:val="en-US"/>
        </w:rPr>
        <w:t>2</w:t>
      </w:r>
      <w:r w:rsidR="004D7CFF" w:rsidRPr="004D7CFF">
        <w:rPr>
          <w:color w:val="000000" w:themeColor="text1"/>
          <w:lang w:val="en-US"/>
        </w:rPr>
        <w:t xml:space="preserve"> có tỉ lệ kiểu gen là 0,09AA: 0,4 lAa: 0,5aa.</w:t>
      </w:r>
    </w:p>
    <w:p w14:paraId="6A5E3C7F" w14:textId="77777777" w:rsidR="004D7CFF" w:rsidRPr="004D7CFF" w:rsidRDefault="00C07325" w:rsidP="004D7CFF">
      <w:pPr>
        <w:spacing w:before="0"/>
        <w:rPr>
          <w:color w:val="000000" w:themeColor="text1"/>
          <w:lang w:val="en-US"/>
        </w:rPr>
      </w:pPr>
      <w:r>
        <w:rPr>
          <w:color w:val="000000" w:themeColor="text1"/>
          <w:lang w:val="en-US"/>
        </w:rPr>
        <w:t>(3)</w:t>
      </w:r>
      <w:r w:rsidR="004D7CFF" w:rsidRPr="004D7CFF">
        <w:rPr>
          <w:color w:val="000000" w:themeColor="text1"/>
          <w:lang w:val="en-US"/>
        </w:rPr>
        <w:t xml:space="preserve">. Thế hệ hợp tử </w:t>
      </w:r>
      <w:r w:rsidR="00C95304" w:rsidRPr="00C95304">
        <w:rPr>
          <w:color w:val="000000" w:themeColor="text1"/>
          <w:lang w:val="en-US"/>
        </w:rPr>
        <w:t>F</w:t>
      </w:r>
      <w:r w:rsidR="00C95304" w:rsidRPr="00C07325">
        <w:rPr>
          <w:color w:val="000000" w:themeColor="text1"/>
          <w:vertAlign w:val="subscript"/>
          <w:lang w:val="en-US"/>
        </w:rPr>
        <w:t>1</w:t>
      </w:r>
      <w:r w:rsidR="00C95304" w:rsidRPr="00C95304">
        <w:rPr>
          <w:color w:val="000000" w:themeColor="text1"/>
          <w:lang w:val="en-US"/>
        </w:rPr>
        <w:t xml:space="preserve"> </w:t>
      </w:r>
      <w:r w:rsidR="004D7CFF" w:rsidRPr="004D7CFF">
        <w:rPr>
          <w:color w:val="000000" w:themeColor="text1"/>
          <w:lang w:val="en-US"/>
        </w:rPr>
        <w:t>có tỉ lệ kiểu gen là 0,04AA: 0,12Aa: 0,18aa.</w:t>
      </w:r>
    </w:p>
    <w:p w14:paraId="3C43D444"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xml:space="preserve">. Thế hệ </w:t>
      </w:r>
      <w:r w:rsidR="00C95304" w:rsidRPr="00C95304">
        <w:rPr>
          <w:color w:val="000000" w:themeColor="text1"/>
          <w:lang w:val="en-US"/>
        </w:rPr>
        <w:t>F</w:t>
      </w:r>
      <w:r w:rsidR="00C95304" w:rsidRPr="00C07325">
        <w:rPr>
          <w:color w:val="000000" w:themeColor="text1"/>
          <w:vertAlign w:val="subscript"/>
          <w:lang w:val="en-US"/>
        </w:rPr>
        <w:t>1</w:t>
      </w:r>
      <w:r w:rsidR="00C95304" w:rsidRPr="00C95304">
        <w:rPr>
          <w:color w:val="000000" w:themeColor="text1"/>
          <w:lang w:val="en-US"/>
        </w:rPr>
        <w:t xml:space="preserve"> </w:t>
      </w:r>
      <w:r w:rsidR="004D7CFF" w:rsidRPr="004D7CFF">
        <w:rPr>
          <w:color w:val="000000" w:themeColor="text1"/>
          <w:lang w:val="en-US"/>
        </w:rPr>
        <w:t>trưởng thành có tỉ lệ kiểu gen là 0,09AA: 0,4 lAa: 0,5aa.</w:t>
      </w:r>
    </w:p>
    <w:p w14:paraId="1133166A"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4</w:t>
      </w:r>
      <w:r w:rsidR="004D7CFF" w:rsidRPr="004D7CFF">
        <w:rPr>
          <w:color w:val="000000" w:themeColor="text1"/>
          <w:lang w:val="en-US"/>
        </w:rPr>
        <w:tab/>
      </w:r>
      <w:r w:rsidR="00C07325">
        <w:rPr>
          <w:color w:val="000000" w:themeColor="text1"/>
          <w:lang w:val="en-US"/>
        </w:rPr>
        <w:tab/>
      </w:r>
      <w:r w:rsidR="00C07325">
        <w:rPr>
          <w:color w:val="000000" w:themeColor="text1"/>
          <w:lang w:val="en-US"/>
        </w:rPr>
        <w:tab/>
      </w:r>
      <w:r w:rsidR="00C07325">
        <w:rPr>
          <w:color w:val="000000" w:themeColor="text1"/>
          <w:lang w:val="en-US"/>
        </w:rPr>
        <w:tab/>
      </w:r>
      <w:r w:rsidRPr="004C6C15">
        <w:rPr>
          <w:b/>
          <w:color w:val="000000" w:themeColor="text1"/>
          <w:lang w:val="en-US"/>
        </w:rPr>
        <w:t xml:space="preserve">B. </w:t>
      </w:r>
      <w:r w:rsidR="004D7CFF" w:rsidRPr="004D7CFF">
        <w:rPr>
          <w:color w:val="000000" w:themeColor="text1"/>
          <w:lang w:val="en-US"/>
        </w:rPr>
        <w:t>3</w:t>
      </w:r>
      <w:r w:rsidR="004D7CFF" w:rsidRPr="004D7CFF">
        <w:rPr>
          <w:color w:val="000000" w:themeColor="text1"/>
          <w:lang w:val="en-US"/>
        </w:rPr>
        <w:tab/>
      </w:r>
      <w:r w:rsidR="00C07325">
        <w:rPr>
          <w:color w:val="000000" w:themeColor="text1"/>
          <w:lang w:val="en-US"/>
        </w:rPr>
        <w:tab/>
      </w:r>
      <w:r w:rsidR="00C07325">
        <w:rPr>
          <w:color w:val="000000" w:themeColor="text1"/>
          <w:lang w:val="en-US"/>
        </w:rPr>
        <w:tab/>
      </w:r>
      <w:r w:rsidR="00C07325">
        <w:rPr>
          <w:color w:val="000000" w:themeColor="text1"/>
          <w:lang w:val="en-US"/>
        </w:rPr>
        <w:tab/>
      </w:r>
      <w:r w:rsidRPr="004C6C15">
        <w:rPr>
          <w:b/>
          <w:color w:val="000000" w:themeColor="text1"/>
          <w:lang w:val="en-US"/>
        </w:rPr>
        <w:t xml:space="preserve">C. </w:t>
      </w:r>
      <w:r w:rsidR="004D7CFF" w:rsidRPr="004D7CFF">
        <w:rPr>
          <w:color w:val="000000" w:themeColor="text1"/>
          <w:lang w:val="en-US"/>
        </w:rPr>
        <w:t>1</w:t>
      </w:r>
      <w:r w:rsidR="004D7CFF" w:rsidRPr="004D7CFF">
        <w:rPr>
          <w:color w:val="000000" w:themeColor="text1"/>
          <w:lang w:val="en-US"/>
        </w:rPr>
        <w:tab/>
      </w:r>
      <w:r w:rsidR="00C07325">
        <w:rPr>
          <w:color w:val="000000" w:themeColor="text1"/>
          <w:lang w:val="en-US"/>
        </w:rPr>
        <w:tab/>
      </w:r>
      <w:r w:rsidR="00C07325">
        <w:rPr>
          <w:color w:val="000000" w:themeColor="text1"/>
          <w:lang w:val="en-US"/>
        </w:rPr>
        <w:tab/>
      </w:r>
      <w:r w:rsidR="00C07325">
        <w:rPr>
          <w:color w:val="000000" w:themeColor="text1"/>
          <w:lang w:val="en-US"/>
        </w:rPr>
        <w:tab/>
      </w:r>
      <w:r w:rsidRPr="004C6C15">
        <w:rPr>
          <w:b/>
          <w:color w:val="000000" w:themeColor="text1"/>
          <w:lang w:val="en-US"/>
        </w:rPr>
        <w:t xml:space="preserve">D. </w:t>
      </w:r>
      <w:r w:rsidR="004D7CFF" w:rsidRPr="004D7CFF">
        <w:rPr>
          <w:color w:val="000000" w:themeColor="text1"/>
          <w:lang w:val="en-US"/>
        </w:rPr>
        <w:t>2</w:t>
      </w:r>
    </w:p>
    <w:p w14:paraId="6FEF8E96"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w:t>
      </w:r>
      <w:r w:rsidR="00F72752">
        <w:rPr>
          <w:b/>
          <w:color w:val="000000" w:themeColor="text1"/>
          <w:lang w:val="en-US"/>
        </w:rPr>
        <w:t>28</w:t>
      </w:r>
      <w:r>
        <w:rPr>
          <w:b/>
          <w:color w:val="000000" w:themeColor="text1"/>
          <w:lang w:val="en-US"/>
        </w:rPr>
        <w:t xml:space="preserve">: </w:t>
      </w:r>
      <w:r w:rsidR="004D7CFF" w:rsidRPr="004D7CFF">
        <w:rPr>
          <w:color w:val="000000" w:themeColor="text1"/>
          <w:lang w:val="en-US"/>
        </w:rPr>
        <w:t>Giả sử kết quả khảo sát về diện tích khu phân bố (tính theo m2) và kích thước quần thể (tính theo số lượng cá thể) của 4 quần thể sinh vật cùng loài ở cùng một thời điểm như sau:</w:t>
      </w:r>
    </w:p>
    <w:tbl>
      <w:tblPr>
        <w:tblStyle w:val="TableGrid"/>
        <w:tblW w:w="0" w:type="auto"/>
        <w:tblLook w:val="04A0" w:firstRow="1" w:lastRow="0" w:firstColumn="1" w:lastColumn="0" w:noHBand="0" w:noVBand="1"/>
      </w:tblPr>
      <w:tblGrid>
        <w:gridCol w:w="2689"/>
        <w:gridCol w:w="2018"/>
        <w:gridCol w:w="2019"/>
        <w:gridCol w:w="2018"/>
        <w:gridCol w:w="2019"/>
      </w:tblGrid>
      <w:tr w:rsidR="006C5898" w14:paraId="63CCDF78" w14:textId="77777777" w:rsidTr="006C5898">
        <w:tc>
          <w:tcPr>
            <w:tcW w:w="2689" w:type="dxa"/>
          </w:tcPr>
          <w:p w14:paraId="543E0587" w14:textId="77777777" w:rsidR="006C5898" w:rsidRDefault="004D7CFF" w:rsidP="004D7CFF">
            <w:pPr>
              <w:ind w:firstLine="0"/>
              <w:rPr>
                <w:color w:val="000000" w:themeColor="text1"/>
                <w:lang w:val="en-US"/>
              </w:rPr>
            </w:pPr>
            <w:r w:rsidRPr="004D7CFF">
              <w:rPr>
                <w:color w:val="000000" w:themeColor="text1"/>
                <w:lang w:val="en-US"/>
              </w:rPr>
              <w:tab/>
            </w:r>
          </w:p>
        </w:tc>
        <w:tc>
          <w:tcPr>
            <w:tcW w:w="2018" w:type="dxa"/>
          </w:tcPr>
          <w:p w14:paraId="6A6701C1" w14:textId="77777777" w:rsidR="006C5898" w:rsidRDefault="006C5898" w:rsidP="006C5898">
            <w:pPr>
              <w:ind w:firstLine="0"/>
              <w:jc w:val="center"/>
              <w:rPr>
                <w:color w:val="000000" w:themeColor="text1"/>
                <w:lang w:val="en-US"/>
              </w:rPr>
            </w:pPr>
            <w:r w:rsidRPr="006C5898">
              <w:rPr>
                <w:color w:val="000000" w:themeColor="text1"/>
                <w:lang w:val="en-US"/>
              </w:rPr>
              <w:t>Quẩn thể I</w:t>
            </w:r>
          </w:p>
        </w:tc>
        <w:tc>
          <w:tcPr>
            <w:tcW w:w="2019" w:type="dxa"/>
          </w:tcPr>
          <w:p w14:paraId="0CBB30AB" w14:textId="77777777" w:rsidR="006C5898" w:rsidRDefault="006C5898" w:rsidP="006C5898">
            <w:pPr>
              <w:ind w:firstLine="0"/>
              <w:jc w:val="center"/>
              <w:rPr>
                <w:color w:val="000000" w:themeColor="text1"/>
                <w:lang w:val="en-US"/>
              </w:rPr>
            </w:pPr>
            <w:r w:rsidRPr="006C5898">
              <w:rPr>
                <w:color w:val="000000" w:themeColor="text1"/>
                <w:lang w:val="en-US"/>
              </w:rPr>
              <w:t>Quần thể II</w:t>
            </w:r>
          </w:p>
        </w:tc>
        <w:tc>
          <w:tcPr>
            <w:tcW w:w="2018" w:type="dxa"/>
          </w:tcPr>
          <w:p w14:paraId="0446C4A6" w14:textId="77777777" w:rsidR="006C5898" w:rsidRDefault="006C5898" w:rsidP="006C5898">
            <w:pPr>
              <w:ind w:firstLine="0"/>
              <w:jc w:val="center"/>
              <w:rPr>
                <w:color w:val="000000" w:themeColor="text1"/>
                <w:lang w:val="en-US"/>
              </w:rPr>
            </w:pPr>
            <w:r>
              <w:rPr>
                <w:color w:val="000000" w:themeColor="text1"/>
                <w:lang w:val="en-US"/>
              </w:rPr>
              <w:t>Quần thể III</w:t>
            </w:r>
          </w:p>
        </w:tc>
        <w:tc>
          <w:tcPr>
            <w:tcW w:w="2019" w:type="dxa"/>
          </w:tcPr>
          <w:p w14:paraId="29F2D472" w14:textId="77777777" w:rsidR="006C5898" w:rsidRDefault="006C5898" w:rsidP="006C5898">
            <w:pPr>
              <w:ind w:firstLine="0"/>
              <w:jc w:val="center"/>
              <w:rPr>
                <w:color w:val="000000" w:themeColor="text1"/>
                <w:lang w:val="en-US"/>
              </w:rPr>
            </w:pPr>
            <w:r w:rsidRPr="006C5898">
              <w:rPr>
                <w:color w:val="000000" w:themeColor="text1"/>
                <w:lang w:val="en-US"/>
              </w:rPr>
              <w:t>Quần thể IV</w:t>
            </w:r>
          </w:p>
        </w:tc>
      </w:tr>
      <w:tr w:rsidR="006C5898" w14:paraId="2FDA70D1" w14:textId="77777777" w:rsidTr="006C5898">
        <w:tc>
          <w:tcPr>
            <w:tcW w:w="2689" w:type="dxa"/>
          </w:tcPr>
          <w:p w14:paraId="45A5F86D" w14:textId="77777777" w:rsidR="006C5898" w:rsidRDefault="006C5898" w:rsidP="004D7CFF">
            <w:pPr>
              <w:ind w:firstLine="0"/>
              <w:rPr>
                <w:color w:val="000000" w:themeColor="text1"/>
                <w:lang w:val="en-US"/>
              </w:rPr>
            </w:pPr>
            <w:r w:rsidRPr="006C5898">
              <w:rPr>
                <w:color w:val="000000" w:themeColor="text1"/>
                <w:lang w:val="en-US"/>
              </w:rPr>
              <w:t>Diện tích khu phân bố</w:t>
            </w:r>
          </w:p>
        </w:tc>
        <w:tc>
          <w:tcPr>
            <w:tcW w:w="2018" w:type="dxa"/>
          </w:tcPr>
          <w:p w14:paraId="0B3854C7" w14:textId="77777777" w:rsidR="006C5898" w:rsidRDefault="006C5898" w:rsidP="006C5898">
            <w:pPr>
              <w:ind w:firstLine="0"/>
              <w:jc w:val="center"/>
              <w:rPr>
                <w:color w:val="000000" w:themeColor="text1"/>
                <w:lang w:val="en-US"/>
              </w:rPr>
            </w:pPr>
            <w:r w:rsidRPr="006C5898">
              <w:rPr>
                <w:color w:val="000000" w:themeColor="text1"/>
                <w:lang w:val="en-US"/>
              </w:rPr>
              <w:t>3558</w:t>
            </w:r>
          </w:p>
        </w:tc>
        <w:tc>
          <w:tcPr>
            <w:tcW w:w="2019" w:type="dxa"/>
          </w:tcPr>
          <w:p w14:paraId="0B190E58" w14:textId="77777777" w:rsidR="006C5898" w:rsidRDefault="006C5898" w:rsidP="006C5898">
            <w:pPr>
              <w:ind w:firstLine="0"/>
              <w:jc w:val="center"/>
              <w:rPr>
                <w:color w:val="000000" w:themeColor="text1"/>
                <w:lang w:val="en-US"/>
              </w:rPr>
            </w:pPr>
            <w:r w:rsidRPr="006C5898">
              <w:rPr>
                <w:color w:val="000000" w:themeColor="text1"/>
                <w:lang w:val="en-US"/>
              </w:rPr>
              <w:t>2486</w:t>
            </w:r>
          </w:p>
        </w:tc>
        <w:tc>
          <w:tcPr>
            <w:tcW w:w="2018" w:type="dxa"/>
          </w:tcPr>
          <w:p w14:paraId="5B47F459" w14:textId="77777777" w:rsidR="006C5898" w:rsidRDefault="006C5898" w:rsidP="006C5898">
            <w:pPr>
              <w:ind w:firstLine="0"/>
              <w:jc w:val="center"/>
              <w:rPr>
                <w:color w:val="000000" w:themeColor="text1"/>
                <w:lang w:val="en-US"/>
              </w:rPr>
            </w:pPr>
            <w:r w:rsidRPr="006C5898">
              <w:rPr>
                <w:color w:val="000000" w:themeColor="text1"/>
                <w:lang w:val="en-US"/>
              </w:rPr>
              <w:t>1935</w:t>
            </w:r>
          </w:p>
        </w:tc>
        <w:tc>
          <w:tcPr>
            <w:tcW w:w="2019" w:type="dxa"/>
          </w:tcPr>
          <w:p w14:paraId="7275E4E1" w14:textId="77777777" w:rsidR="006C5898" w:rsidRDefault="006C5898" w:rsidP="006C5898">
            <w:pPr>
              <w:ind w:firstLine="0"/>
              <w:jc w:val="center"/>
              <w:rPr>
                <w:color w:val="000000" w:themeColor="text1"/>
                <w:lang w:val="en-US"/>
              </w:rPr>
            </w:pPr>
            <w:r w:rsidRPr="006C5898">
              <w:rPr>
                <w:color w:val="000000" w:themeColor="text1"/>
                <w:lang w:val="en-US"/>
              </w:rPr>
              <w:t>1954</w:t>
            </w:r>
          </w:p>
        </w:tc>
      </w:tr>
      <w:tr w:rsidR="006C5898" w14:paraId="556B5789" w14:textId="77777777" w:rsidTr="006C5898">
        <w:tc>
          <w:tcPr>
            <w:tcW w:w="2689" w:type="dxa"/>
          </w:tcPr>
          <w:p w14:paraId="6A26DD1C" w14:textId="77777777" w:rsidR="006C5898" w:rsidRDefault="006C5898" w:rsidP="004D7CFF">
            <w:pPr>
              <w:ind w:firstLine="0"/>
              <w:rPr>
                <w:color w:val="000000" w:themeColor="text1"/>
                <w:lang w:val="en-US"/>
              </w:rPr>
            </w:pPr>
            <w:r w:rsidRPr="006C5898">
              <w:rPr>
                <w:color w:val="000000" w:themeColor="text1"/>
                <w:lang w:val="en-US"/>
              </w:rPr>
              <w:t>Kích thước quẩn thể</w:t>
            </w:r>
          </w:p>
        </w:tc>
        <w:tc>
          <w:tcPr>
            <w:tcW w:w="2018" w:type="dxa"/>
          </w:tcPr>
          <w:p w14:paraId="6FFD7D8B" w14:textId="77777777" w:rsidR="006C5898" w:rsidRDefault="006C5898" w:rsidP="006C5898">
            <w:pPr>
              <w:ind w:firstLine="0"/>
              <w:jc w:val="center"/>
              <w:rPr>
                <w:color w:val="000000" w:themeColor="text1"/>
                <w:lang w:val="en-US"/>
              </w:rPr>
            </w:pPr>
            <w:r w:rsidRPr="006C5898">
              <w:rPr>
                <w:color w:val="000000" w:themeColor="text1"/>
                <w:lang w:val="en-US"/>
              </w:rPr>
              <w:t>4270</w:t>
            </w:r>
          </w:p>
        </w:tc>
        <w:tc>
          <w:tcPr>
            <w:tcW w:w="2019" w:type="dxa"/>
          </w:tcPr>
          <w:p w14:paraId="6AC63FCB" w14:textId="77777777" w:rsidR="006C5898" w:rsidRDefault="006C5898" w:rsidP="006C5898">
            <w:pPr>
              <w:ind w:firstLine="0"/>
              <w:jc w:val="center"/>
              <w:rPr>
                <w:color w:val="000000" w:themeColor="text1"/>
                <w:lang w:val="en-US"/>
              </w:rPr>
            </w:pPr>
            <w:r w:rsidRPr="006C5898">
              <w:rPr>
                <w:color w:val="000000" w:themeColor="text1"/>
                <w:lang w:val="en-US"/>
              </w:rPr>
              <w:t>3730</w:t>
            </w:r>
          </w:p>
        </w:tc>
        <w:tc>
          <w:tcPr>
            <w:tcW w:w="2018" w:type="dxa"/>
          </w:tcPr>
          <w:p w14:paraId="528A4A27" w14:textId="77777777" w:rsidR="006C5898" w:rsidRDefault="006C5898" w:rsidP="006C5898">
            <w:pPr>
              <w:ind w:firstLine="0"/>
              <w:jc w:val="center"/>
              <w:rPr>
                <w:color w:val="000000" w:themeColor="text1"/>
                <w:lang w:val="en-US"/>
              </w:rPr>
            </w:pPr>
            <w:r w:rsidRPr="006C5898">
              <w:rPr>
                <w:color w:val="000000" w:themeColor="text1"/>
                <w:lang w:val="en-US"/>
              </w:rPr>
              <w:t>3870</w:t>
            </w:r>
          </w:p>
        </w:tc>
        <w:tc>
          <w:tcPr>
            <w:tcW w:w="2019" w:type="dxa"/>
          </w:tcPr>
          <w:p w14:paraId="1E4B9A4E" w14:textId="77777777" w:rsidR="006C5898" w:rsidRDefault="006C5898" w:rsidP="006C5898">
            <w:pPr>
              <w:ind w:firstLine="0"/>
              <w:jc w:val="center"/>
              <w:rPr>
                <w:color w:val="000000" w:themeColor="text1"/>
                <w:lang w:val="en-US"/>
              </w:rPr>
            </w:pPr>
            <w:r w:rsidRPr="006C5898">
              <w:rPr>
                <w:color w:val="000000" w:themeColor="text1"/>
                <w:lang w:val="en-US"/>
              </w:rPr>
              <w:t>4885</w:t>
            </w:r>
          </w:p>
        </w:tc>
      </w:tr>
    </w:tbl>
    <w:p w14:paraId="1209FB43" w14:textId="77777777" w:rsidR="004D7CFF" w:rsidRPr="004D7CFF" w:rsidRDefault="004D7CFF" w:rsidP="004D7CFF">
      <w:pPr>
        <w:spacing w:before="0"/>
        <w:rPr>
          <w:color w:val="000000" w:themeColor="text1"/>
          <w:lang w:val="en-US"/>
        </w:rPr>
      </w:pPr>
    </w:p>
    <w:p w14:paraId="23F900AC" w14:textId="77777777" w:rsidR="004D7CFF" w:rsidRPr="004D7CFF" w:rsidRDefault="004D7CFF" w:rsidP="004D7CFF">
      <w:pPr>
        <w:spacing w:before="0"/>
        <w:rPr>
          <w:color w:val="000000" w:themeColor="text1"/>
          <w:lang w:val="en-US"/>
        </w:rPr>
      </w:pPr>
      <w:r w:rsidRPr="004D7CFF">
        <w:rPr>
          <w:color w:val="000000" w:themeColor="text1"/>
          <w:lang w:val="en-US"/>
        </w:rPr>
        <w:t>Xét tại thời điểm khảo sát, mật độ cá thể của quần thể nào trong 4 quần thể trên là thấp nhất?</w:t>
      </w:r>
    </w:p>
    <w:p w14:paraId="229B9D54"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 xml:space="preserve">Quần thể IV. </w:t>
      </w:r>
      <w:r w:rsidR="009E7C73">
        <w:rPr>
          <w:color w:val="000000" w:themeColor="text1"/>
          <w:lang w:val="en-US"/>
        </w:rPr>
        <w:tab/>
      </w:r>
      <w:r w:rsidR="009E7C73">
        <w:rPr>
          <w:color w:val="000000" w:themeColor="text1"/>
          <w:lang w:val="en-US"/>
        </w:rPr>
        <w:tab/>
      </w:r>
      <w:r w:rsidRPr="004C6C15">
        <w:rPr>
          <w:b/>
          <w:color w:val="000000" w:themeColor="text1"/>
          <w:lang w:val="en-US"/>
        </w:rPr>
        <w:t xml:space="preserve">B. </w:t>
      </w:r>
      <w:r w:rsidR="004D7CFF" w:rsidRPr="004D7CFF">
        <w:rPr>
          <w:color w:val="000000" w:themeColor="text1"/>
          <w:lang w:val="en-US"/>
        </w:rPr>
        <w:t>Quần thể III.</w:t>
      </w:r>
      <w:r w:rsidR="004D7CFF" w:rsidRPr="004D7CFF">
        <w:rPr>
          <w:color w:val="000000" w:themeColor="text1"/>
          <w:lang w:val="en-US"/>
        </w:rPr>
        <w:tab/>
      </w:r>
      <w:r w:rsidR="009E7C73">
        <w:rPr>
          <w:color w:val="000000" w:themeColor="text1"/>
          <w:lang w:val="en-US"/>
        </w:rPr>
        <w:tab/>
      </w:r>
      <w:r w:rsidRPr="004C6C15">
        <w:rPr>
          <w:b/>
          <w:color w:val="000000" w:themeColor="text1"/>
          <w:lang w:val="en-US"/>
        </w:rPr>
        <w:t xml:space="preserve">C. </w:t>
      </w:r>
      <w:r w:rsidR="004D7CFF" w:rsidRPr="004D7CFF">
        <w:rPr>
          <w:color w:val="000000" w:themeColor="text1"/>
          <w:lang w:val="en-US"/>
        </w:rPr>
        <w:t>Quần thể II.</w:t>
      </w:r>
      <w:r w:rsidR="004D7CFF" w:rsidRPr="004D7CFF">
        <w:rPr>
          <w:color w:val="000000" w:themeColor="text1"/>
          <w:lang w:val="en-US"/>
        </w:rPr>
        <w:tab/>
      </w:r>
      <w:r w:rsidR="009E7C73">
        <w:rPr>
          <w:color w:val="000000" w:themeColor="text1"/>
          <w:lang w:val="en-US"/>
        </w:rPr>
        <w:tab/>
      </w:r>
      <w:r w:rsidRPr="004C6C15">
        <w:rPr>
          <w:b/>
          <w:color w:val="000000" w:themeColor="text1"/>
          <w:lang w:val="en-US"/>
        </w:rPr>
        <w:t xml:space="preserve">D. </w:t>
      </w:r>
      <w:r w:rsidR="004D7CFF" w:rsidRPr="004D7CFF">
        <w:rPr>
          <w:color w:val="000000" w:themeColor="text1"/>
          <w:lang w:val="en-US"/>
        </w:rPr>
        <w:t>Quần thể I. </w:t>
      </w:r>
    </w:p>
    <w:p w14:paraId="46EF66FF" w14:textId="77777777" w:rsidR="004D7CFF" w:rsidRPr="004D7CFF" w:rsidRDefault="006C5898" w:rsidP="00174C65">
      <w:pPr>
        <w:spacing w:before="0"/>
        <w:ind w:firstLine="0"/>
        <w:rPr>
          <w:color w:val="000000" w:themeColor="text1"/>
          <w:lang w:val="en-US"/>
        </w:rPr>
      </w:pPr>
      <w:r>
        <w:rPr>
          <w:b/>
          <w:color w:val="000000" w:themeColor="text1"/>
          <w:lang w:val="en-US"/>
        </w:rPr>
        <w:t xml:space="preserve">Câu 29: </w:t>
      </w:r>
      <w:r w:rsidR="00830B77" w:rsidRPr="00830B77">
        <w:rPr>
          <w:color w:val="000000" w:themeColor="text1"/>
          <w:lang w:val="en-US"/>
        </w:rPr>
        <w:t>Một loài thực vật, alen A quy định cây cao, alen a quy định cây thấp; alen B quy định</w:t>
      </w:r>
      <w:r w:rsidR="00174C65">
        <w:rPr>
          <w:color w:val="000000" w:themeColor="text1"/>
          <w:lang w:val="en-US"/>
        </w:rPr>
        <w:t xml:space="preserve"> </w:t>
      </w:r>
      <w:r w:rsidR="004D7CFF" w:rsidRPr="004D7CFF">
        <w:rPr>
          <w:color w:val="000000" w:themeColor="text1"/>
          <w:lang w:val="en-US"/>
        </w:rPr>
        <w:t xml:space="preserve">quả đỏ, alen b quy định </w:t>
      </w:r>
      <w:r w:rsidR="00174C65">
        <w:rPr>
          <w:color w:val="000000" w:themeColor="text1"/>
          <w:lang w:val="en-US"/>
        </w:rPr>
        <w:t xml:space="preserve">quả trắng. Cho cây có kiểu gen </w:t>
      </w:r>
      <w:r w:rsidR="00174C65" w:rsidRPr="00174C65">
        <w:rPr>
          <w:color w:val="000000" w:themeColor="text1"/>
          <w:position w:val="-24"/>
          <w:lang w:val="en-US"/>
        </w:rPr>
        <w:object w:dxaOrig="400" w:dyaOrig="620" w14:anchorId="4AE58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31pt" o:ole="">
            <v:imagedata r:id="rId10" o:title=""/>
          </v:shape>
          <o:OLEObject Type="Embed" ProgID="Equation.DSMT4" ShapeID="_x0000_i1025" DrawAspect="Content" ObjectID="_1748279764" r:id="rId11"/>
        </w:object>
      </w:r>
      <w:r w:rsidR="00174C65">
        <w:rPr>
          <w:color w:val="000000" w:themeColor="text1"/>
          <w:lang w:val="en-US"/>
        </w:rPr>
        <w:t xml:space="preserve"> </w:t>
      </w:r>
      <w:r w:rsidR="004D7CFF" w:rsidRPr="004D7CFF">
        <w:rPr>
          <w:color w:val="000000" w:themeColor="text1"/>
          <w:lang w:val="en-US"/>
        </w:rPr>
        <w:t>giao phấn với cây có kiểu gen</w:t>
      </w:r>
      <w:r w:rsidR="00174C65" w:rsidRPr="00174C65">
        <w:rPr>
          <w:color w:val="000000" w:themeColor="text1"/>
          <w:position w:val="-24"/>
          <w:lang w:val="en-US"/>
        </w:rPr>
        <w:object w:dxaOrig="400" w:dyaOrig="620" w14:anchorId="63054D5C">
          <v:shape id="_x0000_i1026" type="#_x0000_t75" style="width:19.5pt;height:31pt" o:ole="">
            <v:imagedata r:id="rId12" o:title=""/>
          </v:shape>
          <o:OLEObject Type="Embed" ProgID="Equation.DSMT4" ShapeID="_x0000_i1026" DrawAspect="Content" ObjectID="_1748279765" r:id="rId13"/>
        </w:object>
      </w:r>
      <w:r w:rsidR="00174C65">
        <w:rPr>
          <w:color w:val="000000" w:themeColor="text1"/>
          <w:lang w:val="en-US"/>
        </w:rPr>
        <w:t xml:space="preserve"> . Biết rằng </w:t>
      </w:r>
      <w:r w:rsidR="004D7CFF" w:rsidRPr="004D7CFF">
        <w:rPr>
          <w:color w:val="000000" w:themeColor="text1"/>
          <w:lang w:val="en-US"/>
        </w:rPr>
        <w:t xml:space="preserve">cấu trúc nhiễm sắc thể của 2 cây không thay đổi trong giảm phân, theo lí thuyết tỉ lệ kiểu hình ở </w:t>
      </w:r>
      <w:r w:rsidR="00C95304" w:rsidRPr="00C95304">
        <w:rPr>
          <w:color w:val="000000" w:themeColor="text1"/>
          <w:lang w:val="en-US"/>
        </w:rPr>
        <w:t xml:space="preserve">F1 </w:t>
      </w:r>
      <w:r w:rsidR="004D7CFF" w:rsidRPr="004D7CFF">
        <w:rPr>
          <w:color w:val="000000" w:themeColor="text1"/>
          <w:lang w:val="en-US"/>
        </w:rPr>
        <w:t>là:</w:t>
      </w:r>
    </w:p>
    <w:p w14:paraId="694F296A" w14:textId="77777777" w:rsidR="004D7CFF" w:rsidRPr="004D7CFF" w:rsidRDefault="00984011" w:rsidP="004D7CFF">
      <w:pPr>
        <w:spacing w:before="0"/>
        <w:rPr>
          <w:color w:val="000000" w:themeColor="text1"/>
          <w:lang w:val="en-US"/>
        </w:rPr>
      </w:pPr>
      <w:r w:rsidRPr="00984011">
        <w:rPr>
          <w:b/>
          <w:color w:val="000000" w:themeColor="text1"/>
          <w:lang w:val="en-US"/>
        </w:rPr>
        <w:t xml:space="preserve">A. </w:t>
      </w:r>
      <w:r w:rsidR="004D7CFF" w:rsidRPr="004D7CFF">
        <w:rPr>
          <w:color w:val="000000" w:themeColor="text1"/>
          <w:lang w:val="en-US"/>
        </w:rPr>
        <w:t>1 cây cao, quả trắng: 2 cây cao, quả đỏ: 1 cây thấp, quả đỏ.</w:t>
      </w:r>
    </w:p>
    <w:p w14:paraId="1CF4AD1D" w14:textId="77777777" w:rsidR="00174C65" w:rsidRDefault="004C6C15" w:rsidP="004D7CFF">
      <w:pPr>
        <w:spacing w:before="0"/>
        <w:rPr>
          <w:color w:val="000000" w:themeColor="text1"/>
          <w:lang w:val="en-US"/>
        </w:rPr>
      </w:pPr>
      <w:r w:rsidRPr="004C6C15">
        <w:rPr>
          <w:b/>
          <w:color w:val="000000" w:themeColor="text1"/>
          <w:lang w:val="en-US"/>
        </w:rPr>
        <w:t xml:space="preserve">B. </w:t>
      </w:r>
      <w:r w:rsidR="004D7CFF" w:rsidRPr="004D7CFF">
        <w:rPr>
          <w:color w:val="000000" w:themeColor="text1"/>
          <w:lang w:val="en-US"/>
        </w:rPr>
        <w:t>1 cây cao,</w:t>
      </w:r>
      <w:r w:rsidR="00174C65">
        <w:rPr>
          <w:color w:val="000000" w:themeColor="text1"/>
          <w:lang w:val="en-US"/>
        </w:rPr>
        <w:t xml:space="preserve"> quả đỏ: 1 cây thấp, quả trắng</w:t>
      </w:r>
    </w:p>
    <w:p w14:paraId="71A1F0B2"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3 cây cao, quả trắng: 1 cây thấp, quả đỏ.</w:t>
      </w:r>
    </w:p>
    <w:p w14:paraId="6C9BE196" w14:textId="77777777" w:rsidR="004D7CFF" w:rsidRPr="004D7CFF" w:rsidRDefault="004C6C15" w:rsidP="004D7CFF">
      <w:pPr>
        <w:spacing w:before="0"/>
        <w:rPr>
          <w:color w:val="000000" w:themeColor="text1"/>
          <w:lang w:val="en-US"/>
        </w:rPr>
      </w:pPr>
      <w:r w:rsidRPr="004C6C15">
        <w:rPr>
          <w:b/>
          <w:color w:val="000000" w:themeColor="text1"/>
          <w:lang w:val="en-US"/>
        </w:rPr>
        <w:t xml:space="preserve">D. </w:t>
      </w:r>
      <w:r w:rsidR="004D7CFF" w:rsidRPr="004D7CFF">
        <w:rPr>
          <w:color w:val="000000" w:themeColor="text1"/>
          <w:lang w:val="en-US"/>
        </w:rPr>
        <w:t>1 cây cao, quả đỏ: 1 cây cao, quả trắng: 1 cây thấp, quả đỏ: 1 cây thấp, quả trắng.</w:t>
      </w:r>
    </w:p>
    <w:p w14:paraId="332A1A53"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30: </w:t>
      </w:r>
      <w:r w:rsidR="004D7CFF" w:rsidRPr="004D7CFF">
        <w:rPr>
          <w:color w:val="000000" w:themeColor="text1"/>
          <w:lang w:val="en-US"/>
        </w:rPr>
        <w:t>Một loài thực vật luỡng bội có 12 nhỏm gen liên kết. Giả sử có 6 thể đột biến của loài này đuợc kí hiệu từ I đến VI có số luợng nhiễm sắc thể (NST) ở kì giữa trong mỗi tế bào sinh duỡng như sau:</w:t>
      </w:r>
    </w:p>
    <w:tbl>
      <w:tblPr>
        <w:tblStyle w:val="TableGrid"/>
        <w:tblW w:w="0" w:type="auto"/>
        <w:tblLook w:val="04A0" w:firstRow="1" w:lastRow="0" w:firstColumn="1" w:lastColumn="0" w:noHBand="0" w:noVBand="1"/>
      </w:tblPr>
      <w:tblGrid>
        <w:gridCol w:w="4248"/>
        <w:gridCol w:w="1085"/>
        <w:gridCol w:w="1086"/>
        <w:gridCol w:w="1086"/>
        <w:gridCol w:w="1086"/>
        <w:gridCol w:w="1086"/>
        <w:gridCol w:w="1086"/>
      </w:tblGrid>
      <w:tr w:rsidR="00B20698" w14:paraId="39ACEDC3" w14:textId="77777777" w:rsidTr="009A0A93">
        <w:tc>
          <w:tcPr>
            <w:tcW w:w="4248" w:type="dxa"/>
          </w:tcPr>
          <w:p w14:paraId="7140AC1B" w14:textId="77777777" w:rsidR="00B20698" w:rsidRDefault="009A0A93" w:rsidP="009A0A93">
            <w:pPr>
              <w:ind w:firstLine="0"/>
              <w:rPr>
                <w:color w:val="000000" w:themeColor="text1"/>
                <w:lang w:val="en-US"/>
              </w:rPr>
            </w:pPr>
            <w:r w:rsidRPr="009A0A93">
              <w:rPr>
                <w:color w:val="000000" w:themeColor="text1"/>
                <w:lang w:val="en-US"/>
              </w:rPr>
              <w:t>Thể đột bi</w:t>
            </w:r>
            <w:r>
              <w:rPr>
                <w:color w:val="000000" w:themeColor="text1"/>
                <w:lang w:val="en-US"/>
              </w:rPr>
              <w:t>ến</w:t>
            </w:r>
          </w:p>
        </w:tc>
        <w:tc>
          <w:tcPr>
            <w:tcW w:w="1085" w:type="dxa"/>
          </w:tcPr>
          <w:p w14:paraId="59176C5C" w14:textId="77777777" w:rsidR="00B20698" w:rsidRDefault="009A0A93" w:rsidP="009A0A93">
            <w:pPr>
              <w:ind w:firstLine="0"/>
              <w:jc w:val="center"/>
              <w:rPr>
                <w:color w:val="000000" w:themeColor="text1"/>
                <w:lang w:val="en-US"/>
              </w:rPr>
            </w:pPr>
            <w:r>
              <w:rPr>
                <w:color w:val="000000" w:themeColor="text1"/>
                <w:lang w:val="en-US"/>
              </w:rPr>
              <w:t>I</w:t>
            </w:r>
          </w:p>
        </w:tc>
        <w:tc>
          <w:tcPr>
            <w:tcW w:w="1086" w:type="dxa"/>
          </w:tcPr>
          <w:p w14:paraId="72A4FCA1" w14:textId="77777777" w:rsidR="00B20698" w:rsidRDefault="009A0A93" w:rsidP="009A0A93">
            <w:pPr>
              <w:ind w:firstLine="0"/>
              <w:jc w:val="center"/>
              <w:rPr>
                <w:color w:val="000000" w:themeColor="text1"/>
                <w:lang w:val="en-US"/>
              </w:rPr>
            </w:pPr>
            <w:r>
              <w:rPr>
                <w:color w:val="000000" w:themeColor="text1"/>
                <w:lang w:val="en-US"/>
              </w:rPr>
              <w:t>II</w:t>
            </w:r>
          </w:p>
        </w:tc>
        <w:tc>
          <w:tcPr>
            <w:tcW w:w="1086" w:type="dxa"/>
          </w:tcPr>
          <w:p w14:paraId="3E7CAC51" w14:textId="77777777" w:rsidR="00B20698" w:rsidRDefault="009A0A93" w:rsidP="009A0A93">
            <w:pPr>
              <w:ind w:firstLine="0"/>
              <w:jc w:val="center"/>
              <w:rPr>
                <w:color w:val="000000" w:themeColor="text1"/>
                <w:lang w:val="en-US"/>
              </w:rPr>
            </w:pPr>
            <w:r>
              <w:rPr>
                <w:color w:val="000000" w:themeColor="text1"/>
                <w:lang w:val="en-US"/>
              </w:rPr>
              <w:t>III</w:t>
            </w:r>
          </w:p>
        </w:tc>
        <w:tc>
          <w:tcPr>
            <w:tcW w:w="1086" w:type="dxa"/>
          </w:tcPr>
          <w:p w14:paraId="4FEB74C5" w14:textId="77777777" w:rsidR="00B20698" w:rsidRDefault="009A0A93" w:rsidP="009A0A93">
            <w:pPr>
              <w:ind w:firstLine="0"/>
              <w:jc w:val="center"/>
              <w:rPr>
                <w:color w:val="000000" w:themeColor="text1"/>
                <w:lang w:val="en-US"/>
              </w:rPr>
            </w:pPr>
            <w:r>
              <w:rPr>
                <w:color w:val="000000" w:themeColor="text1"/>
                <w:lang w:val="en-US"/>
              </w:rPr>
              <w:t>IV</w:t>
            </w:r>
          </w:p>
        </w:tc>
        <w:tc>
          <w:tcPr>
            <w:tcW w:w="1086" w:type="dxa"/>
          </w:tcPr>
          <w:p w14:paraId="16EB7F23" w14:textId="77777777" w:rsidR="00B20698" w:rsidRDefault="009A0A93" w:rsidP="009A0A93">
            <w:pPr>
              <w:ind w:firstLine="0"/>
              <w:jc w:val="center"/>
              <w:rPr>
                <w:color w:val="000000" w:themeColor="text1"/>
                <w:lang w:val="en-US"/>
              </w:rPr>
            </w:pPr>
            <w:r>
              <w:rPr>
                <w:color w:val="000000" w:themeColor="text1"/>
                <w:lang w:val="en-US"/>
              </w:rPr>
              <w:t>V</w:t>
            </w:r>
          </w:p>
        </w:tc>
        <w:tc>
          <w:tcPr>
            <w:tcW w:w="1086" w:type="dxa"/>
          </w:tcPr>
          <w:p w14:paraId="637925D3" w14:textId="77777777" w:rsidR="00B20698" w:rsidRDefault="009A0A93" w:rsidP="009A0A93">
            <w:pPr>
              <w:ind w:firstLine="0"/>
              <w:jc w:val="center"/>
              <w:rPr>
                <w:color w:val="000000" w:themeColor="text1"/>
                <w:lang w:val="en-US"/>
              </w:rPr>
            </w:pPr>
            <w:r>
              <w:rPr>
                <w:color w:val="000000" w:themeColor="text1"/>
                <w:lang w:val="en-US"/>
              </w:rPr>
              <w:t>VI</w:t>
            </w:r>
          </w:p>
        </w:tc>
      </w:tr>
      <w:tr w:rsidR="00B20698" w14:paraId="7CA32A9F" w14:textId="77777777" w:rsidTr="009A0A93">
        <w:tc>
          <w:tcPr>
            <w:tcW w:w="4248" w:type="dxa"/>
          </w:tcPr>
          <w:p w14:paraId="3A2A3113" w14:textId="77777777" w:rsidR="00B20698" w:rsidRDefault="009A0A93" w:rsidP="009A0A93">
            <w:pPr>
              <w:ind w:firstLine="0"/>
              <w:rPr>
                <w:color w:val="000000" w:themeColor="text1"/>
                <w:lang w:val="en-US"/>
              </w:rPr>
            </w:pPr>
            <w:r w:rsidRPr="009A0A93">
              <w:rPr>
                <w:color w:val="000000" w:themeColor="text1"/>
                <w:lang w:val="en-US"/>
              </w:rPr>
              <w:t>Số lượng NST tron</w:t>
            </w:r>
            <w:r>
              <w:rPr>
                <w:color w:val="000000" w:themeColor="text1"/>
                <w:lang w:val="en-US"/>
              </w:rPr>
              <w:t>g</w:t>
            </w:r>
            <w:r w:rsidRPr="009A0A93">
              <w:rPr>
                <w:color w:val="000000" w:themeColor="text1"/>
                <w:lang w:val="en-US"/>
              </w:rPr>
              <w:t xml:space="preserve"> t</w:t>
            </w:r>
            <w:r>
              <w:rPr>
                <w:color w:val="000000" w:themeColor="text1"/>
                <w:lang w:val="en-US"/>
              </w:rPr>
              <w:t>ế</w:t>
            </w:r>
            <w:r w:rsidRPr="009A0A93">
              <w:rPr>
                <w:color w:val="000000" w:themeColor="text1"/>
                <w:lang w:val="en-US"/>
              </w:rPr>
              <w:t xml:space="preserve"> b</w:t>
            </w:r>
            <w:r>
              <w:rPr>
                <w:color w:val="000000" w:themeColor="text1"/>
                <w:lang w:val="en-US"/>
              </w:rPr>
              <w:t>à</w:t>
            </w:r>
            <w:r w:rsidRPr="009A0A93">
              <w:rPr>
                <w:color w:val="000000" w:themeColor="text1"/>
                <w:lang w:val="en-US"/>
              </w:rPr>
              <w:t>o sinh dưỡng</w:t>
            </w:r>
          </w:p>
        </w:tc>
        <w:tc>
          <w:tcPr>
            <w:tcW w:w="1085" w:type="dxa"/>
          </w:tcPr>
          <w:p w14:paraId="7FA97A91" w14:textId="77777777" w:rsidR="00B20698" w:rsidRDefault="009A0A93" w:rsidP="009A0A93">
            <w:pPr>
              <w:ind w:firstLine="0"/>
              <w:jc w:val="center"/>
              <w:rPr>
                <w:color w:val="000000" w:themeColor="text1"/>
                <w:lang w:val="en-US"/>
              </w:rPr>
            </w:pPr>
            <w:r>
              <w:rPr>
                <w:color w:val="000000" w:themeColor="text1"/>
                <w:lang w:val="en-US"/>
              </w:rPr>
              <w:t>48</w:t>
            </w:r>
          </w:p>
        </w:tc>
        <w:tc>
          <w:tcPr>
            <w:tcW w:w="1086" w:type="dxa"/>
          </w:tcPr>
          <w:p w14:paraId="23D0169F" w14:textId="77777777" w:rsidR="00B20698" w:rsidRDefault="009A0A93" w:rsidP="009A0A93">
            <w:pPr>
              <w:ind w:firstLine="0"/>
              <w:jc w:val="center"/>
              <w:rPr>
                <w:color w:val="000000" w:themeColor="text1"/>
                <w:lang w:val="en-US"/>
              </w:rPr>
            </w:pPr>
            <w:r>
              <w:rPr>
                <w:color w:val="000000" w:themeColor="text1"/>
                <w:lang w:val="en-US"/>
              </w:rPr>
              <w:t>84</w:t>
            </w:r>
          </w:p>
        </w:tc>
        <w:tc>
          <w:tcPr>
            <w:tcW w:w="1086" w:type="dxa"/>
          </w:tcPr>
          <w:p w14:paraId="010094AD" w14:textId="77777777" w:rsidR="00B20698" w:rsidRDefault="009A0A93" w:rsidP="009A0A93">
            <w:pPr>
              <w:ind w:firstLine="0"/>
              <w:jc w:val="center"/>
              <w:rPr>
                <w:color w:val="000000" w:themeColor="text1"/>
                <w:lang w:val="en-US"/>
              </w:rPr>
            </w:pPr>
            <w:r>
              <w:rPr>
                <w:color w:val="000000" w:themeColor="text1"/>
                <w:lang w:val="en-US"/>
              </w:rPr>
              <w:t>72</w:t>
            </w:r>
          </w:p>
        </w:tc>
        <w:tc>
          <w:tcPr>
            <w:tcW w:w="1086" w:type="dxa"/>
          </w:tcPr>
          <w:p w14:paraId="0E546C32" w14:textId="77777777" w:rsidR="00B20698" w:rsidRDefault="009A0A93" w:rsidP="009A0A93">
            <w:pPr>
              <w:ind w:firstLine="0"/>
              <w:jc w:val="center"/>
              <w:rPr>
                <w:color w:val="000000" w:themeColor="text1"/>
                <w:lang w:val="en-US"/>
              </w:rPr>
            </w:pPr>
            <w:r>
              <w:rPr>
                <w:color w:val="000000" w:themeColor="text1"/>
                <w:lang w:val="en-US"/>
              </w:rPr>
              <w:t>36</w:t>
            </w:r>
          </w:p>
        </w:tc>
        <w:tc>
          <w:tcPr>
            <w:tcW w:w="1086" w:type="dxa"/>
          </w:tcPr>
          <w:p w14:paraId="57C7683F" w14:textId="77777777" w:rsidR="00B20698" w:rsidRDefault="009A0A93" w:rsidP="009A0A93">
            <w:pPr>
              <w:ind w:firstLine="0"/>
              <w:jc w:val="center"/>
              <w:rPr>
                <w:color w:val="000000" w:themeColor="text1"/>
                <w:lang w:val="en-US"/>
              </w:rPr>
            </w:pPr>
            <w:r>
              <w:rPr>
                <w:color w:val="000000" w:themeColor="text1"/>
                <w:lang w:val="en-US"/>
              </w:rPr>
              <w:t>60</w:t>
            </w:r>
          </w:p>
        </w:tc>
        <w:tc>
          <w:tcPr>
            <w:tcW w:w="1086" w:type="dxa"/>
          </w:tcPr>
          <w:p w14:paraId="17F71311" w14:textId="77777777" w:rsidR="00B20698" w:rsidRDefault="009A0A93" w:rsidP="009A0A93">
            <w:pPr>
              <w:ind w:firstLine="0"/>
              <w:jc w:val="center"/>
              <w:rPr>
                <w:color w:val="000000" w:themeColor="text1"/>
                <w:lang w:val="en-US"/>
              </w:rPr>
            </w:pPr>
            <w:r>
              <w:rPr>
                <w:color w:val="000000" w:themeColor="text1"/>
                <w:lang w:val="en-US"/>
              </w:rPr>
              <w:t>108</w:t>
            </w:r>
          </w:p>
        </w:tc>
      </w:tr>
    </w:tbl>
    <w:p w14:paraId="1AA6FF7D" w14:textId="77777777" w:rsidR="004D7CFF" w:rsidRPr="004D7CFF" w:rsidRDefault="004D7CFF" w:rsidP="004D7CFF">
      <w:pPr>
        <w:spacing w:before="0"/>
        <w:rPr>
          <w:color w:val="000000" w:themeColor="text1"/>
          <w:lang w:val="en-US"/>
        </w:rPr>
      </w:pPr>
      <w:r w:rsidRPr="004D7CFF">
        <w:rPr>
          <w:color w:val="000000" w:themeColor="text1"/>
          <w:lang w:val="en-US"/>
        </w:rPr>
        <w:t>Cho biết số lượng nhiễm sắc thể trong tất cả các cặp ở mỗi tế bào của mỗi thể đột biến là bằng nhau. Trong các thể đột biến trên, các thể đột biến đa bội chẵn là</w:t>
      </w:r>
    </w:p>
    <w:p w14:paraId="13A41D47"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III, V.</w:t>
      </w:r>
      <w:r w:rsidR="004D7CFF" w:rsidRPr="004D7CFF">
        <w:rPr>
          <w:color w:val="000000" w:themeColor="text1"/>
          <w:lang w:val="en-US"/>
        </w:rPr>
        <w:tab/>
      </w:r>
      <w:r w:rsidR="009A0A93">
        <w:rPr>
          <w:color w:val="000000" w:themeColor="text1"/>
          <w:lang w:val="en-US"/>
        </w:rPr>
        <w:tab/>
      </w:r>
      <w:r w:rsidR="009A0A93">
        <w:rPr>
          <w:color w:val="000000" w:themeColor="text1"/>
          <w:lang w:val="en-US"/>
        </w:rPr>
        <w:tab/>
      </w:r>
      <w:r w:rsidRPr="004C6C15">
        <w:rPr>
          <w:b/>
          <w:color w:val="000000" w:themeColor="text1"/>
          <w:lang w:val="en-US"/>
        </w:rPr>
        <w:t xml:space="preserve">B. </w:t>
      </w:r>
      <w:r w:rsidR="004D7CFF" w:rsidRPr="004D7CFF">
        <w:rPr>
          <w:color w:val="000000" w:themeColor="text1"/>
          <w:lang w:val="en-US"/>
        </w:rPr>
        <w:t>I, II.</w:t>
      </w:r>
      <w:r w:rsidR="004D7CFF" w:rsidRPr="004D7CFF">
        <w:rPr>
          <w:color w:val="000000" w:themeColor="text1"/>
          <w:lang w:val="en-US"/>
        </w:rPr>
        <w:tab/>
      </w:r>
      <w:r w:rsidR="009A0A93">
        <w:rPr>
          <w:color w:val="000000" w:themeColor="text1"/>
          <w:lang w:val="en-US"/>
        </w:rPr>
        <w:tab/>
      </w:r>
      <w:r w:rsidR="009A0A93">
        <w:rPr>
          <w:color w:val="000000" w:themeColor="text1"/>
          <w:lang w:val="en-US"/>
        </w:rPr>
        <w:tab/>
      </w:r>
      <w:r w:rsidR="009A0A93">
        <w:rPr>
          <w:color w:val="000000" w:themeColor="text1"/>
          <w:lang w:val="en-US"/>
        </w:rPr>
        <w:tab/>
      </w:r>
      <w:r w:rsidRPr="004C6C15">
        <w:rPr>
          <w:b/>
          <w:color w:val="000000" w:themeColor="text1"/>
          <w:lang w:val="en-US"/>
        </w:rPr>
        <w:t xml:space="preserve">C. </w:t>
      </w:r>
      <w:r w:rsidR="004D7CFF" w:rsidRPr="004D7CFF">
        <w:rPr>
          <w:color w:val="000000" w:themeColor="text1"/>
          <w:lang w:val="en-US"/>
        </w:rPr>
        <w:t>II, VI.</w:t>
      </w:r>
      <w:r w:rsidR="004D7CFF" w:rsidRPr="004D7CFF">
        <w:rPr>
          <w:color w:val="000000" w:themeColor="text1"/>
          <w:lang w:val="en-US"/>
        </w:rPr>
        <w:tab/>
      </w:r>
      <w:r w:rsidR="009A0A93">
        <w:rPr>
          <w:color w:val="000000" w:themeColor="text1"/>
          <w:lang w:val="en-US"/>
        </w:rPr>
        <w:tab/>
      </w:r>
      <w:r w:rsidR="009A0A93">
        <w:rPr>
          <w:color w:val="000000" w:themeColor="text1"/>
          <w:lang w:val="en-US"/>
        </w:rPr>
        <w:tab/>
      </w:r>
      <w:r w:rsidR="009A0A93">
        <w:rPr>
          <w:b/>
          <w:color w:val="000000" w:themeColor="text1"/>
          <w:lang w:val="en-US"/>
        </w:rPr>
        <w:t xml:space="preserve">D. </w:t>
      </w:r>
      <w:r w:rsidR="009A0A93">
        <w:rPr>
          <w:color w:val="000000" w:themeColor="text1"/>
          <w:lang w:val="en-US"/>
        </w:rPr>
        <w:t xml:space="preserve">I, </w:t>
      </w:r>
      <w:r w:rsidR="004D7CFF" w:rsidRPr="004D7CFF">
        <w:rPr>
          <w:color w:val="000000" w:themeColor="text1"/>
          <w:lang w:val="en-US"/>
        </w:rPr>
        <w:t>III.</w:t>
      </w:r>
    </w:p>
    <w:p w14:paraId="1A03EF7B" w14:textId="77777777" w:rsidR="004D7CFF" w:rsidRPr="004D7CFF" w:rsidRDefault="00C95304" w:rsidP="00C95304">
      <w:pPr>
        <w:spacing w:before="0"/>
        <w:ind w:firstLine="0"/>
        <w:rPr>
          <w:color w:val="000000" w:themeColor="text1"/>
          <w:lang w:val="en-US"/>
        </w:rPr>
      </w:pPr>
      <w:r>
        <w:rPr>
          <w:b/>
          <w:color w:val="000000" w:themeColor="text1"/>
          <w:lang w:val="en-US"/>
        </w:rPr>
        <w:lastRenderedPageBreak/>
        <w:t xml:space="preserve">Câu 31: </w:t>
      </w:r>
      <w:r w:rsidR="004D7CFF" w:rsidRPr="004D7CFF">
        <w:rPr>
          <w:color w:val="000000" w:themeColor="text1"/>
          <w:lang w:val="en-US"/>
        </w:rPr>
        <w:t xml:space="preserve">Cymothoa exigua là một loại sinh vật có hình dáng nhỏ như con rệp và được tìm thấy ở nhiều khu vực quanh vịnh California, loài này sẽ xâm nhập vào cá thông qua mang, sau đó bám chặt vào gốc lưỡi cá, dần dần hút máu, ăn mòn và thế mình vào vị trí của lưỡi cá. Có bao nhiêu nhận xét dưới đây </w:t>
      </w:r>
      <w:r w:rsidR="00B77E66" w:rsidRPr="00B77E66">
        <w:rPr>
          <w:b/>
          <w:color w:val="000000" w:themeColor="text1"/>
          <w:lang w:val="en-US"/>
        </w:rPr>
        <w:t>đúng</w:t>
      </w:r>
      <w:r w:rsidR="004D7CFF" w:rsidRPr="004D7CFF">
        <w:rPr>
          <w:color w:val="000000" w:themeColor="text1"/>
          <w:lang w:val="en-US"/>
        </w:rPr>
        <w:t xml:space="preserve"> khi nói về Cymothoa exigual</w:t>
      </w:r>
    </w:p>
    <w:p w14:paraId="24070E7D" w14:textId="77777777" w:rsidR="004D7CFF" w:rsidRPr="004D7CFF" w:rsidRDefault="003675B5" w:rsidP="004D7CFF">
      <w:pPr>
        <w:spacing w:before="0"/>
        <w:rPr>
          <w:color w:val="000000" w:themeColor="text1"/>
          <w:lang w:val="en-US"/>
        </w:rPr>
      </w:pPr>
      <w:r>
        <w:rPr>
          <w:color w:val="000000" w:themeColor="text1"/>
          <w:lang w:val="en-US"/>
        </w:rPr>
        <w:t>(1)</w:t>
      </w:r>
      <w:r w:rsidR="004D7CFF" w:rsidRPr="004D7CFF">
        <w:rPr>
          <w:color w:val="000000" w:themeColor="text1"/>
          <w:lang w:val="en-US"/>
        </w:rPr>
        <w:t xml:space="preserve">. Đây là mối quan hệ </w:t>
      </w:r>
      <w:r w:rsidR="004C6C15" w:rsidRPr="004C6C15">
        <w:rPr>
          <w:color w:val="000000" w:themeColor="text1"/>
          <w:lang w:val="en-US"/>
        </w:rPr>
        <w:t>hợp</w:t>
      </w:r>
      <w:r w:rsidR="004D7CFF" w:rsidRPr="004D7CFF">
        <w:rPr>
          <w:color w:val="000000" w:themeColor="text1"/>
          <w:lang w:val="en-US"/>
        </w:rPr>
        <w:t xml:space="preserve"> tác giữa các loài trong quần xã.</w:t>
      </w:r>
    </w:p>
    <w:p w14:paraId="3DC38BDB" w14:textId="77777777" w:rsidR="004D7CFF" w:rsidRPr="004D7CFF" w:rsidRDefault="003675B5" w:rsidP="004D7CFF">
      <w:pPr>
        <w:spacing w:before="0"/>
        <w:rPr>
          <w:color w:val="000000" w:themeColor="text1"/>
          <w:lang w:val="en-US"/>
        </w:rPr>
      </w:pPr>
      <w:r>
        <w:rPr>
          <w:color w:val="000000" w:themeColor="text1"/>
          <w:lang w:val="en-US"/>
        </w:rPr>
        <w:t>(2)</w:t>
      </w:r>
      <w:r w:rsidR="004D7CFF" w:rsidRPr="004D7CFF">
        <w:rPr>
          <w:color w:val="000000" w:themeColor="text1"/>
          <w:lang w:val="en-US"/>
        </w:rPr>
        <w:t>. Đây là mối quan hệ một bên có lợi, một bên có hại.</w:t>
      </w:r>
    </w:p>
    <w:p w14:paraId="11D91E1D" w14:textId="77777777" w:rsidR="004D7CFF" w:rsidRPr="004D7CFF" w:rsidRDefault="003675B5" w:rsidP="004D7CFF">
      <w:pPr>
        <w:spacing w:before="0"/>
        <w:rPr>
          <w:color w:val="000000" w:themeColor="text1"/>
          <w:lang w:val="en-US"/>
        </w:rPr>
      </w:pPr>
      <w:r>
        <w:rPr>
          <w:color w:val="000000" w:themeColor="text1"/>
          <w:lang w:val="en-US"/>
        </w:rPr>
        <w:t>(3)</w:t>
      </w:r>
      <w:r w:rsidR="004D7CFF" w:rsidRPr="004D7CFF">
        <w:rPr>
          <w:color w:val="000000" w:themeColor="text1"/>
          <w:lang w:val="en-US"/>
        </w:rPr>
        <w:t>. N</w:t>
      </w:r>
      <w:r>
        <w:rPr>
          <w:color w:val="000000" w:themeColor="text1"/>
          <w:lang w:val="en-US"/>
        </w:rPr>
        <w:t>ế</w:t>
      </w:r>
      <w:r w:rsidR="004D7CFF" w:rsidRPr="004D7CFF">
        <w:rPr>
          <w:color w:val="000000" w:themeColor="text1"/>
          <w:lang w:val="en-US"/>
        </w:rPr>
        <w:t>u vật chủ bị chết đi thì Cymothoa exigua cũng sẽ chết.</w:t>
      </w:r>
    </w:p>
    <w:p w14:paraId="5164F1EF"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Quan hệ giữa cây phong lan và thân cây gỗ cũng cùng thuộc loại quan hệ như của loài Cymothoa exigua.</w:t>
      </w:r>
    </w:p>
    <w:p w14:paraId="28A24EE5"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4</w:t>
      </w:r>
      <w:r w:rsidR="004D7CFF" w:rsidRPr="004D7CFF">
        <w:rPr>
          <w:color w:val="000000" w:themeColor="text1"/>
          <w:lang w:val="en-US"/>
        </w:rPr>
        <w:tab/>
      </w:r>
      <w:r w:rsidR="003675B5">
        <w:rPr>
          <w:color w:val="000000" w:themeColor="text1"/>
          <w:lang w:val="en-US"/>
        </w:rPr>
        <w:tab/>
      </w:r>
      <w:r w:rsidR="003675B5">
        <w:rPr>
          <w:color w:val="000000" w:themeColor="text1"/>
          <w:lang w:val="en-US"/>
        </w:rPr>
        <w:tab/>
      </w:r>
      <w:r w:rsidR="003675B5">
        <w:rPr>
          <w:color w:val="000000" w:themeColor="text1"/>
          <w:lang w:val="en-US"/>
        </w:rPr>
        <w:tab/>
      </w:r>
      <w:r w:rsidRPr="004C6C15">
        <w:rPr>
          <w:b/>
          <w:color w:val="000000" w:themeColor="text1"/>
          <w:lang w:val="en-US"/>
        </w:rPr>
        <w:t xml:space="preserve">B. </w:t>
      </w:r>
      <w:r w:rsidR="004D7CFF" w:rsidRPr="004D7CFF">
        <w:rPr>
          <w:color w:val="000000" w:themeColor="text1"/>
          <w:lang w:val="en-US"/>
        </w:rPr>
        <w:t>3.</w:t>
      </w:r>
      <w:r w:rsidR="004D7CFF" w:rsidRPr="004D7CFF">
        <w:rPr>
          <w:color w:val="000000" w:themeColor="text1"/>
          <w:lang w:val="en-US"/>
        </w:rPr>
        <w:tab/>
      </w:r>
      <w:r w:rsidR="003675B5">
        <w:rPr>
          <w:color w:val="000000" w:themeColor="text1"/>
          <w:lang w:val="en-US"/>
        </w:rPr>
        <w:tab/>
      </w:r>
      <w:r w:rsidR="003675B5">
        <w:rPr>
          <w:color w:val="000000" w:themeColor="text1"/>
          <w:lang w:val="en-US"/>
        </w:rPr>
        <w:tab/>
      </w:r>
      <w:r w:rsidR="003675B5">
        <w:rPr>
          <w:color w:val="000000" w:themeColor="text1"/>
          <w:lang w:val="en-US"/>
        </w:rPr>
        <w:tab/>
      </w:r>
      <w:r w:rsidRPr="004C6C15">
        <w:rPr>
          <w:b/>
          <w:color w:val="000000" w:themeColor="text1"/>
          <w:lang w:val="en-US"/>
        </w:rPr>
        <w:t xml:space="preserve">C. </w:t>
      </w:r>
      <w:r w:rsidR="004D7CFF" w:rsidRPr="004D7CFF">
        <w:rPr>
          <w:color w:val="000000" w:themeColor="text1"/>
          <w:lang w:val="en-US"/>
        </w:rPr>
        <w:t>2.</w:t>
      </w:r>
      <w:r w:rsidR="004D7CFF" w:rsidRPr="004D7CFF">
        <w:rPr>
          <w:color w:val="000000" w:themeColor="text1"/>
          <w:lang w:val="en-US"/>
        </w:rPr>
        <w:tab/>
      </w:r>
      <w:r w:rsidR="003675B5">
        <w:rPr>
          <w:color w:val="000000" w:themeColor="text1"/>
          <w:lang w:val="en-US"/>
        </w:rPr>
        <w:tab/>
      </w:r>
      <w:r w:rsidR="003675B5">
        <w:rPr>
          <w:color w:val="000000" w:themeColor="text1"/>
          <w:lang w:val="en-US"/>
        </w:rPr>
        <w:tab/>
      </w:r>
      <w:r w:rsidR="003675B5">
        <w:rPr>
          <w:color w:val="000000" w:themeColor="text1"/>
          <w:lang w:val="en-US"/>
        </w:rPr>
        <w:tab/>
      </w:r>
      <w:r w:rsidR="003675B5">
        <w:rPr>
          <w:b/>
          <w:color w:val="000000" w:themeColor="text1"/>
          <w:lang w:val="en-US"/>
        </w:rPr>
        <w:t xml:space="preserve">D. </w:t>
      </w:r>
      <w:r w:rsidR="004D7CFF" w:rsidRPr="004D7CFF">
        <w:rPr>
          <w:color w:val="000000" w:themeColor="text1"/>
          <w:lang w:val="en-US"/>
        </w:rPr>
        <w:t>1</w:t>
      </w:r>
    </w:p>
    <w:p w14:paraId="75B95E56" w14:textId="77777777" w:rsidR="00C95304" w:rsidRDefault="00C95304" w:rsidP="00C95304">
      <w:pPr>
        <w:spacing w:before="0"/>
        <w:ind w:firstLine="0"/>
        <w:rPr>
          <w:color w:val="000000" w:themeColor="text1"/>
          <w:lang w:val="en-US"/>
        </w:rPr>
      </w:pPr>
      <w:r>
        <w:rPr>
          <w:b/>
          <w:color w:val="000000" w:themeColor="text1"/>
          <w:lang w:val="en-US"/>
        </w:rPr>
        <w:t xml:space="preserve">Câu 32: </w:t>
      </w:r>
      <w:r w:rsidR="004D7CFF" w:rsidRPr="004D7CFF">
        <w:rPr>
          <w:color w:val="000000" w:themeColor="text1"/>
          <w:lang w:val="en-US"/>
        </w:rPr>
        <w:t xml:space="preserve">Gen B có khối lượng 900 000 đvC, số nuclêôtit loại ađênin (A) chiếm 30% số nuclêôtit của gen. Đột biến điểm xảy ra tạo gen b, gen b có số hên kết hiđrô là 3603. Đột biến xảy ra với gen B là </w:t>
      </w:r>
    </w:p>
    <w:p w14:paraId="6364FD74"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th</w:t>
      </w:r>
      <w:r w:rsidR="003675B5">
        <w:rPr>
          <w:color w:val="000000" w:themeColor="text1"/>
          <w:lang w:val="en-US"/>
        </w:rPr>
        <w:t xml:space="preserve">ay thế cặp (G - X) bằng một cặp </w:t>
      </w:r>
      <w:r w:rsidR="004D7CFF" w:rsidRPr="004D7CFF">
        <w:rPr>
          <w:color w:val="000000" w:themeColor="text1"/>
          <w:lang w:val="en-US"/>
        </w:rPr>
        <w:t>(A - T).</w:t>
      </w:r>
      <w:r w:rsidR="004D7CFF" w:rsidRPr="004D7CFF">
        <w:rPr>
          <w:color w:val="000000" w:themeColor="text1"/>
          <w:lang w:val="en-US"/>
        </w:rPr>
        <w:tab/>
      </w:r>
      <w:r w:rsidR="003675B5">
        <w:rPr>
          <w:color w:val="000000" w:themeColor="text1"/>
          <w:lang w:val="en-US"/>
        </w:rPr>
        <w:tab/>
      </w:r>
      <w:r w:rsidRPr="004C6C15">
        <w:rPr>
          <w:b/>
          <w:color w:val="000000" w:themeColor="text1"/>
          <w:lang w:val="en-US"/>
        </w:rPr>
        <w:t xml:space="preserve">B. </w:t>
      </w:r>
      <w:r w:rsidR="004D7CFF" w:rsidRPr="004D7CFF">
        <w:rPr>
          <w:color w:val="000000" w:themeColor="text1"/>
          <w:lang w:val="en-US"/>
        </w:rPr>
        <w:t>thêm một</w:t>
      </w:r>
      <w:r w:rsidR="004D7CFF" w:rsidRPr="004D7CFF">
        <w:rPr>
          <w:color w:val="000000" w:themeColor="text1"/>
          <w:lang w:val="en-US"/>
        </w:rPr>
        <w:tab/>
        <w:t>cặp</w:t>
      </w:r>
      <w:r w:rsidR="004D7CFF" w:rsidRPr="004D7CFF">
        <w:rPr>
          <w:color w:val="000000" w:themeColor="text1"/>
          <w:lang w:val="en-US"/>
        </w:rPr>
        <w:tab/>
        <w:t>(G - X).</w:t>
      </w:r>
    </w:p>
    <w:p w14:paraId="345C40DB"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th</w:t>
      </w:r>
      <w:r w:rsidR="003675B5">
        <w:rPr>
          <w:color w:val="000000" w:themeColor="text1"/>
          <w:lang w:val="en-US"/>
        </w:rPr>
        <w:t xml:space="preserve">ay thế cặp (A - T) bằng một cặp </w:t>
      </w:r>
      <w:r w:rsidR="004D7CFF" w:rsidRPr="004D7CFF">
        <w:rPr>
          <w:color w:val="000000" w:themeColor="text1"/>
          <w:lang w:val="en-US"/>
        </w:rPr>
        <w:t>(G - X).</w:t>
      </w:r>
      <w:r w:rsidR="004D7CFF" w:rsidRPr="004D7CFF">
        <w:rPr>
          <w:color w:val="000000" w:themeColor="text1"/>
          <w:lang w:val="en-US"/>
        </w:rPr>
        <w:tab/>
      </w:r>
      <w:r w:rsidR="003675B5">
        <w:rPr>
          <w:color w:val="000000" w:themeColor="text1"/>
          <w:lang w:val="en-US"/>
        </w:rPr>
        <w:tab/>
      </w:r>
      <w:r w:rsidRPr="004C6C15">
        <w:rPr>
          <w:b/>
          <w:color w:val="000000" w:themeColor="text1"/>
          <w:lang w:val="en-US"/>
        </w:rPr>
        <w:t xml:space="preserve">D. </w:t>
      </w:r>
      <w:r w:rsidR="004D7CFF" w:rsidRPr="004D7CFF">
        <w:rPr>
          <w:color w:val="000000" w:themeColor="text1"/>
          <w:lang w:val="en-US"/>
        </w:rPr>
        <w:t>mất một cặp (A - T).</w:t>
      </w:r>
    </w:p>
    <w:p w14:paraId="5230D2BF"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33: </w:t>
      </w:r>
      <w:r w:rsidR="004D7CFF" w:rsidRPr="004D7CFF">
        <w:rPr>
          <w:color w:val="000000" w:themeColor="text1"/>
          <w:lang w:val="en-US"/>
        </w:rPr>
        <w:t xml:space="preserve">Khi phân tích % nuclêôtit của vật chất di truyền ở các loài sinh vật khác nhau người ta thu được bảng số liệu sau: </w:t>
      </w:r>
    </w:p>
    <w:p w14:paraId="3611C447" w14:textId="77777777" w:rsidR="004D7CFF" w:rsidRPr="004D7CFF" w:rsidRDefault="004D7CFF" w:rsidP="004D7CFF">
      <w:pPr>
        <w:spacing w:before="0"/>
        <w:rPr>
          <w:color w:val="000000" w:themeColor="text1"/>
          <w:lang w:val="en-US"/>
        </w:rPr>
      </w:pPr>
    </w:p>
    <w:tbl>
      <w:tblPr>
        <w:tblStyle w:val="TableGrid"/>
        <w:tblW w:w="0" w:type="auto"/>
        <w:jc w:val="center"/>
        <w:tblLook w:val="04A0" w:firstRow="1" w:lastRow="0" w:firstColumn="1" w:lastColumn="0" w:noHBand="0" w:noVBand="1"/>
      </w:tblPr>
      <w:tblGrid>
        <w:gridCol w:w="1629"/>
        <w:gridCol w:w="1629"/>
        <w:gridCol w:w="1629"/>
        <w:gridCol w:w="1629"/>
        <w:gridCol w:w="1629"/>
        <w:gridCol w:w="1630"/>
      </w:tblGrid>
      <w:tr w:rsidR="004C021A" w14:paraId="467F8C16" w14:textId="77777777" w:rsidTr="004C021A">
        <w:trPr>
          <w:jc w:val="center"/>
        </w:trPr>
        <w:tc>
          <w:tcPr>
            <w:tcW w:w="1629" w:type="dxa"/>
          </w:tcPr>
          <w:p w14:paraId="62A397EE" w14:textId="77777777" w:rsidR="004C021A" w:rsidRDefault="004C021A" w:rsidP="004C021A">
            <w:pPr>
              <w:ind w:firstLine="0"/>
              <w:jc w:val="center"/>
              <w:rPr>
                <w:color w:val="000000" w:themeColor="text1"/>
                <w:lang w:val="en-US"/>
              </w:rPr>
            </w:pPr>
            <w:r>
              <w:rPr>
                <w:color w:val="000000" w:themeColor="text1"/>
                <w:lang w:val="en-US"/>
              </w:rPr>
              <w:t>Loài</w:t>
            </w:r>
          </w:p>
        </w:tc>
        <w:tc>
          <w:tcPr>
            <w:tcW w:w="1629" w:type="dxa"/>
          </w:tcPr>
          <w:p w14:paraId="390871E2" w14:textId="77777777" w:rsidR="004C021A" w:rsidRDefault="004C021A" w:rsidP="004C021A">
            <w:pPr>
              <w:ind w:firstLine="0"/>
              <w:jc w:val="center"/>
              <w:rPr>
                <w:color w:val="000000" w:themeColor="text1"/>
                <w:lang w:val="en-US"/>
              </w:rPr>
            </w:pPr>
            <w:r>
              <w:rPr>
                <w:color w:val="000000" w:themeColor="text1"/>
                <w:lang w:val="en-US"/>
              </w:rPr>
              <w:t>A</w:t>
            </w:r>
          </w:p>
        </w:tc>
        <w:tc>
          <w:tcPr>
            <w:tcW w:w="1629" w:type="dxa"/>
          </w:tcPr>
          <w:p w14:paraId="1405BE93" w14:textId="77777777" w:rsidR="004C021A" w:rsidRDefault="004C021A" w:rsidP="004C021A">
            <w:pPr>
              <w:ind w:firstLine="0"/>
              <w:jc w:val="center"/>
              <w:rPr>
                <w:color w:val="000000" w:themeColor="text1"/>
                <w:lang w:val="en-US"/>
              </w:rPr>
            </w:pPr>
            <w:r>
              <w:rPr>
                <w:color w:val="000000" w:themeColor="text1"/>
                <w:lang w:val="en-US"/>
              </w:rPr>
              <w:t>G</w:t>
            </w:r>
          </w:p>
        </w:tc>
        <w:tc>
          <w:tcPr>
            <w:tcW w:w="1629" w:type="dxa"/>
          </w:tcPr>
          <w:p w14:paraId="3B6CCE37" w14:textId="77777777" w:rsidR="004C021A" w:rsidRDefault="004C021A" w:rsidP="004C021A">
            <w:pPr>
              <w:ind w:firstLine="0"/>
              <w:jc w:val="center"/>
              <w:rPr>
                <w:color w:val="000000" w:themeColor="text1"/>
                <w:lang w:val="en-US"/>
              </w:rPr>
            </w:pPr>
            <w:r>
              <w:rPr>
                <w:color w:val="000000" w:themeColor="text1"/>
                <w:lang w:val="en-US"/>
              </w:rPr>
              <w:t>T</w:t>
            </w:r>
          </w:p>
        </w:tc>
        <w:tc>
          <w:tcPr>
            <w:tcW w:w="1629" w:type="dxa"/>
          </w:tcPr>
          <w:p w14:paraId="582FF264" w14:textId="77777777" w:rsidR="004C021A" w:rsidRDefault="004C021A" w:rsidP="004C021A">
            <w:pPr>
              <w:ind w:firstLine="0"/>
              <w:jc w:val="center"/>
              <w:rPr>
                <w:color w:val="000000" w:themeColor="text1"/>
                <w:lang w:val="en-US"/>
              </w:rPr>
            </w:pPr>
            <w:r>
              <w:rPr>
                <w:color w:val="000000" w:themeColor="text1"/>
                <w:lang w:val="en-US"/>
              </w:rPr>
              <w:t>X</w:t>
            </w:r>
          </w:p>
        </w:tc>
        <w:tc>
          <w:tcPr>
            <w:tcW w:w="1630" w:type="dxa"/>
          </w:tcPr>
          <w:p w14:paraId="4272BB12" w14:textId="77777777" w:rsidR="004C021A" w:rsidRDefault="004C021A" w:rsidP="004C021A">
            <w:pPr>
              <w:ind w:firstLine="0"/>
              <w:jc w:val="center"/>
              <w:rPr>
                <w:color w:val="000000" w:themeColor="text1"/>
                <w:lang w:val="en-US"/>
              </w:rPr>
            </w:pPr>
            <w:r>
              <w:rPr>
                <w:color w:val="000000" w:themeColor="text1"/>
                <w:lang w:val="en-US"/>
              </w:rPr>
              <w:t>U</w:t>
            </w:r>
          </w:p>
        </w:tc>
      </w:tr>
      <w:tr w:rsidR="004C021A" w14:paraId="722F90DD" w14:textId="77777777" w:rsidTr="004C021A">
        <w:trPr>
          <w:jc w:val="center"/>
        </w:trPr>
        <w:tc>
          <w:tcPr>
            <w:tcW w:w="1629" w:type="dxa"/>
          </w:tcPr>
          <w:p w14:paraId="262E0D13" w14:textId="77777777" w:rsidR="004C021A" w:rsidRDefault="004C021A" w:rsidP="004C021A">
            <w:pPr>
              <w:ind w:firstLine="0"/>
              <w:jc w:val="center"/>
              <w:rPr>
                <w:color w:val="000000" w:themeColor="text1"/>
                <w:lang w:val="en-US"/>
              </w:rPr>
            </w:pPr>
            <w:r>
              <w:rPr>
                <w:color w:val="000000" w:themeColor="text1"/>
                <w:lang w:val="en-US"/>
              </w:rPr>
              <w:t>I</w:t>
            </w:r>
          </w:p>
        </w:tc>
        <w:tc>
          <w:tcPr>
            <w:tcW w:w="1629" w:type="dxa"/>
          </w:tcPr>
          <w:p w14:paraId="4FB846A7"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6B7B49B6" w14:textId="77777777" w:rsidR="004C021A" w:rsidRDefault="004C021A" w:rsidP="004C021A">
            <w:pPr>
              <w:ind w:firstLine="0"/>
              <w:jc w:val="center"/>
              <w:rPr>
                <w:color w:val="000000" w:themeColor="text1"/>
                <w:lang w:val="en-US"/>
              </w:rPr>
            </w:pPr>
            <w:r>
              <w:rPr>
                <w:color w:val="000000" w:themeColor="text1"/>
                <w:lang w:val="en-US"/>
              </w:rPr>
              <w:t>29</w:t>
            </w:r>
          </w:p>
        </w:tc>
        <w:tc>
          <w:tcPr>
            <w:tcW w:w="1629" w:type="dxa"/>
          </w:tcPr>
          <w:p w14:paraId="73C7AB2C"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4DFEB217" w14:textId="77777777" w:rsidR="004C021A" w:rsidRDefault="004C021A" w:rsidP="004C021A">
            <w:pPr>
              <w:ind w:firstLine="0"/>
              <w:jc w:val="center"/>
              <w:rPr>
                <w:color w:val="000000" w:themeColor="text1"/>
                <w:lang w:val="en-US"/>
              </w:rPr>
            </w:pPr>
            <w:r>
              <w:rPr>
                <w:color w:val="000000" w:themeColor="text1"/>
                <w:lang w:val="en-US"/>
              </w:rPr>
              <w:t>29</w:t>
            </w:r>
          </w:p>
        </w:tc>
        <w:tc>
          <w:tcPr>
            <w:tcW w:w="1630" w:type="dxa"/>
          </w:tcPr>
          <w:p w14:paraId="3F0306FB" w14:textId="77777777" w:rsidR="004C021A" w:rsidRDefault="004C021A" w:rsidP="004C021A">
            <w:pPr>
              <w:ind w:firstLine="0"/>
              <w:jc w:val="center"/>
              <w:rPr>
                <w:color w:val="000000" w:themeColor="text1"/>
                <w:lang w:val="en-US"/>
              </w:rPr>
            </w:pPr>
            <w:r>
              <w:rPr>
                <w:color w:val="000000" w:themeColor="text1"/>
                <w:lang w:val="en-US"/>
              </w:rPr>
              <w:t>0</w:t>
            </w:r>
          </w:p>
        </w:tc>
      </w:tr>
      <w:tr w:rsidR="004C021A" w14:paraId="4DB31F7D" w14:textId="77777777" w:rsidTr="004C021A">
        <w:trPr>
          <w:jc w:val="center"/>
        </w:trPr>
        <w:tc>
          <w:tcPr>
            <w:tcW w:w="1629" w:type="dxa"/>
          </w:tcPr>
          <w:p w14:paraId="25D56BA4" w14:textId="77777777" w:rsidR="004C021A" w:rsidRDefault="004C021A" w:rsidP="004C021A">
            <w:pPr>
              <w:ind w:firstLine="0"/>
              <w:jc w:val="center"/>
              <w:rPr>
                <w:color w:val="000000" w:themeColor="text1"/>
                <w:lang w:val="en-US"/>
              </w:rPr>
            </w:pPr>
            <w:r>
              <w:rPr>
                <w:color w:val="000000" w:themeColor="text1"/>
                <w:lang w:val="en-US"/>
              </w:rPr>
              <w:t>II</w:t>
            </w:r>
          </w:p>
        </w:tc>
        <w:tc>
          <w:tcPr>
            <w:tcW w:w="1629" w:type="dxa"/>
          </w:tcPr>
          <w:p w14:paraId="078F4813" w14:textId="77777777" w:rsidR="004C021A" w:rsidRDefault="004C021A" w:rsidP="004C021A">
            <w:pPr>
              <w:ind w:firstLine="0"/>
              <w:jc w:val="center"/>
              <w:rPr>
                <w:color w:val="000000" w:themeColor="text1"/>
                <w:lang w:val="en-US"/>
              </w:rPr>
            </w:pPr>
            <w:r>
              <w:rPr>
                <w:color w:val="000000" w:themeColor="text1"/>
                <w:lang w:val="en-US"/>
              </w:rPr>
              <w:t>29</w:t>
            </w:r>
          </w:p>
        </w:tc>
        <w:tc>
          <w:tcPr>
            <w:tcW w:w="1629" w:type="dxa"/>
          </w:tcPr>
          <w:p w14:paraId="1ECCBE0C"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2FA38E3A" w14:textId="77777777" w:rsidR="004C021A" w:rsidRDefault="004C021A" w:rsidP="004C021A">
            <w:pPr>
              <w:ind w:firstLine="0"/>
              <w:jc w:val="center"/>
              <w:rPr>
                <w:color w:val="000000" w:themeColor="text1"/>
                <w:lang w:val="en-US"/>
              </w:rPr>
            </w:pPr>
            <w:r>
              <w:rPr>
                <w:color w:val="000000" w:themeColor="text1"/>
                <w:lang w:val="en-US"/>
              </w:rPr>
              <w:t>29</w:t>
            </w:r>
          </w:p>
        </w:tc>
        <w:tc>
          <w:tcPr>
            <w:tcW w:w="1629" w:type="dxa"/>
          </w:tcPr>
          <w:p w14:paraId="309425EE" w14:textId="77777777" w:rsidR="004C021A" w:rsidRDefault="004C021A" w:rsidP="004C021A">
            <w:pPr>
              <w:ind w:firstLine="0"/>
              <w:jc w:val="center"/>
              <w:rPr>
                <w:color w:val="000000" w:themeColor="text1"/>
                <w:lang w:val="en-US"/>
              </w:rPr>
            </w:pPr>
            <w:r>
              <w:rPr>
                <w:color w:val="000000" w:themeColor="text1"/>
                <w:lang w:val="en-US"/>
              </w:rPr>
              <w:t>21</w:t>
            </w:r>
          </w:p>
        </w:tc>
        <w:tc>
          <w:tcPr>
            <w:tcW w:w="1630" w:type="dxa"/>
          </w:tcPr>
          <w:p w14:paraId="3E7FF3A7" w14:textId="77777777" w:rsidR="004C021A" w:rsidRDefault="004C021A" w:rsidP="004C021A">
            <w:pPr>
              <w:ind w:firstLine="0"/>
              <w:jc w:val="center"/>
              <w:rPr>
                <w:color w:val="000000" w:themeColor="text1"/>
                <w:lang w:val="en-US"/>
              </w:rPr>
            </w:pPr>
            <w:r>
              <w:rPr>
                <w:color w:val="000000" w:themeColor="text1"/>
                <w:lang w:val="en-US"/>
              </w:rPr>
              <w:t>0</w:t>
            </w:r>
          </w:p>
        </w:tc>
      </w:tr>
      <w:tr w:rsidR="004C021A" w14:paraId="4387F109" w14:textId="77777777" w:rsidTr="004C021A">
        <w:trPr>
          <w:jc w:val="center"/>
        </w:trPr>
        <w:tc>
          <w:tcPr>
            <w:tcW w:w="1629" w:type="dxa"/>
          </w:tcPr>
          <w:p w14:paraId="6BCBE5BC" w14:textId="77777777" w:rsidR="004C021A" w:rsidRDefault="004C021A" w:rsidP="004C021A">
            <w:pPr>
              <w:ind w:firstLine="0"/>
              <w:jc w:val="center"/>
              <w:rPr>
                <w:color w:val="000000" w:themeColor="text1"/>
                <w:lang w:val="en-US"/>
              </w:rPr>
            </w:pPr>
            <w:r>
              <w:rPr>
                <w:color w:val="000000" w:themeColor="text1"/>
                <w:lang w:val="en-US"/>
              </w:rPr>
              <w:t>III</w:t>
            </w:r>
          </w:p>
        </w:tc>
        <w:tc>
          <w:tcPr>
            <w:tcW w:w="1629" w:type="dxa"/>
          </w:tcPr>
          <w:p w14:paraId="083949A6"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18CB0B99"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40889917" w14:textId="77777777" w:rsidR="004C021A" w:rsidRDefault="004C021A" w:rsidP="004C021A">
            <w:pPr>
              <w:ind w:firstLine="0"/>
              <w:jc w:val="center"/>
              <w:rPr>
                <w:color w:val="000000" w:themeColor="text1"/>
                <w:lang w:val="en-US"/>
              </w:rPr>
            </w:pPr>
            <w:r>
              <w:rPr>
                <w:color w:val="000000" w:themeColor="text1"/>
                <w:lang w:val="en-US"/>
              </w:rPr>
              <w:t>29</w:t>
            </w:r>
          </w:p>
        </w:tc>
        <w:tc>
          <w:tcPr>
            <w:tcW w:w="1629" w:type="dxa"/>
          </w:tcPr>
          <w:p w14:paraId="5365DD26" w14:textId="77777777" w:rsidR="004C021A" w:rsidRDefault="004C021A" w:rsidP="004C021A">
            <w:pPr>
              <w:ind w:firstLine="0"/>
              <w:jc w:val="center"/>
              <w:rPr>
                <w:color w:val="000000" w:themeColor="text1"/>
                <w:lang w:val="en-US"/>
              </w:rPr>
            </w:pPr>
            <w:r>
              <w:rPr>
                <w:color w:val="000000" w:themeColor="text1"/>
                <w:lang w:val="en-US"/>
              </w:rPr>
              <w:t>21</w:t>
            </w:r>
          </w:p>
        </w:tc>
        <w:tc>
          <w:tcPr>
            <w:tcW w:w="1630" w:type="dxa"/>
          </w:tcPr>
          <w:p w14:paraId="05E1D3D3" w14:textId="77777777" w:rsidR="004C021A" w:rsidRDefault="004C021A" w:rsidP="004C021A">
            <w:pPr>
              <w:ind w:firstLine="0"/>
              <w:jc w:val="center"/>
              <w:rPr>
                <w:color w:val="000000" w:themeColor="text1"/>
                <w:lang w:val="en-US"/>
              </w:rPr>
            </w:pPr>
            <w:r>
              <w:rPr>
                <w:color w:val="000000" w:themeColor="text1"/>
                <w:lang w:val="en-US"/>
              </w:rPr>
              <w:t>0</w:t>
            </w:r>
          </w:p>
        </w:tc>
      </w:tr>
      <w:tr w:rsidR="004C021A" w14:paraId="08E1982A" w14:textId="77777777" w:rsidTr="004C021A">
        <w:trPr>
          <w:jc w:val="center"/>
        </w:trPr>
        <w:tc>
          <w:tcPr>
            <w:tcW w:w="1629" w:type="dxa"/>
          </w:tcPr>
          <w:p w14:paraId="5136C6A0" w14:textId="77777777" w:rsidR="004C021A" w:rsidRDefault="004C021A" w:rsidP="004C021A">
            <w:pPr>
              <w:ind w:firstLine="0"/>
              <w:jc w:val="center"/>
              <w:rPr>
                <w:color w:val="000000" w:themeColor="text1"/>
                <w:lang w:val="en-US"/>
              </w:rPr>
            </w:pPr>
            <w:r>
              <w:rPr>
                <w:color w:val="000000" w:themeColor="text1"/>
                <w:lang w:val="en-US"/>
              </w:rPr>
              <w:t>IV</w:t>
            </w:r>
          </w:p>
        </w:tc>
        <w:tc>
          <w:tcPr>
            <w:tcW w:w="1629" w:type="dxa"/>
          </w:tcPr>
          <w:p w14:paraId="3D6ED898"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60780B58" w14:textId="77777777" w:rsidR="004C021A" w:rsidRDefault="004C021A" w:rsidP="004C021A">
            <w:pPr>
              <w:ind w:firstLine="0"/>
              <w:jc w:val="center"/>
              <w:rPr>
                <w:color w:val="000000" w:themeColor="text1"/>
                <w:lang w:val="en-US"/>
              </w:rPr>
            </w:pPr>
            <w:r>
              <w:rPr>
                <w:color w:val="000000" w:themeColor="text1"/>
                <w:lang w:val="en-US"/>
              </w:rPr>
              <w:t>29</w:t>
            </w:r>
          </w:p>
        </w:tc>
        <w:tc>
          <w:tcPr>
            <w:tcW w:w="1629" w:type="dxa"/>
          </w:tcPr>
          <w:p w14:paraId="78581DC9" w14:textId="77777777" w:rsidR="004C021A" w:rsidRDefault="004C021A" w:rsidP="004C021A">
            <w:pPr>
              <w:ind w:firstLine="0"/>
              <w:jc w:val="center"/>
              <w:rPr>
                <w:color w:val="000000" w:themeColor="text1"/>
                <w:lang w:val="en-US"/>
              </w:rPr>
            </w:pPr>
            <w:r>
              <w:rPr>
                <w:color w:val="000000" w:themeColor="text1"/>
                <w:lang w:val="en-US"/>
              </w:rPr>
              <w:t>0</w:t>
            </w:r>
          </w:p>
        </w:tc>
        <w:tc>
          <w:tcPr>
            <w:tcW w:w="1629" w:type="dxa"/>
          </w:tcPr>
          <w:p w14:paraId="677B9AA8" w14:textId="77777777" w:rsidR="004C021A" w:rsidRDefault="004C021A" w:rsidP="004C021A">
            <w:pPr>
              <w:ind w:firstLine="0"/>
              <w:jc w:val="center"/>
              <w:rPr>
                <w:color w:val="000000" w:themeColor="text1"/>
                <w:lang w:val="en-US"/>
              </w:rPr>
            </w:pPr>
            <w:r>
              <w:rPr>
                <w:color w:val="000000" w:themeColor="text1"/>
                <w:lang w:val="en-US"/>
              </w:rPr>
              <w:t>29</w:t>
            </w:r>
          </w:p>
        </w:tc>
        <w:tc>
          <w:tcPr>
            <w:tcW w:w="1630" w:type="dxa"/>
          </w:tcPr>
          <w:p w14:paraId="0BE91BF1" w14:textId="77777777" w:rsidR="004C021A" w:rsidRDefault="004C021A" w:rsidP="004C021A">
            <w:pPr>
              <w:ind w:firstLine="0"/>
              <w:jc w:val="center"/>
              <w:rPr>
                <w:color w:val="000000" w:themeColor="text1"/>
                <w:lang w:val="en-US"/>
              </w:rPr>
            </w:pPr>
            <w:r>
              <w:rPr>
                <w:color w:val="000000" w:themeColor="text1"/>
                <w:lang w:val="en-US"/>
              </w:rPr>
              <w:t>21</w:t>
            </w:r>
          </w:p>
        </w:tc>
      </w:tr>
      <w:tr w:rsidR="004C021A" w14:paraId="0DE68A0F" w14:textId="77777777" w:rsidTr="004C021A">
        <w:trPr>
          <w:jc w:val="center"/>
        </w:trPr>
        <w:tc>
          <w:tcPr>
            <w:tcW w:w="1629" w:type="dxa"/>
          </w:tcPr>
          <w:p w14:paraId="51972BCB" w14:textId="77777777" w:rsidR="004C021A" w:rsidRDefault="004C021A" w:rsidP="004C021A">
            <w:pPr>
              <w:ind w:firstLine="0"/>
              <w:jc w:val="center"/>
              <w:rPr>
                <w:color w:val="000000" w:themeColor="text1"/>
                <w:lang w:val="en-US"/>
              </w:rPr>
            </w:pPr>
            <w:r>
              <w:rPr>
                <w:color w:val="000000" w:themeColor="text1"/>
                <w:lang w:val="en-US"/>
              </w:rPr>
              <w:t>V</w:t>
            </w:r>
          </w:p>
        </w:tc>
        <w:tc>
          <w:tcPr>
            <w:tcW w:w="1629" w:type="dxa"/>
          </w:tcPr>
          <w:p w14:paraId="2F77EEDA" w14:textId="77777777" w:rsidR="004C021A" w:rsidRDefault="004C021A" w:rsidP="004C021A">
            <w:pPr>
              <w:ind w:firstLine="0"/>
              <w:jc w:val="center"/>
              <w:rPr>
                <w:color w:val="000000" w:themeColor="text1"/>
                <w:lang w:val="en-US"/>
              </w:rPr>
            </w:pPr>
            <w:r>
              <w:rPr>
                <w:color w:val="000000" w:themeColor="text1"/>
                <w:lang w:val="en-US"/>
              </w:rPr>
              <w:t>21</w:t>
            </w:r>
          </w:p>
        </w:tc>
        <w:tc>
          <w:tcPr>
            <w:tcW w:w="1629" w:type="dxa"/>
          </w:tcPr>
          <w:p w14:paraId="2712EE73" w14:textId="77777777" w:rsidR="004C021A" w:rsidRDefault="004C021A" w:rsidP="004C021A">
            <w:pPr>
              <w:ind w:firstLine="0"/>
              <w:jc w:val="center"/>
              <w:rPr>
                <w:color w:val="000000" w:themeColor="text1"/>
                <w:lang w:val="en-US"/>
              </w:rPr>
            </w:pPr>
            <w:r>
              <w:rPr>
                <w:color w:val="000000" w:themeColor="text1"/>
                <w:lang w:val="en-US"/>
              </w:rPr>
              <w:t>29</w:t>
            </w:r>
          </w:p>
        </w:tc>
        <w:tc>
          <w:tcPr>
            <w:tcW w:w="1629" w:type="dxa"/>
          </w:tcPr>
          <w:p w14:paraId="1C526FAC" w14:textId="77777777" w:rsidR="004C021A" w:rsidRDefault="004C021A" w:rsidP="004C021A">
            <w:pPr>
              <w:ind w:firstLine="0"/>
              <w:jc w:val="center"/>
              <w:rPr>
                <w:color w:val="000000" w:themeColor="text1"/>
                <w:lang w:val="en-US"/>
              </w:rPr>
            </w:pPr>
            <w:r>
              <w:rPr>
                <w:color w:val="000000" w:themeColor="text1"/>
                <w:lang w:val="en-US"/>
              </w:rPr>
              <w:t>0</w:t>
            </w:r>
          </w:p>
        </w:tc>
        <w:tc>
          <w:tcPr>
            <w:tcW w:w="1629" w:type="dxa"/>
          </w:tcPr>
          <w:p w14:paraId="2192CE50" w14:textId="77777777" w:rsidR="004C021A" w:rsidRDefault="004C021A" w:rsidP="004C021A">
            <w:pPr>
              <w:ind w:firstLine="0"/>
              <w:jc w:val="center"/>
              <w:rPr>
                <w:color w:val="000000" w:themeColor="text1"/>
                <w:lang w:val="en-US"/>
              </w:rPr>
            </w:pPr>
            <w:r>
              <w:rPr>
                <w:color w:val="000000" w:themeColor="text1"/>
                <w:lang w:val="en-US"/>
              </w:rPr>
              <w:t>21</w:t>
            </w:r>
          </w:p>
        </w:tc>
        <w:tc>
          <w:tcPr>
            <w:tcW w:w="1630" w:type="dxa"/>
          </w:tcPr>
          <w:p w14:paraId="180188B7" w14:textId="77777777" w:rsidR="004C021A" w:rsidRDefault="004C021A" w:rsidP="004C021A">
            <w:pPr>
              <w:ind w:firstLine="0"/>
              <w:jc w:val="center"/>
              <w:rPr>
                <w:color w:val="000000" w:themeColor="text1"/>
                <w:lang w:val="en-US"/>
              </w:rPr>
            </w:pPr>
            <w:r>
              <w:rPr>
                <w:color w:val="000000" w:themeColor="text1"/>
                <w:lang w:val="en-US"/>
              </w:rPr>
              <w:t>29</w:t>
            </w:r>
          </w:p>
        </w:tc>
      </w:tr>
    </w:tbl>
    <w:p w14:paraId="604B100E" w14:textId="77777777" w:rsidR="004D7CFF" w:rsidRPr="004D7CFF" w:rsidRDefault="004D7CFF" w:rsidP="004D7CFF">
      <w:pPr>
        <w:spacing w:before="0"/>
        <w:rPr>
          <w:color w:val="000000" w:themeColor="text1"/>
          <w:lang w:val="en-US"/>
        </w:rPr>
      </w:pPr>
    </w:p>
    <w:p w14:paraId="3AB3C22D" w14:textId="77777777" w:rsidR="004D7CFF" w:rsidRPr="004D7CFF" w:rsidRDefault="004D7CFF" w:rsidP="004D7CFF">
      <w:pPr>
        <w:spacing w:before="0"/>
        <w:rPr>
          <w:color w:val="000000" w:themeColor="text1"/>
          <w:lang w:val="en-US"/>
        </w:rPr>
      </w:pPr>
      <w:r w:rsidRPr="004D7CFF">
        <w:rPr>
          <w:color w:val="000000" w:themeColor="text1"/>
          <w:lang w:val="en-US"/>
        </w:rPr>
        <w:t xml:space="preserve">Có bao nhiêu nhận định dưới đây </w:t>
      </w:r>
      <w:r w:rsidR="00B77E66" w:rsidRPr="00B77E66">
        <w:rPr>
          <w:b/>
          <w:color w:val="000000" w:themeColor="text1"/>
          <w:lang w:val="en-US"/>
        </w:rPr>
        <w:t>đúng</w:t>
      </w:r>
      <w:r w:rsidRPr="004D7CFF">
        <w:rPr>
          <w:color w:val="000000" w:themeColor="text1"/>
          <w:lang w:val="en-US"/>
        </w:rPr>
        <w:t xml:space="preserve"> khi nói về bảng số liệu trên?</w:t>
      </w:r>
    </w:p>
    <w:p w14:paraId="1D2D1111" w14:textId="77777777" w:rsidR="004D7CFF" w:rsidRPr="004D7CFF" w:rsidRDefault="004C021A" w:rsidP="004D7CFF">
      <w:pPr>
        <w:spacing w:before="0"/>
        <w:rPr>
          <w:color w:val="000000" w:themeColor="text1"/>
          <w:lang w:val="en-US"/>
        </w:rPr>
      </w:pPr>
      <w:r>
        <w:rPr>
          <w:color w:val="000000" w:themeColor="text1"/>
          <w:lang w:val="en-US"/>
        </w:rPr>
        <w:t>(1)</w:t>
      </w:r>
      <w:r w:rsidR="004D7CFF" w:rsidRPr="004D7CFF">
        <w:rPr>
          <w:color w:val="000000" w:themeColor="text1"/>
          <w:lang w:val="en-US"/>
        </w:rPr>
        <w:t>. Vật chất di truyền ở loài I và II giống nhau và giống với sinh vật nhân thực.</w:t>
      </w:r>
    </w:p>
    <w:p w14:paraId="64F46F0C" w14:textId="77777777" w:rsidR="004D7CFF" w:rsidRPr="004D7CFF" w:rsidRDefault="004C021A" w:rsidP="004D7CFF">
      <w:pPr>
        <w:spacing w:before="0"/>
        <w:rPr>
          <w:color w:val="000000" w:themeColor="text1"/>
          <w:lang w:val="en-US"/>
        </w:rPr>
      </w:pPr>
      <w:r>
        <w:rPr>
          <w:color w:val="000000" w:themeColor="text1"/>
          <w:lang w:val="en-US"/>
        </w:rPr>
        <w:t>(2)</w:t>
      </w:r>
      <w:r w:rsidR="004D7CFF" w:rsidRPr="004D7CFF">
        <w:rPr>
          <w:color w:val="000000" w:themeColor="text1"/>
          <w:lang w:val="en-US"/>
        </w:rPr>
        <w:t>. Vật chất di truyền ở loài II có cấu trúc I một mạch vì tỉ lệ A = G và T = X.</w:t>
      </w:r>
    </w:p>
    <w:p w14:paraId="10551034" w14:textId="77777777" w:rsidR="004D7CFF" w:rsidRPr="004D7CFF" w:rsidRDefault="004C021A" w:rsidP="004D7CFF">
      <w:pPr>
        <w:spacing w:before="0"/>
        <w:rPr>
          <w:color w:val="000000" w:themeColor="text1"/>
          <w:lang w:val="en-US"/>
        </w:rPr>
      </w:pPr>
      <w:r>
        <w:rPr>
          <w:color w:val="000000" w:themeColor="text1"/>
          <w:lang w:val="en-US"/>
        </w:rPr>
        <w:t>(3)</w:t>
      </w:r>
      <w:r w:rsidR="004D7CFF" w:rsidRPr="004D7CFF">
        <w:rPr>
          <w:color w:val="000000" w:themeColor="text1"/>
          <w:lang w:val="en-US"/>
        </w:rPr>
        <w:t>. Vật chất di tmyền ờ loài IV và loài V là ARN, nhưng ở loài rv ARN có 1 mạch, còn ờ loài V ARN có 2 mạch.</w:t>
      </w:r>
    </w:p>
    <w:p w14:paraId="2A5B637F"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Xét về tính bền của vật chất di truyền khi tăng dần nhiệt độ thì loài III &gt; II &gt; I.</w:t>
      </w:r>
    </w:p>
    <w:p w14:paraId="0F04D95B"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2</w:t>
      </w:r>
      <w:r w:rsidR="004D7CFF" w:rsidRPr="004D7CFF">
        <w:rPr>
          <w:color w:val="000000" w:themeColor="text1"/>
          <w:lang w:val="en-US"/>
        </w:rPr>
        <w:tab/>
      </w:r>
      <w:r w:rsidR="004C021A">
        <w:rPr>
          <w:color w:val="000000" w:themeColor="text1"/>
          <w:lang w:val="en-US"/>
        </w:rPr>
        <w:tab/>
      </w:r>
      <w:r w:rsidR="004C021A">
        <w:rPr>
          <w:color w:val="000000" w:themeColor="text1"/>
          <w:lang w:val="en-US"/>
        </w:rPr>
        <w:tab/>
      </w:r>
      <w:r w:rsidR="004C021A">
        <w:rPr>
          <w:color w:val="000000" w:themeColor="text1"/>
          <w:lang w:val="en-US"/>
        </w:rPr>
        <w:tab/>
      </w:r>
      <w:r w:rsidRPr="004C6C15">
        <w:rPr>
          <w:b/>
          <w:color w:val="000000" w:themeColor="text1"/>
          <w:lang w:val="en-US"/>
        </w:rPr>
        <w:t xml:space="preserve">B. </w:t>
      </w:r>
      <w:r w:rsidR="004D7CFF" w:rsidRPr="004D7CFF">
        <w:rPr>
          <w:color w:val="000000" w:themeColor="text1"/>
          <w:lang w:val="en-US"/>
        </w:rPr>
        <w:t>3.</w:t>
      </w:r>
      <w:r w:rsidR="004D7CFF" w:rsidRPr="004D7CFF">
        <w:rPr>
          <w:color w:val="000000" w:themeColor="text1"/>
          <w:lang w:val="en-US"/>
        </w:rPr>
        <w:tab/>
      </w:r>
      <w:r w:rsidR="004C021A">
        <w:rPr>
          <w:color w:val="000000" w:themeColor="text1"/>
          <w:lang w:val="en-US"/>
        </w:rPr>
        <w:tab/>
      </w:r>
      <w:r w:rsidR="004C021A">
        <w:rPr>
          <w:color w:val="000000" w:themeColor="text1"/>
          <w:lang w:val="en-US"/>
        </w:rPr>
        <w:tab/>
      </w:r>
      <w:r w:rsidR="004C021A">
        <w:rPr>
          <w:color w:val="000000" w:themeColor="text1"/>
          <w:lang w:val="en-US"/>
        </w:rPr>
        <w:tab/>
      </w:r>
      <w:r w:rsidRPr="004C6C15">
        <w:rPr>
          <w:b/>
          <w:color w:val="000000" w:themeColor="text1"/>
          <w:lang w:val="en-US"/>
        </w:rPr>
        <w:t xml:space="preserve">C. </w:t>
      </w:r>
      <w:r w:rsidR="004D7CFF" w:rsidRPr="004D7CFF">
        <w:rPr>
          <w:color w:val="000000" w:themeColor="text1"/>
          <w:lang w:val="en-US"/>
        </w:rPr>
        <w:t>1.</w:t>
      </w:r>
      <w:r w:rsidR="004D7CFF" w:rsidRPr="004D7CFF">
        <w:rPr>
          <w:color w:val="000000" w:themeColor="text1"/>
          <w:lang w:val="en-US"/>
        </w:rPr>
        <w:tab/>
      </w:r>
      <w:r w:rsidR="004C021A">
        <w:rPr>
          <w:color w:val="000000" w:themeColor="text1"/>
          <w:lang w:val="en-US"/>
        </w:rPr>
        <w:tab/>
      </w:r>
      <w:r w:rsidR="004C021A">
        <w:rPr>
          <w:color w:val="000000" w:themeColor="text1"/>
          <w:lang w:val="en-US"/>
        </w:rPr>
        <w:tab/>
      </w:r>
      <w:r w:rsidR="004C021A">
        <w:rPr>
          <w:color w:val="000000" w:themeColor="text1"/>
          <w:lang w:val="en-US"/>
        </w:rPr>
        <w:tab/>
      </w:r>
      <w:r w:rsidRPr="004C6C15">
        <w:rPr>
          <w:b/>
          <w:color w:val="000000" w:themeColor="text1"/>
          <w:lang w:val="en-US"/>
        </w:rPr>
        <w:t xml:space="preserve">D. </w:t>
      </w:r>
      <w:r w:rsidR="004D7CFF" w:rsidRPr="004D7CFF">
        <w:rPr>
          <w:color w:val="000000" w:themeColor="text1"/>
          <w:lang w:val="en-US"/>
        </w:rPr>
        <w:t>4</w:t>
      </w:r>
    </w:p>
    <w:p w14:paraId="48131FD8"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34: </w:t>
      </w:r>
      <w:r w:rsidR="004D7CFF" w:rsidRPr="004D7CFF">
        <w:rPr>
          <w:color w:val="000000" w:themeColor="text1"/>
          <w:lang w:val="en-US"/>
        </w:rPr>
        <w:t xml:space="preserve">Trong quá trình giảm phân của cơ thể đực có 10% số tế bào có cặp NST mang cặp gen Bb không phân li trong giảm phân I, giảm phân II bình thường, các tế bào còn lại giảm phân bình thường. Cơ thể cái giảm phân bình thường. Xét phép lai P: </w:t>
      </w:r>
      <w:r w:rsidR="00B77E66">
        <w:rPr>
          <w:color w:val="000000" w:themeColor="text1"/>
          <w:lang w:val="en-US"/>
        </w:rPr>
        <w:t>♂</w:t>
      </w:r>
      <w:r w:rsidR="004D7CFF" w:rsidRPr="004D7CFF">
        <w:rPr>
          <w:color w:val="000000" w:themeColor="text1"/>
          <w:lang w:val="en-US"/>
        </w:rPr>
        <w:t xml:space="preserve">AaBbDd </w:t>
      </w:r>
      <w:r w:rsidR="00B77E66">
        <w:rPr>
          <w:color w:val="000000" w:themeColor="text1"/>
          <w:lang w:val="en-US"/>
        </w:rPr>
        <w:t>x</w:t>
      </w:r>
      <w:r w:rsidR="004D7CFF" w:rsidRPr="004D7CFF">
        <w:rPr>
          <w:color w:val="000000" w:themeColor="text1"/>
          <w:lang w:val="en-US"/>
        </w:rPr>
        <w:t xml:space="preserve"> </w:t>
      </w:r>
      <w:r w:rsidR="00B77E66">
        <w:rPr>
          <w:color w:val="000000" w:themeColor="text1"/>
          <w:lang w:val="en-US"/>
        </w:rPr>
        <w:t>♀</w:t>
      </w:r>
      <w:r w:rsidR="004D7CFF" w:rsidRPr="004D7CFF">
        <w:rPr>
          <w:color w:val="000000" w:themeColor="text1"/>
          <w:lang w:val="en-US"/>
        </w:rPr>
        <w:t>AaBbdd , thu được F</w:t>
      </w:r>
      <w:r w:rsidR="00B77E66" w:rsidRPr="00B77E66">
        <w:rPr>
          <w:color w:val="000000" w:themeColor="text1"/>
          <w:vertAlign w:val="subscript"/>
          <w:lang w:val="en-US"/>
        </w:rPr>
        <w:t>1</w:t>
      </w:r>
      <w:r w:rsidR="004D7CFF" w:rsidRPr="004D7CFF">
        <w:rPr>
          <w:color w:val="000000" w:themeColor="text1"/>
          <w:lang w:val="en-US"/>
        </w:rPr>
        <w:t xml:space="preserve">. Biết không xảy ra đột biến. Theo lý thuyết, có bao nhiêu phát biểu </w:t>
      </w:r>
      <w:r w:rsidR="00B77E66" w:rsidRPr="00B77E66">
        <w:rPr>
          <w:b/>
          <w:color w:val="000000" w:themeColor="text1"/>
          <w:lang w:val="en-US"/>
        </w:rPr>
        <w:t>đúng</w:t>
      </w:r>
      <w:r w:rsidR="004D7CFF" w:rsidRPr="004D7CFF">
        <w:rPr>
          <w:color w:val="000000" w:themeColor="text1"/>
          <w:lang w:val="en-US"/>
        </w:rPr>
        <w:t xml:space="preserve"> về F</w:t>
      </w:r>
      <w:r w:rsidR="00B77E66" w:rsidRPr="00B77E66">
        <w:rPr>
          <w:color w:val="000000" w:themeColor="text1"/>
          <w:vertAlign w:val="subscript"/>
          <w:lang w:val="en-US"/>
        </w:rPr>
        <w:t>1</w:t>
      </w:r>
      <w:r w:rsidR="004D7CFF" w:rsidRPr="004D7CFF">
        <w:rPr>
          <w:color w:val="000000" w:themeColor="text1"/>
          <w:lang w:val="en-US"/>
        </w:rPr>
        <w:t>?</w:t>
      </w:r>
    </w:p>
    <w:p w14:paraId="20B98C9E" w14:textId="77777777" w:rsidR="004D7CFF" w:rsidRPr="004D7CFF" w:rsidRDefault="00B77E66" w:rsidP="004D7CFF">
      <w:pPr>
        <w:spacing w:before="0"/>
        <w:rPr>
          <w:color w:val="000000" w:themeColor="text1"/>
          <w:lang w:val="en-US"/>
        </w:rPr>
      </w:pPr>
      <w:r>
        <w:rPr>
          <w:color w:val="000000" w:themeColor="text1"/>
          <w:lang w:val="en-US"/>
        </w:rPr>
        <w:t>(1)</w:t>
      </w:r>
      <w:r w:rsidR="004D7CFF" w:rsidRPr="004D7CFF">
        <w:rPr>
          <w:color w:val="000000" w:themeColor="text1"/>
          <w:lang w:val="en-US"/>
        </w:rPr>
        <w:t>. Có tối đa 18 kiểu gen bình thường và 24 kiểu gen đột biến.</w:t>
      </w:r>
    </w:p>
    <w:p w14:paraId="09545980" w14:textId="77777777" w:rsidR="004D7CFF" w:rsidRPr="004D7CFF" w:rsidRDefault="00B77E66" w:rsidP="004D7CFF">
      <w:pPr>
        <w:spacing w:before="0"/>
        <w:rPr>
          <w:color w:val="000000" w:themeColor="text1"/>
          <w:lang w:val="en-US"/>
        </w:rPr>
      </w:pPr>
      <w:r>
        <w:rPr>
          <w:color w:val="000000" w:themeColor="text1"/>
          <w:lang w:val="en-US"/>
        </w:rPr>
        <w:t>(2)</w:t>
      </w:r>
      <w:r w:rsidR="004D7CFF" w:rsidRPr="004D7CFF">
        <w:rPr>
          <w:color w:val="000000" w:themeColor="text1"/>
          <w:lang w:val="en-US"/>
        </w:rPr>
        <w:t>. Có thể sinh ra hợp tử Aabdd với tỉ lệ 0,625%.</w:t>
      </w:r>
    </w:p>
    <w:p w14:paraId="03FA3DA6" w14:textId="77777777" w:rsidR="004D7CFF" w:rsidRPr="004D7CFF" w:rsidRDefault="00B77E66" w:rsidP="004D7CFF">
      <w:pPr>
        <w:spacing w:before="0"/>
        <w:rPr>
          <w:color w:val="000000" w:themeColor="text1"/>
          <w:lang w:val="en-US"/>
        </w:rPr>
      </w:pPr>
      <w:r>
        <w:rPr>
          <w:color w:val="000000" w:themeColor="text1"/>
          <w:lang w:val="en-US"/>
        </w:rPr>
        <w:t>(3)</w:t>
      </w:r>
      <w:r w:rsidR="004D7CFF" w:rsidRPr="004D7CFF">
        <w:rPr>
          <w:color w:val="000000" w:themeColor="text1"/>
          <w:lang w:val="en-US"/>
        </w:rPr>
        <w:t>. Cơ thể đực có thể tạo ra tối đa 16 loại giao tử.</w:t>
      </w:r>
    </w:p>
    <w:p w14:paraId="321BBAFC"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Th</w:t>
      </w:r>
      <w:r w:rsidR="00B77E66">
        <w:rPr>
          <w:color w:val="000000" w:themeColor="text1"/>
          <w:lang w:val="en-US"/>
        </w:rPr>
        <w:t>ể</w:t>
      </w:r>
      <w:r w:rsidR="004D7CFF" w:rsidRPr="004D7CFF">
        <w:rPr>
          <w:color w:val="000000" w:themeColor="text1"/>
          <w:lang w:val="en-US"/>
        </w:rPr>
        <w:t xml:space="preserve"> ba có thế có kiếu gen aabbbdd.</w:t>
      </w:r>
    </w:p>
    <w:p w14:paraId="6CE1196E"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4.</w:t>
      </w:r>
      <w:r w:rsidR="004D7CFF" w:rsidRPr="004D7CFF">
        <w:rPr>
          <w:color w:val="000000" w:themeColor="text1"/>
          <w:lang w:val="en-US"/>
        </w:rPr>
        <w:tab/>
      </w:r>
      <w:r w:rsidR="00B77E66">
        <w:rPr>
          <w:color w:val="000000" w:themeColor="text1"/>
          <w:lang w:val="en-US"/>
        </w:rPr>
        <w:tab/>
      </w:r>
      <w:r w:rsidR="00B77E66">
        <w:rPr>
          <w:color w:val="000000" w:themeColor="text1"/>
          <w:lang w:val="en-US"/>
        </w:rPr>
        <w:tab/>
      </w:r>
      <w:r w:rsidRPr="004C6C15">
        <w:rPr>
          <w:b/>
          <w:color w:val="000000" w:themeColor="text1"/>
          <w:lang w:val="en-US"/>
        </w:rPr>
        <w:t xml:space="preserve">B. </w:t>
      </w:r>
      <w:r w:rsidR="004D7CFF" w:rsidRPr="004D7CFF">
        <w:rPr>
          <w:color w:val="000000" w:themeColor="text1"/>
          <w:lang w:val="en-US"/>
        </w:rPr>
        <w:t>2.</w:t>
      </w:r>
      <w:r w:rsidR="004D7CFF" w:rsidRPr="004D7CFF">
        <w:rPr>
          <w:color w:val="000000" w:themeColor="text1"/>
          <w:lang w:val="en-US"/>
        </w:rPr>
        <w:tab/>
      </w:r>
      <w:r w:rsidR="00B77E66">
        <w:rPr>
          <w:color w:val="000000" w:themeColor="text1"/>
          <w:lang w:val="en-US"/>
        </w:rPr>
        <w:tab/>
      </w:r>
      <w:r w:rsidR="00B77E66">
        <w:rPr>
          <w:color w:val="000000" w:themeColor="text1"/>
          <w:lang w:val="en-US"/>
        </w:rPr>
        <w:tab/>
      </w:r>
      <w:r w:rsidR="00B77E66">
        <w:rPr>
          <w:color w:val="000000" w:themeColor="text1"/>
          <w:lang w:val="en-US"/>
        </w:rPr>
        <w:tab/>
      </w:r>
      <w:r w:rsidRPr="004C6C15">
        <w:rPr>
          <w:b/>
          <w:color w:val="000000" w:themeColor="text1"/>
          <w:lang w:val="en-US"/>
        </w:rPr>
        <w:t xml:space="preserve">C. </w:t>
      </w:r>
      <w:r w:rsidR="004D7CFF" w:rsidRPr="004D7CFF">
        <w:rPr>
          <w:color w:val="000000" w:themeColor="text1"/>
          <w:lang w:val="en-US"/>
        </w:rPr>
        <w:t>1</w:t>
      </w:r>
      <w:r w:rsidR="004D7CFF" w:rsidRPr="004D7CFF">
        <w:rPr>
          <w:color w:val="000000" w:themeColor="text1"/>
          <w:lang w:val="en-US"/>
        </w:rPr>
        <w:tab/>
      </w:r>
      <w:r w:rsidR="00B77E66">
        <w:rPr>
          <w:color w:val="000000" w:themeColor="text1"/>
          <w:lang w:val="en-US"/>
        </w:rPr>
        <w:tab/>
      </w:r>
      <w:r w:rsidR="00B77E66">
        <w:rPr>
          <w:color w:val="000000" w:themeColor="text1"/>
          <w:lang w:val="en-US"/>
        </w:rPr>
        <w:tab/>
      </w:r>
      <w:r w:rsidR="00B77E66">
        <w:rPr>
          <w:color w:val="000000" w:themeColor="text1"/>
          <w:lang w:val="en-US"/>
        </w:rPr>
        <w:tab/>
      </w:r>
      <w:r w:rsidRPr="004C6C15">
        <w:rPr>
          <w:b/>
          <w:color w:val="000000" w:themeColor="text1"/>
          <w:lang w:val="en-US"/>
        </w:rPr>
        <w:t xml:space="preserve">D. </w:t>
      </w:r>
      <w:r w:rsidR="004D7CFF" w:rsidRPr="004D7CFF">
        <w:rPr>
          <w:color w:val="000000" w:themeColor="text1"/>
          <w:lang w:val="en-US"/>
        </w:rPr>
        <w:t>3.</w:t>
      </w:r>
    </w:p>
    <w:p w14:paraId="12998088" w14:textId="77777777" w:rsidR="004D7CFF" w:rsidRDefault="00C95304" w:rsidP="00C95304">
      <w:pPr>
        <w:spacing w:before="0"/>
        <w:ind w:firstLine="0"/>
        <w:rPr>
          <w:color w:val="000000" w:themeColor="text1"/>
          <w:lang w:val="en-US"/>
        </w:rPr>
      </w:pPr>
      <w:r>
        <w:rPr>
          <w:b/>
          <w:color w:val="000000" w:themeColor="text1"/>
          <w:lang w:val="en-US"/>
        </w:rPr>
        <w:t xml:space="preserve">Câu 35: </w:t>
      </w:r>
      <w:r w:rsidR="004D7CFF" w:rsidRPr="004D7CFF">
        <w:rPr>
          <w:color w:val="000000" w:themeColor="text1"/>
          <w:lang w:val="en-US"/>
        </w:rPr>
        <w:t>Thí nghiệm về tác động của nhiệt độ lên mối quan hệ cạnh tranh khác loài của 2 loài cá hồi suối đã được thực hiện trong phòng thí nghiệm. Hai loài cá đó là Salvelinus malma và s. leucomaenis, chúng phần lớn phân bố tách biệt theo độ cao. Ba tổ hợp cá thể cá đã được thí nghiệm, bao gồm các quần thể có phân bố tách biệt của s.maìma; S.leucomaenỉs, và các quần thể cùng khu phân bố của của cả 2 loài. Cả ba nhỏm đều được thí nghiệm với nhiệt độ thấp (6°C) và nhiệt độ cao (12°C), trong đó trên thực tế thường gặp các quần thể của s.malma (6°C) và quần thể S.leucomaenis (12°C) </w:t>
      </w:r>
    </w:p>
    <w:p w14:paraId="25E4A6B8" w14:textId="77777777" w:rsidR="00500BEA" w:rsidRPr="004D7CFF" w:rsidRDefault="00500BEA" w:rsidP="00500BEA">
      <w:pPr>
        <w:spacing w:before="0"/>
        <w:ind w:firstLine="0"/>
        <w:jc w:val="center"/>
        <w:rPr>
          <w:color w:val="000000" w:themeColor="text1"/>
          <w:lang w:val="en-US"/>
        </w:rPr>
      </w:pPr>
      <w:r>
        <w:object w:dxaOrig="13755" w:dyaOrig="4754" w14:anchorId="5D75A5B3">
          <v:shape id="_x0000_i1027" type="#_x0000_t75" style="width:538.5pt;height:186pt" o:ole="">
            <v:imagedata r:id="rId14" o:title=""/>
          </v:shape>
          <o:OLEObject Type="Embed" ProgID="Visio.Drawing.11" ShapeID="_x0000_i1027" DrawAspect="Content" ObjectID="_1748279766" r:id="rId15"/>
        </w:object>
      </w:r>
    </w:p>
    <w:p w14:paraId="4FDC94FE" w14:textId="77777777" w:rsidR="004D7CFF" w:rsidRPr="004D7CFF" w:rsidRDefault="004D7CFF" w:rsidP="004D7CFF">
      <w:pPr>
        <w:spacing w:before="0"/>
        <w:rPr>
          <w:color w:val="000000" w:themeColor="text1"/>
          <w:lang w:val="en-US"/>
        </w:rPr>
      </w:pPr>
      <w:r w:rsidRPr="004D7CFF">
        <w:rPr>
          <w:color w:val="000000" w:themeColor="text1"/>
          <w:lang w:val="en-US"/>
        </w:rPr>
        <w:t xml:space="preserve">Nhận định nào dưới đây </w:t>
      </w:r>
      <w:r w:rsidR="00B77E66" w:rsidRPr="00B77E66">
        <w:rPr>
          <w:b/>
          <w:color w:val="000000" w:themeColor="text1"/>
          <w:lang w:val="en-US"/>
        </w:rPr>
        <w:t>đúng</w:t>
      </w:r>
      <w:r w:rsidRPr="004D7CFF">
        <w:rPr>
          <w:color w:val="000000" w:themeColor="text1"/>
          <w:lang w:val="en-US"/>
        </w:rPr>
        <w:t xml:space="preserve"> khi nói về kết quả thí nghiệm trên?</w:t>
      </w:r>
    </w:p>
    <w:p w14:paraId="5C4CBE4C" w14:textId="77777777" w:rsidR="004D7CFF" w:rsidRPr="004D7CFF" w:rsidRDefault="00984011" w:rsidP="004D7CFF">
      <w:pPr>
        <w:spacing w:before="0"/>
        <w:rPr>
          <w:color w:val="000000" w:themeColor="text1"/>
          <w:lang w:val="en-US"/>
        </w:rPr>
      </w:pPr>
      <w:r w:rsidRPr="00984011">
        <w:rPr>
          <w:b/>
          <w:color w:val="000000" w:themeColor="text1"/>
          <w:lang w:val="en-US"/>
        </w:rPr>
        <w:t xml:space="preserve">A. </w:t>
      </w:r>
      <w:r w:rsidR="004D7CFF" w:rsidRPr="004D7CFF">
        <w:rPr>
          <w:color w:val="000000" w:themeColor="text1"/>
          <w:lang w:val="en-US"/>
        </w:rPr>
        <w:t xml:space="preserve">Loài S.leucomaenis có </w:t>
      </w:r>
      <w:r w:rsidR="00500BEA">
        <w:rPr>
          <w:color w:val="000000" w:themeColor="text1"/>
          <w:lang w:val="en-US"/>
        </w:rPr>
        <w:t>ổ</w:t>
      </w:r>
      <w:r w:rsidR="00D13430">
        <w:rPr>
          <w:color w:val="000000" w:themeColor="text1"/>
          <w:lang w:val="en-US"/>
        </w:rPr>
        <w:t xml:space="preserve"> sinh thái rộng hon loài s.mal</w:t>
      </w:r>
      <w:r w:rsidR="004D7CFF" w:rsidRPr="004D7CFF">
        <w:rPr>
          <w:color w:val="000000" w:themeColor="text1"/>
          <w:lang w:val="en-US"/>
        </w:rPr>
        <w:t>ma.</w:t>
      </w:r>
    </w:p>
    <w:p w14:paraId="072D4447" w14:textId="77777777" w:rsidR="004D7CFF" w:rsidRPr="004D7CFF" w:rsidRDefault="004C6C15" w:rsidP="004D7CFF">
      <w:pPr>
        <w:spacing w:before="0"/>
        <w:rPr>
          <w:color w:val="000000" w:themeColor="text1"/>
          <w:lang w:val="en-US"/>
        </w:rPr>
      </w:pPr>
      <w:r w:rsidRPr="004C6C15">
        <w:rPr>
          <w:b/>
          <w:color w:val="000000" w:themeColor="text1"/>
          <w:lang w:val="en-US"/>
        </w:rPr>
        <w:t xml:space="preserve">B. </w:t>
      </w:r>
      <w:r w:rsidR="004D7CFF" w:rsidRPr="004D7CFF">
        <w:rPr>
          <w:color w:val="000000" w:themeColor="text1"/>
          <w:lang w:val="en-US"/>
        </w:rPr>
        <w:t>Khi sống cùng một khu phân bố thì kích thước quần thể loài S.leucomaenis tăng, kích thước quần thể loài s.malma giảm.</w:t>
      </w:r>
    </w:p>
    <w:p w14:paraId="6EA10306" w14:textId="77777777" w:rsidR="004D7CFF" w:rsidRPr="004D7CFF" w:rsidRDefault="004C6C15" w:rsidP="004D7CFF">
      <w:pPr>
        <w:spacing w:before="0"/>
        <w:rPr>
          <w:color w:val="000000" w:themeColor="text1"/>
          <w:lang w:val="en-US"/>
        </w:rPr>
      </w:pPr>
      <w:r w:rsidRPr="004C6C15">
        <w:rPr>
          <w:b/>
          <w:color w:val="000000" w:themeColor="text1"/>
          <w:lang w:val="en-US"/>
        </w:rPr>
        <w:t xml:space="preserve">C. </w:t>
      </w:r>
      <w:r w:rsidR="004D7CFF" w:rsidRPr="004D7CFF">
        <w:rPr>
          <w:color w:val="000000" w:themeColor="text1"/>
          <w:lang w:val="en-US"/>
        </w:rPr>
        <w:t>Khi sống tách biệt, loài s.maỉma có tỉ lệ sống sót cao hơn loài S.leucomaenis.</w:t>
      </w:r>
    </w:p>
    <w:p w14:paraId="31FDF5F7" w14:textId="77777777" w:rsidR="004D7CFF" w:rsidRPr="004D7CFF" w:rsidRDefault="004C6C15" w:rsidP="004D7CFF">
      <w:pPr>
        <w:spacing w:before="0"/>
        <w:rPr>
          <w:color w:val="000000" w:themeColor="text1"/>
          <w:lang w:val="en-US"/>
        </w:rPr>
      </w:pPr>
      <w:r w:rsidRPr="004C6C15">
        <w:rPr>
          <w:b/>
          <w:color w:val="000000" w:themeColor="text1"/>
          <w:lang w:val="en-US"/>
        </w:rPr>
        <w:t xml:space="preserve">D. </w:t>
      </w:r>
      <w:r w:rsidR="004D7CFF" w:rsidRPr="004D7CFF">
        <w:rPr>
          <w:color w:val="000000" w:themeColor="text1"/>
          <w:lang w:val="en-US"/>
        </w:rPr>
        <w:t>Quan hệ sinh thái giữa hai loài trên thuộc quan hệ h</w:t>
      </w:r>
      <w:r w:rsidR="00B77E66">
        <w:rPr>
          <w:color w:val="000000" w:themeColor="text1"/>
          <w:lang w:val="en-US"/>
        </w:rPr>
        <w:t>ỗ</w:t>
      </w:r>
      <w:r w:rsidR="004D7CFF" w:rsidRPr="004D7CFF">
        <w:rPr>
          <w:color w:val="000000" w:themeColor="text1"/>
          <w:lang w:val="en-US"/>
        </w:rPr>
        <w:t xml:space="preserve"> trợ.</w:t>
      </w:r>
    </w:p>
    <w:p w14:paraId="76D1D713"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36: </w:t>
      </w:r>
      <w:r w:rsidR="004D7CFF" w:rsidRPr="004D7CFF">
        <w:rPr>
          <w:color w:val="000000" w:themeColor="text1"/>
          <w:lang w:val="en-US"/>
        </w:rPr>
        <w:t>Khi nghiên cứu về tính trạng khối lượng hạt của 4 giống lúa (đơn vị tính: gam/1000 hạt), người ta thu được kết quả ở bảng sau và một số nhận định:</w:t>
      </w:r>
    </w:p>
    <w:p w14:paraId="6B34E5A4" w14:textId="77777777" w:rsidR="004D7CFF" w:rsidRPr="004D7CFF" w:rsidRDefault="004D7CFF" w:rsidP="004D7CFF">
      <w:pPr>
        <w:spacing w:before="0"/>
        <w:rPr>
          <w:color w:val="000000" w:themeColor="text1"/>
          <w:lang w:val="en-US"/>
        </w:rPr>
      </w:pPr>
    </w:p>
    <w:tbl>
      <w:tblPr>
        <w:tblStyle w:val="TableGrid"/>
        <w:tblW w:w="0" w:type="auto"/>
        <w:tblLook w:val="04A0" w:firstRow="1" w:lastRow="0" w:firstColumn="1" w:lastColumn="0" w:noHBand="0" w:noVBand="1"/>
      </w:tblPr>
      <w:tblGrid>
        <w:gridCol w:w="2151"/>
        <w:gridCol w:w="2153"/>
        <w:gridCol w:w="2153"/>
        <w:gridCol w:w="2153"/>
        <w:gridCol w:w="2153"/>
      </w:tblGrid>
      <w:tr w:rsidR="00E56708" w14:paraId="4D244E41" w14:textId="77777777" w:rsidTr="00E56708">
        <w:tc>
          <w:tcPr>
            <w:tcW w:w="2151" w:type="dxa"/>
          </w:tcPr>
          <w:p w14:paraId="675ABA97" w14:textId="77777777" w:rsidR="00E56708" w:rsidRDefault="00E56708" w:rsidP="004D7CFF">
            <w:pPr>
              <w:ind w:firstLine="0"/>
              <w:rPr>
                <w:color w:val="000000" w:themeColor="text1"/>
                <w:lang w:val="en-US"/>
              </w:rPr>
            </w:pPr>
            <w:r w:rsidRPr="00E56708">
              <w:rPr>
                <w:color w:val="000000" w:themeColor="text1"/>
                <w:lang w:val="en-US"/>
              </w:rPr>
              <w:t>Giống lúa</w:t>
            </w:r>
          </w:p>
        </w:tc>
        <w:tc>
          <w:tcPr>
            <w:tcW w:w="2153" w:type="dxa"/>
          </w:tcPr>
          <w:p w14:paraId="1EB50FFE" w14:textId="77777777" w:rsidR="00E56708" w:rsidRDefault="00E56708" w:rsidP="008461C4">
            <w:pPr>
              <w:ind w:firstLine="0"/>
              <w:jc w:val="center"/>
              <w:rPr>
                <w:color w:val="000000" w:themeColor="text1"/>
                <w:lang w:val="en-US"/>
              </w:rPr>
            </w:pPr>
            <w:r>
              <w:rPr>
                <w:color w:val="000000" w:themeColor="text1"/>
                <w:lang w:val="en-US"/>
              </w:rPr>
              <w:t>A</w:t>
            </w:r>
          </w:p>
        </w:tc>
        <w:tc>
          <w:tcPr>
            <w:tcW w:w="2153" w:type="dxa"/>
          </w:tcPr>
          <w:p w14:paraId="233354A6" w14:textId="77777777" w:rsidR="00E56708" w:rsidRDefault="00E56708" w:rsidP="008461C4">
            <w:pPr>
              <w:ind w:firstLine="0"/>
              <w:jc w:val="center"/>
              <w:rPr>
                <w:color w:val="000000" w:themeColor="text1"/>
                <w:lang w:val="en-US"/>
              </w:rPr>
            </w:pPr>
            <w:r>
              <w:rPr>
                <w:color w:val="000000" w:themeColor="text1"/>
                <w:lang w:val="en-US"/>
              </w:rPr>
              <w:t>B</w:t>
            </w:r>
          </w:p>
        </w:tc>
        <w:tc>
          <w:tcPr>
            <w:tcW w:w="2153" w:type="dxa"/>
          </w:tcPr>
          <w:p w14:paraId="034321D3" w14:textId="77777777" w:rsidR="00E56708" w:rsidRDefault="00E56708" w:rsidP="008461C4">
            <w:pPr>
              <w:ind w:firstLine="0"/>
              <w:jc w:val="center"/>
              <w:rPr>
                <w:color w:val="000000" w:themeColor="text1"/>
                <w:lang w:val="en-US"/>
              </w:rPr>
            </w:pPr>
            <w:r>
              <w:rPr>
                <w:color w:val="000000" w:themeColor="text1"/>
                <w:lang w:val="en-US"/>
              </w:rPr>
              <w:t>C</w:t>
            </w:r>
          </w:p>
        </w:tc>
        <w:tc>
          <w:tcPr>
            <w:tcW w:w="2153" w:type="dxa"/>
          </w:tcPr>
          <w:p w14:paraId="41755400" w14:textId="77777777" w:rsidR="00E56708" w:rsidRDefault="00E56708" w:rsidP="008461C4">
            <w:pPr>
              <w:ind w:firstLine="0"/>
              <w:jc w:val="center"/>
              <w:rPr>
                <w:color w:val="000000" w:themeColor="text1"/>
                <w:lang w:val="en-US"/>
              </w:rPr>
            </w:pPr>
            <w:r>
              <w:rPr>
                <w:color w:val="000000" w:themeColor="text1"/>
                <w:lang w:val="en-US"/>
              </w:rPr>
              <w:t>D</w:t>
            </w:r>
          </w:p>
        </w:tc>
      </w:tr>
      <w:tr w:rsidR="00E56708" w14:paraId="2717FE65" w14:textId="77777777" w:rsidTr="00E56708">
        <w:tc>
          <w:tcPr>
            <w:tcW w:w="2151" w:type="dxa"/>
          </w:tcPr>
          <w:p w14:paraId="04DB04AF" w14:textId="77777777" w:rsidR="00E56708" w:rsidRDefault="00E56708" w:rsidP="004D7CFF">
            <w:pPr>
              <w:ind w:firstLine="0"/>
              <w:rPr>
                <w:color w:val="000000" w:themeColor="text1"/>
                <w:lang w:val="en-US"/>
              </w:rPr>
            </w:pPr>
            <w:r w:rsidRPr="00E56708">
              <w:rPr>
                <w:color w:val="000000" w:themeColor="text1"/>
                <w:lang w:val="en-US"/>
              </w:rPr>
              <w:t>Khối lượng tối đa</w:t>
            </w:r>
          </w:p>
        </w:tc>
        <w:tc>
          <w:tcPr>
            <w:tcW w:w="2153" w:type="dxa"/>
          </w:tcPr>
          <w:p w14:paraId="614F64B8" w14:textId="77777777" w:rsidR="00E56708" w:rsidRDefault="00E56708" w:rsidP="008461C4">
            <w:pPr>
              <w:ind w:firstLine="0"/>
              <w:jc w:val="center"/>
              <w:rPr>
                <w:color w:val="000000" w:themeColor="text1"/>
                <w:lang w:val="en-US"/>
              </w:rPr>
            </w:pPr>
            <w:r>
              <w:rPr>
                <w:color w:val="000000" w:themeColor="text1"/>
                <w:lang w:val="en-US"/>
              </w:rPr>
              <w:t>300</w:t>
            </w:r>
          </w:p>
        </w:tc>
        <w:tc>
          <w:tcPr>
            <w:tcW w:w="2153" w:type="dxa"/>
          </w:tcPr>
          <w:p w14:paraId="3DD7DB0F" w14:textId="77777777" w:rsidR="00E56708" w:rsidRDefault="00E56708" w:rsidP="008461C4">
            <w:pPr>
              <w:ind w:firstLine="0"/>
              <w:jc w:val="center"/>
              <w:rPr>
                <w:color w:val="000000" w:themeColor="text1"/>
                <w:lang w:val="en-US"/>
              </w:rPr>
            </w:pPr>
            <w:r>
              <w:rPr>
                <w:color w:val="000000" w:themeColor="text1"/>
                <w:lang w:val="en-US"/>
              </w:rPr>
              <w:t>260</w:t>
            </w:r>
          </w:p>
        </w:tc>
        <w:tc>
          <w:tcPr>
            <w:tcW w:w="2153" w:type="dxa"/>
          </w:tcPr>
          <w:p w14:paraId="1CFB9DBA" w14:textId="77777777" w:rsidR="00E56708" w:rsidRDefault="00E56708" w:rsidP="008461C4">
            <w:pPr>
              <w:ind w:firstLine="0"/>
              <w:jc w:val="center"/>
              <w:rPr>
                <w:color w:val="000000" w:themeColor="text1"/>
                <w:lang w:val="en-US"/>
              </w:rPr>
            </w:pPr>
            <w:r>
              <w:rPr>
                <w:color w:val="000000" w:themeColor="text1"/>
                <w:lang w:val="en-US"/>
              </w:rPr>
              <w:t>345</w:t>
            </w:r>
          </w:p>
        </w:tc>
        <w:tc>
          <w:tcPr>
            <w:tcW w:w="2153" w:type="dxa"/>
          </w:tcPr>
          <w:p w14:paraId="7BDEA2C9" w14:textId="77777777" w:rsidR="00E56708" w:rsidRDefault="00E56708" w:rsidP="008461C4">
            <w:pPr>
              <w:ind w:firstLine="0"/>
              <w:jc w:val="center"/>
              <w:rPr>
                <w:color w:val="000000" w:themeColor="text1"/>
                <w:lang w:val="en-US"/>
              </w:rPr>
            </w:pPr>
            <w:r>
              <w:rPr>
                <w:color w:val="000000" w:themeColor="text1"/>
                <w:lang w:val="en-US"/>
              </w:rPr>
              <w:t>325</w:t>
            </w:r>
          </w:p>
        </w:tc>
      </w:tr>
      <w:tr w:rsidR="00E56708" w14:paraId="0E4FF1C5" w14:textId="77777777" w:rsidTr="00E56708">
        <w:tc>
          <w:tcPr>
            <w:tcW w:w="2151" w:type="dxa"/>
          </w:tcPr>
          <w:p w14:paraId="5E872874" w14:textId="77777777" w:rsidR="00E56708" w:rsidRDefault="00E56708" w:rsidP="004D7CFF">
            <w:pPr>
              <w:ind w:firstLine="0"/>
              <w:rPr>
                <w:color w:val="000000" w:themeColor="text1"/>
                <w:lang w:val="en-US"/>
              </w:rPr>
            </w:pPr>
            <w:r w:rsidRPr="00E56708">
              <w:rPr>
                <w:color w:val="000000" w:themeColor="text1"/>
                <w:lang w:val="en-US"/>
              </w:rPr>
              <w:t>Khối lượng tối thiểu</w:t>
            </w:r>
          </w:p>
        </w:tc>
        <w:tc>
          <w:tcPr>
            <w:tcW w:w="2153" w:type="dxa"/>
          </w:tcPr>
          <w:p w14:paraId="0227DA16" w14:textId="77777777" w:rsidR="00E56708" w:rsidRDefault="00E56708" w:rsidP="008461C4">
            <w:pPr>
              <w:ind w:firstLine="0"/>
              <w:jc w:val="center"/>
              <w:rPr>
                <w:color w:val="000000" w:themeColor="text1"/>
                <w:lang w:val="en-US"/>
              </w:rPr>
            </w:pPr>
            <w:r>
              <w:rPr>
                <w:color w:val="000000" w:themeColor="text1"/>
                <w:lang w:val="en-US"/>
              </w:rPr>
              <w:t>200</w:t>
            </w:r>
          </w:p>
        </w:tc>
        <w:tc>
          <w:tcPr>
            <w:tcW w:w="2153" w:type="dxa"/>
          </w:tcPr>
          <w:p w14:paraId="4DE63FB4" w14:textId="77777777" w:rsidR="00E56708" w:rsidRDefault="00E56708" w:rsidP="008461C4">
            <w:pPr>
              <w:ind w:firstLine="0"/>
              <w:jc w:val="center"/>
              <w:rPr>
                <w:color w:val="000000" w:themeColor="text1"/>
                <w:lang w:val="en-US"/>
              </w:rPr>
            </w:pPr>
            <w:r>
              <w:rPr>
                <w:color w:val="000000" w:themeColor="text1"/>
                <w:lang w:val="en-US"/>
              </w:rPr>
              <w:t>250</w:t>
            </w:r>
          </w:p>
        </w:tc>
        <w:tc>
          <w:tcPr>
            <w:tcW w:w="2153" w:type="dxa"/>
          </w:tcPr>
          <w:p w14:paraId="1526C1B3" w14:textId="77777777" w:rsidR="00E56708" w:rsidRDefault="00E56708" w:rsidP="008461C4">
            <w:pPr>
              <w:ind w:firstLine="0"/>
              <w:jc w:val="center"/>
              <w:rPr>
                <w:color w:val="000000" w:themeColor="text1"/>
                <w:lang w:val="en-US"/>
              </w:rPr>
            </w:pPr>
            <w:r>
              <w:rPr>
                <w:color w:val="000000" w:themeColor="text1"/>
                <w:lang w:val="en-US"/>
              </w:rPr>
              <w:t>190</w:t>
            </w:r>
          </w:p>
        </w:tc>
        <w:tc>
          <w:tcPr>
            <w:tcW w:w="2153" w:type="dxa"/>
          </w:tcPr>
          <w:p w14:paraId="0AE1AA53" w14:textId="77777777" w:rsidR="00E56708" w:rsidRDefault="00E56708" w:rsidP="008461C4">
            <w:pPr>
              <w:ind w:firstLine="0"/>
              <w:jc w:val="center"/>
              <w:rPr>
                <w:color w:val="000000" w:themeColor="text1"/>
                <w:lang w:val="en-US"/>
              </w:rPr>
            </w:pPr>
            <w:r>
              <w:rPr>
                <w:color w:val="000000" w:themeColor="text1"/>
                <w:lang w:val="en-US"/>
              </w:rPr>
              <w:t>270</w:t>
            </w:r>
          </w:p>
        </w:tc>
      </w:tr>
    </w:tbl>
    <w:p w14:paraId="2BFACE36" w14:textId="77777777" w:rsidR="004D7CFF" w:rsidRPr="004D7CFF" w:rsidRDefault="008461C4" w:rsidP="004D7CFF">
      <w:pPr>
        <w:spacing w:before="0"/>
        <w:rPr>
          <w:color w:val="000000" w:themeColor="text1"/>
          <w:lang w:val="en-US"/>
        </w:rPr>
      </w:pPr>
      <w:r w:rsidRPr="00F85403">
        <w:rPr>
          <w:color w:val="000000" w:themeColor="text1"/>
          <w:lang w:val="en-US"/>
        </w:rPr>
        <w:t xml:space="preserve"> </w:t>
      </w:r>
      <w:r w:rsidR="00F85403" w:rsidRPr="00F85403">
        <w:rPr>
          <w:color w:val="000000" w:themeColor="text1"/>
          <w:lang w:val="en-US"/>
        </w:rPr>
        <w:t xml:space="preserve">(1) </w:t>
      </w:r>
      <w:r w:rsidR="004D7CFF" w:rsidRPr="004D7CFF">
        <w:rPr>
          <w:color w:val="000000" w:themeColor="text1"/>
          <w:lang w:val="en-US"/>
        </w:rPr>
        <w:t>. Tính trạng khối lượng hạt lúa là tính trạng chất lượng vì có mức phản ứng không quá rộng.</w:t>
      </w:r>
    </w:p>
    <w:p w14:paraId="4FC5B792" w14:textId="77777777" w:rsidR="004D7CFF" w:rsidRPr="004D7CFF" w:rsidRDefault="00F85403" w:rsidP="004D7CFF">
      <w:pPr>
        <w:spacing w:before="0"/>
        <w:rPr>
          <w:color w:val="000000" w:themeColor="text1"/>
          <w:lang w:val="en-US"/>
        </w:rPr>
      </w:pPr>
      <w:r w:rsidRPr="00F85403">
        <w:rPr>
          <w:color w:val="000000" w:themeColor="text1"/>
          <w:lang w:val="en-US"/>
        </w:rPr>
        <w:t xml:space="preserve">(2) </w:t>
      </w:r>
      <w:r w:rsidR="004D7CFF" w:rsidRPr="004D7CFF">
        <w:rPr>
          <w:color w:val="000000" w:themeColor="text1"/>
          <w:lang w:val="en-US"/>
        </w:rPr>
        <w:t>. Trong 4 giống lúa, giống c là giống có mức phản ứna rộng nhất.</w:t>
      </w:r>
    </w:p>
    <w:p w14:paraId="6F204097" w14:textId="77777777" w:rsidR="004D7CFF" w:rsidRPr="004D7CFF" w:rsidRDefault="00F85403" w:rsidP="004D7CFF">
      <w:pPr>
        <w:spacing w:before="0"/>
        <w:rPr>
          <w:color w:val="000000" w:themeColor="text1"/>
          <w:lang w:val="en-US"/>
        </w:rPr>
      </w:pPr>
      <w:r w:rsidRPr="00F85403">
        <w:rPr>
          <w:color w:val="000000" w:themeColor="text1"/>
          <w:lang w:val="en-US"/>
        </w:rPr>
        <w:t xml:space="preserve">(3) </w:t>
      </w:r>
      <w:r w:rsidR="004D7CFF" w:rsidRPr="004D7CFF">
        <w:rPr>
          <w:color w:val="000000" w:themeColor="text1"/>
          <w:lang w:val="en-US"/>
        </w:rPr>
        <w:t>. Trong 4 giống lúa, giống B là giống có mức phản ứng hẹp nhất.</w:t>
      </w:r>
    </w:p>
    <w:p w14:paraId="435AD7EB"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xml:space="preserve">. Ở vùng có điều kiện khí hậu ổn định nhu đồng bằng sông Cửu Long nên trồng giống lúa </w:t>
      </w:r>
      <w:r w:rsidR="004C6C15" w:rsidRPr="008461C4">
        <w:rPr>
          <w:color w:val="000000" w:themeColor="text1"/>
          <w:lang w:val="en-US"/>
        </w:rPr>
        <w:t>C</w:t>
      </w:r>
      <w:r w:rsidR="004C6C15" w:rsidRPr="004C6C15">
        <w:rPr>
          <w:b/>
          <w:color w:val="000000" w:themeColor="text1"/>
          <w:lang w:val="en-US"/>
        </w:rPr>
        <w:t xml:space="preserve">. </w:t>
      </w:r>
      <w:r w:rsidR="004D7CFF" w:rsidRPr="004D7CFF">
        <w:rPr>
          <w:color w:val="000000" w:themeColor="text1"/>
          <w:lang w:val="en-US"/>
        </w:rPr>
        <w:t xml:space="preserve">Có bao nhiêu nhận định </w:t>
      </w:r>
      <w:r w:rsidR="00B77E66" w:rsidRPr="00B77E66">
        <w:rPr>
          <w:b/>
          <w:color w:val="000000" w:themeColor="text1"/>
          <w:lang w:val="en-US"/>
        </w:rPr>
        <w:t>đúng</w:t>
      </w:r>
      <w:r w:rsidR="004D7CFF" w:rsidRPr="004D7CFF">
        <w:rPr>
          <w:color w:val="000000" w:themeColor="text1"/>
          <w:lang w:val="en-US"/>
        </w:rPr>
        <w:t xml:space="preserve"> về kết quả trên?</w:t>
      </w:r>
    </w:p>
    <w:p w14:paraId="0F1A1DFA"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1.</w:t>
      </w:r>
      <w:r w:rsidR="004D7CFF" w:rsidRPr="004D7CFF">
        <w:rPr>
          <w:color w:val="000000" w:themeColor="text1"/>
          <w:lang w:val="en-US"/>
        </w:rPr>
        <w:tab/>
      </w:r>
      <w:r w:rsidR="008461C4">
        <w:rPr>
          <w:color w:val="000000" w:themeColor="text1"/>
          <w:lang w:val="en-US"/>
        </w:rPr>
        <w:tab/>
      </w:r>
      <w:r w:rsidR="008461C4">
        <w:rPr>
          <w:color w:val="000000" w:themeColor="text1"/>
          <w:lang w:val="en-US"/>
        </w:rPr>
        <w:tab/>
      </w:r>
      <w:r w:rsidRPr="004C6C15">
        <w:rPr>
          <w:b/>
          <w:color w:val="000000" w:themeColor="text1"/>
          <w:lang w:val="en-US"/>
        </w:rPr>
        <w:t xml:space="preserve">B. </w:t>
      </w:r>
      <w:r w:rsidR="004D7CFF" w:rsidRPr="004D7CFF">
        <w:rPr>
          <w:color w:val="000000" w:themeColor="text1"/>
          <w:lang w:val="en-US"/>
        </w:rPr>
        <w:t>2.</w:t>
      </w:r>
      <w:r w:rsidR="004D7CFF" w:rsidRPr="004D7CFF">
        <w:rPr>
          <w:color w:val="000000" w:themeColor="text1"/>
          <w:lang w:val="en-US"/>
        </w:rPr>
        <w:tab/>
      </w:r>
      <w:r w:rsidR="008461C4">
        <w:rPr>
          <w:color w:val="000000" w:themeColor="text1"/>
          <w:lang w:val="en-US"/>
        </w:rPr>
        <w:tab/>
      </w:r>
      <w:r w:rsidR="008461C4">
        <w:rPr>
          <w:color w:val="000000" w:themeColor="text1"/>
          <w:lang w:val="en-US"/>
        </w:rPr>
        <w:tab/>
      </w:r>
      <w:r w:rsidR="008461C4">
        <w:rPr>
          <w:color w:val="000000" w:themeColor="text1"/>
          <w:lang w:val="en-US"/>
        </w:rPr>
        <w:tab/>
      </w:r>
      <w:r w:rsidRPr="004C6C15">
        <w:rPr>
          <w:b/>
          <w:color w:val="000000" w:themeColor="text1"/>
          <w:lang w:val="en-US"/>
        </w:rPr>
        <w:t xml:space="preserve">C. </w:t>
      </w:r>
      <w:r w:rsidR="004D7CFF" w:rsidRPr="004D7CFF">
        <w:rPr>
          <w:color w:val="000000" w:themeColor="text1"/>
          <w:lang w:val="en-US"/>
        </w:rPr>
        <w:t>4</w:t>
      </w:r>
      <w:r w:rsidR="004D7CFF" w:rsidRPr="004D7CFF">
        <w:rPr>
          <w:color w:val="000000" w:themeColor="text1"/>
          <w:lang w:val="en-US"/>
        </w:rPr>
        <w:tab/>
      </w:r>
      <w:r w:rsidR="008461C4">
        <w:rPr>
          <w:color w:val="000000" w:themeColor="text1"/>
          <w:lang w:val="en-US"/>
        </w:rPr>
        <w:tab/>
      </w:r>
      <w:r w:rsidR="008461C4">
        <w:rPr>
          <w:color w:val="000000" w:themeColor="text1"/>
          <w:lang w:val="en-US"/>
        </w:rPr>
        <w:tab/>
      </w:r>
      <w:r w:rsidR="008461C4">
        <w:rPr>
          <w:color w:val="000000" w:themeColor="text1"/>
          <w:lang w:val="en-US"/>
        </w:rPr>
        <w:tab/>
      </w:r>
      <w:r w:rsidRPr="004C6C15">
        <w:rPr>
          <w:b/>
          <w:color w:val="000000" w:themeColor="text1"/>
          <w:lang w:val="en-US"/>
        </w:rPr>
        <w:t xml:space="preserve">D. </w:t>
      </w:r>
      <w:r w:rsidR="004D7CFF" w:rsidRPr="004D7CFF">
        <w:rPr>
          <w:color w:val="000000" w:themeColor="text1"/>
          <w:lang w:val="en-US"/>
        </w:rPr>
        <w:t>3.</w:t>
      </w:r>
    </w:p>
    <w:p w14:paraId="77FCBDDC"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37: </w:t>
      </w:r>
      <w:r w:rsidR="004D7CFF" w:rsidRPr="004D7CFF">
        <w:rPr>
          <w:color w:val="000000" w:themeColor="text1"/>
          <w:lang w:val="en-US"/>
        </w:rPr>
        <w:t xml:space="preserve">Ở ngô, tính trạng chiều cao do 3 cặp gen Aa, Bb và Dd nằm trên 3 cặp nhiễm sắc thể khác nhau tương tác theo kiểu cộng gộp, trong đó, cứ mỗi alen trội làm cho cây cao thêm 10 cm. Cây thấp nhất có chiều cao 1 lOcm. Lấy hạt phấn của cây cao nhất thụ phấn cho cây thấp nhất được Fi, cho </w:t>
      </w:r>
      <w:r w:rsidRPr="00C95304">
        <w:rPr>
          <w:color w:val="000000" w:themeColor="text1"/>
          <w:lang w:val="en-US"/>
        </w:rPr>
        <w:t xml:space="preserve">F1 </w:t>
      </w:r>
      <w:r w:rsidR="004D7CFF" w:rsidRPr="004D7CFF">
        <w:rPr>
          <w:color w:val="000000" w:themeColor="text1"/>
          <w:lang w:val="en-US"/>
        </w:rPr>
        <w:t>tự thụ phấn được F2. Cho một số phát biểu sau:</w:t>
      </w:r>
    </w:p>
    <w:p w14:paraId="360C8A0C" w14:textId="77777777" w:rsidR="004D7CFF" w:rsidRPr="004D7CFF" w:rsidRDefault="00BD45E5" w:rsidP="004D7CFF">
      <w:pPr>
        <w:spacing w:before="0"/>
        <w:rPr>
          <w:color w:val="000000" w:themeColor="text1"/>
          <w:lang w:val="en-US"/>
        </w:rPr>
      </w:pPr>
      <w:r>
        <w:rPr>
          <w:color w:val="000000" w:themeColor="text1"/>
          <w:lang w:val="en-US"/>
        </w:rPr>
        <w:t>(1)</w:t>
      </w:r>
      <w:r w:rsidR="004D7CFF" w:rsidRPr="004D7CFF">
        <w:rPr>
          <w:color w:val="000000" w:themeColor="text1"/>
          <w:lang w:val="en-US"/>
        </w:rPr>
        <w:t>. Cây cao nhất có chiều cao 170cm.</w:t>
      </w:r>
    </w:p>
    <w:p w14:paraId="1A18C235" w14:textId="77777777" w:rsidR="004D7CFF" w:rsidRPr="004D7CFF" w:rsidRDefault="00BD45E5" w:rsidP="004D7CFF">
      <w:pPr>
        <w:spacing w:before="0"/>
        <w:rPr>
          <w:color w:val="000000" w:themeColor="text1"/>
          <w:lang w:val="en-US"/>
        </w:rPr>
      </w:pPr>
      <w:r>
        <w:rPr>
          <w:color w:val="000000" w:themeColor="text1"/>
          <w:lang w:val="en-US"/>
        </w:rPr>
        <w:t>(2)</w:t>
      </w:r>
      <w:r w:rsidR="004D7CFF" w:rsidRPr="004D7CFF">
        <w:rPr>
          <w:color w:val="000000" w:themeColor="text1"/>
          <w:lang w:val="en-US"/>
        </w:rPr>
        <w:t>. Kiểu hình chiếm tỉ lệ nhiều nhất ở F2 có 4 kiểu gen qui định.</w:t>
      </w:r>
    </w:p>
    <w:p w14:paraId="42DF288C" w14:textId="77777777" w:rsidR="004D7CFF" w:rsidRPr="004D7CFF" w:rsidRDefault="00BD45E5" w:rsidP="004D7CFF">
      <w:pPr>
        <w:spacing w:before="0"/>
        <w:rPr>
          <w:color w:val="000000" w:themeColor="text1"/>
          <w:lang w:val="en-US"/>
        </w:rPr>
      </w:pPr>
      <w:r>
        <w:rPr>
          <w:color w:val="000000" w:themeColor="text1"/>
          <w:lang w:val="en-US"/>
        </w:rPr>
        <w:t>(3)</w:t>
      </w:r>
      <w:r w:rsidR="004D7CFF" w:rsidRPr="004D7CFF">
        <w:rPr>
          <w:color w:val="000000" w:themeColor="text1"/>
          <w:lang w:val="en-US"/>
        </w:rPr>
        <w:t>. Cây cao 150 cm ở F2 chiếm tỉ lệ 15/64.</w:t>
      </w:r>
    </w:p>
    <w:p w14:paraId="06234CAB"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Trong số các cây cao 130 cm thu được ở F2, các cây thuần chủng chiếm tỉ lệ 1/5.</w:t>
      </w:r>
    </w:p>
    <w:p w14:paraId="1340EC61" w14:textId="77777777" w:rsidR="004D7CFF" w:rsidRPr="004D7CFF" w:rsidRDefault="004D7CFF" w:rsidP="004D7CFF">
      <w:pPr>
        <w:spacing w:before="0"/>
        <w:rPr>
          <w:color w:val="000000" w:themeColor="text1"/>
          <w:lang w:val="en-US"/>
        </w:rPr>
      </w:pPr>
      <w:r w:rsidRPr="004D7CFF">
        <w:rPr>
          <w:color w:val="000000" w:themeColor="text1"/>
          <w:lang w:val="en-US"/>
        </w:rPr>
        <w:t xml:space="preserve">Số phát biểu </w:t>
      </w:r>
      <w:r w:rsidR="00B77E66" w:rsidRPr="00B77E66">
        <w:rPr>
          <w:b/>
          <w:color w:val="000000" w:themeColor="text1"/>
          <w:lang w:val="en-US"/>
        </w:rPr>
        <w:t>đúng</w:t>
      </w:r>
      <w:r w:rsidRPr="004D7CFF">
        <w:rPr>
          <w:color w:val="000000" w:themeColor="text1"/>
          <w:lang w:val="en-US"/>
        </w:rPr>
        <w:t xml:space="preserve"> là:</w:t>
      </w:r>
    </w:p>
    <w:p w14:paraId="3CB8F7D1"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2.</w:t>
      </w:r>
      <w:r w:rsidR="004D7CFF" w:rsidRPr="004D7CFF">
        <w:rPr>
          <w:color w:val="000000" w:themeColor="text1"/>
          <w:lang w:val="en-US"/>
        </w:rPr>
        <w:tab/>
      </w:r>
      <w:r w:rsidR="00BD45E5">
        <w:rPr>
          <w:color w:val="000000" w:themeColor="text1"/>
          <w:lang w:val="en-US"/>
        </w:rPr>
        <w:tab/>
      </w:r>
      <w:r w:rsidR="00BD45E5">
        <w:rPr>
          <w:color w:val="000000" w:themeColor="text1"/>
          <w:lang w:val="en-US"/>
        </w:rPr>
        <w:tab/>
      </w:r>
      <w:r w:rsidRPr="004C6C15">
        <w:rPr>
          <w:b/>
          <w:color w:val="000000" w:themeColor="text1"/>
          <w:lang w:val="en-US"/>
        </w:rPr>
        <w:t xml:space="preserve">B. </w:t>
      </w:r>
      <w:r w:rsidR="004D7CFF" w:rsidRPr="004D7CFF">
        <w:rPr>
          <w:color w:val="000000" w:themeColor="text1"/>
          <w:lang w:val="en-US"/>
        </w:rPr>
        <w:t>1.</w:t>
      </w:r>
      <w:r w:rsidR="004D7CFF" w:rsidRPr="004D7CFF">
        <w:rPr>
          <w:color w:val="000000" w:themeColor="text1"/>
          <w:lang w:val="en-US"/>
        </w:rPr>
        <w:tab/>
      </w:r>
      <w:r w:rsidR="00BD45E5">
        <w:rPr>
          <w:color w:val="000000" w:themeColor="text1"/>
          <w:lang w:val="en-US"/>
        </w:rPr>
        <w:tab/>
      </w:r>
      <w:r w:rsidR="00BD45E5">
        <w:rPr>
          <w:color w:val="000000" w:themeColor="text1"/>
          <w:lang w:val="en-US"/>
        </w:rPr>
        <w:tab/>
      </w:r>
      <w:r w:rsidR="00BD45E5">
        <w:rPr>
          <w:color w:val="000000" w:themeColor="text1"/>
          <w:lang w:val="en-US"/>
        </w:rPr>
        <w:tab/>
      </w:r>
      <w:r w:rsidRPr="004C6C15">
        <w:rPr>
          <w:b/>
          <w:color w:val="000000" w:themeColor="text1"/>
          <w:lang w:val="en-US"/>
        </w:rPr>
        <w:t xml:space="preserve">C. </w:t>
      </w:r>
      <w:r w:rsidR="004D7CFF" w:rsidRPr="004D7CFF">
        <w:rPr>
          <w:color w:val="000000" w:themeColor="text1"/>
          <w:lang w:val="en-US"/>
        </w:rPr>
        <w:t>3</w:t>
      </w:r>
      <w:r w:rsidR="004D7CFF" w:rsidRPr="004D7CFF">
        <w:rPr>
          <w:color w:val="000000" w:themeColor="text1"/>
          <w:lang w:val="en-US"/>
        </w:rPr>
        <w:tab/>
      </w:r>
      <w:r w:rsidR="00BD45E5">
        <w:rPr>
          <w:color w:val="000000" w:themeColor="text1"/>
          <w:lang w:val="en-US"/>
        </w:rPr>
        <w:tab/>
      </w:r>
      <w:r w:rsidR="00BD45E5">
        <w:rPr>
          <w:color w:val="000000" w:themeColor="text1"/>
          <w:lang w:val="en-US"/>
        </w:rPr>
        <w:tab/>
      </w:r>
      <w:r w:rsidRPr="004C6C15">
        <w:rPr>
          <w:b/>
          <w:color w:val="000000" w:themeColor="text1"/>
          <w:lang w:val="en-US"/>
        </w:rPr>
        <w:t xml:space="preserve">D. </w:t>
      </w:r>
      <w:r w:rsidR="004D7CFF" w:rsidRPr="004D7CFF">
        <w:rPr>
          <w:color w:val="000000" w:themeColor="text1"/>
          <w:lang w:val="en-US"/>
        </w:rPr>
        <w:t>4</w:t>
      </w:r>
    </w:p>
    <w:p w14:paraId="1F07D7B5"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38: </w:t>
      </w:r>
      <w:r w:rsidR="004D7CFF" w:rsidRPr="004D7CFF">
        <w:rPr>
          <w:color w:val="000000" w:themeColor="text1"/>
          <w:lang w:val="en-US"/>
        </w:rPr>
        <w:t xml:space="preserve">Ở gà, cho </w:t>
      </w:r>
      <w:r w:rsidR="00BE3DCF">
        <w:rPr>
          <w:color w:val="000000" w:themeColor="text1"/>
          <w:lang w:val="en-US"/>
        </w:rPr>
        <w:t>P</w:t>
      </w:r>
      <w:r w:rsidR="004D7CFF" w:rsidRPr="004D7CFF">
        <w:rPr>
          <w:color w:val="000000" w:themeColor="text1"/>
          <w:lang w:val="en-US"/>
        </w:rPr>
        <w:t xml:space="preserve"> thuần chủng mang các cặp gen khác nhau lai với nhau được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toàn lông xám, có sọ</w:t>
      </w:r>
      <w:r w:rsidR="00BD45E5">
        <w:rPr>
          <w:color w:val="000000" w:themeColor="text1"/>
          <w:lang w:val="en-US"/>
        </w:rPr>
        <w:t>c</w:t>
      </w:r>
      <w:r w:rsidR="004C6C15" w:rsidRPr="004C6C15">
        <w:rPr>
          <w:b/>
          <w:color w:val="000000" w:themeColor="text1"/>
          <w:lang w:val="en-US"/>
        </w:rPr>
        <w:t xml:space="preserve">. </w:t>
      </w:r>
      <w:r w:rsidR="004D7CFF" w:rsidRPr="004D7CFF">
        <w:rPr>
          <w:color w:val="000000" w:themeColor="text1"/>
          <w:lang w:val="en-US"/>
        </w:rPr>
        <w:t xml:space="preserve">Cho gà ở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lai phân tích thu được thế hệ lai có 25% gà 9 lông vàng, có sọc; 25% 9 gà lông vàng, trơn; 20% gà (9 lông xám, có sọc; 20% gà (9 lông vàng, trơn; 5% gà s lông xám, trơn; 5% gà s lông vàng, có sọ</w:t>
      </w:r>
      <w:r w:rsidR="003B796A">
        <w:rPr>
          <w:color w:val="000000" w:themeColor="text1"/>
          <w:lang w:val="en-US"/>
        </w:rPr>
        <w:t>c</w:t>
      </w:r>
      <w:r w:rsidR="004C6C15" w:rsidRPr="004C6C15">
        <w:rPr>
          <w:b/>
          <w:color w:val="000000" w:themeColor="text1"/>
          <w:lang w:val="en-US"/>
        </w:rPr>
        <w:t xml:space="preserve">. </w:t>
      </w:r>
      <w:r w:rsidR="004D7CFF" w:rsidRPr="004D7CFF">
        <w:rPr>
          <w:color w:val="000000" w:themeColor="text1"/>
          <w:lang w:val="en-US"/>
        </w:rPr>
        <w:t xml:space="preserve">Biết rằng lông có sọc là trội hoàn toàn so với lông trơn. Cho các gà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trên lai với nhau để tạo F</w:t>
      </w:r>
      <w:r w:rsidR="004D7CFF" w:rsidRPr="00777D3D">
        <w:rPr>
          <w:color w:val="000000" w:themeColor="text1"/>
          <w:vertAlign w:val="subscript"/>
          <w:lang w:val="en-US"/>
        </w:rPr>
        <w:t>2</w:t>
      </w:r>
      <w:r w:rsidR="004D7CFF" w:rsidRPr="004D7CFF">
        <w:rPr>
          <w:color w:val="000000" w:themeColor="text1"/>
          <w:lang w:val="en-US"/>
        </w:rPr>
        <w:t xml:space="preserve">, trong trường </w:t>
      </w:r>
      <w:r w:rsidR="004C6C15" w:rsidRPr="004C6C15">
        <w:rPr>
          <w:color w:val="000000" w:themeColor="text1"/>
          <w:lang w:val="en-US"/>
        </w:rPr>
        <w:t>hợp</w:t>
      </w:r>
      <w:r w:rsidR="004D7CFF" w:rsidRPr="004D7CFF">
        <w:rPr>
          <w:color w:val="000000" w:themeColor="text1"/>
          <w:lang w:val="en-US"/>
        </w:rPr>
        <w:t xml:space="preserve"> gà trống và gà mái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 xml:space="preserve">đều có diễn biến giảm phân nhu gà mái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004D7CFF" w:rsidRPr="004D7CFF">
        <w:rPr>
          <w:color w:val="000000" w:themeColor="text1"/>
          <w:lang w:val="en-US"/>
        </w:rPr>
        <w:t xml:space="preserve">đã đem lai phân tích. Theo lý thuyết, có bao nhiêu kết luận dưới đây </w:t>
      </w:r>
      <w:r w:rsidR="00B77E66" w:rsidRPr="00B77E66">
        <w:rPr>
          <w:b/>
          <w:color w:val="000000" w:themeColor="text1"/>
          <w:lang w:val="en-US"/>
        </w:rPr>
        <w:t>đúng</w:t>
      </w:r>
      <w:r w:rsidR="004D7CFF" w:rsidRPr="004D7CFF">
        <w:rPr>
          <w:color w:val="000000" w:themeColor="text1"/>
          <w:lang w:val="en-US"/>
        </w:rPr>
        <w:t>?</w:t>
      </w:r>
    </w:p>
    <w:p w14:paraId="0AEAF8DF" w14:textId="77777777" w:rsidR="004D7CFF" w:rsidRPr="004D7CFF" w:rsidRDefault="00777D3D" w:rsidP="004D7CFF">
      <w:pPr>
        <w:spacing w:before="0"/>
        <w:rPr>
          <w:color w:val="000000" w:themeColor="text1"/>
          <w:lang w:val="en-US"/>
        </w:rPr>
      </w:pPr>
      <w:r>
        <w:rPr>
          <w:color w:val="000000" w:themeColor="text1"/>
          <w:lang w:val="en-US"/>
        </w:rPr>
        <w:t>(1)</w:t>
      </w:r>
      <w:r w:rsidR="004D7CFF" w:rsidRPr="004D7CFF">
        <w:rPr>
          <w:color w:val="000000" w:themeColor="text1"/>
          <w:lang w:val="en-US"/>
        </w:rPr>
        <w:t>. Thế hệ con của phép lai phân tích có 8 kiểu gen khác nhau.</w:t>
      </w:r>
    </w:p>
    <w:p w14:paraId="735A4CBD" w14:textId="77777777" w:rsidR="004D7CFF" w:rsidRPr="004D7CFF" w:rsidRDefault="00777D3D" w:rsidP="004D7CFF">
      <w:pPr>
        <w:spacing w:before="0"/>
        <w:rPr>
          <w:color w:val="000000" w:themeColor="text1"/>
          <w:lang w:val="en-US"/>
        </w:rPr>
      </w:pPr>
      <w:r>
        <w:rPr>
          <w:color w:val="000000" w:themeColor="text1"/>
          <w:lang w:val="en-US"/>
        </w:rPr>
        <w:t>(2)</w:t>
      </w:r>
      <w:r w:rsidR="004D7CFF" w:rsidRPr="004D7CFF">
        <w:rPr>
          <w:color w:val="000000" w:themeColor="text1"/>
          <w:lang w:val="en-US"/>
        </w:rPr>
        <w:t>. Tỉ lệ gà dị hợp tất cả các cặp gen ở F</w:t>
      </w:r>
      <w:r w:rsidR="004D7CFF" w:rsidRPr="00777D3D">
        <w:rPr>
          <w:color w:val="000000" w:themeColor="text1"/>
          <w:vertAlign w:val="subscript"/>
          <w:lang w:val="en-US"/>
        </w:rPr>
        <w:t>2</w:t>
      </w:r>
      <w:r w:rsidR="004D7CFF" w:rsidRPr="004D7CFF">
        <w:rPr>
          <w:color w:val="000000" w:themeColor="text1"/>
          <w:lang w:val="en-US"/>
        </w:rPr>
        <w:t xml:space="preserve"> là 4,25%.</w:t>
      </w:r>
    </w:p>
    <w:p w14:paraId="6A3EE4AC" w14:textId="77777777" w:rsidR="004D7CFF" w:rsidRPr="004D7CFF" w:rsidRDefault="00F85403" w:rsidP="004D7CFF">
      <w:pPr>
        <w:spacing w:before="0"/>
        <w:rPr>
          <w:color w:val="000000" w:themeColor="text1"/>
          <w:lang w:val="en-US"/>
        </w:rPr>
      </w:pPr>
      <w:r w:rsidRPr="00F85403">
        <w:rPr>
          <w:color w:val="000000" w:themeColor="text1"/>
          <w:lang w:val="en-US"/>
        </w:rPr>
        <w:t>(3)</w:t>
      </w:r>
      <w:r w:rsidR="004D7CFF" w:rsidRPr="004D7CFF">
        <w:rPr>
          <w:color w:val="000000" w:themeColor="text1"/>
          <w:lang w:val="en-US"/>
        </w:rPr>
        <w:t>. Tỉ lệ kiểu hình lông xám, sọc ở F</w:t>
      </w:r>
      <w:r w:rsidR="004D7CFF" w:rsidRPr="00777D3D">
        <w:rPr>
          <w:color w:val="000000" w:themeColor="text1"/>
          <w:vertAlign w:val="subscript"/>
          <w:lang w:val="en-US"/>
        </w:rPr>
        <w:t>2</w:t>
      </w:r>
      <w:r w:rsidR="004D7CFF" w:rsidRPr="004D7CFF">
        <w:rPr>
          <w:color w:val="000000" w:themeColor="text1"/>
          <w:lang w:val="en-US"/>
        </w:rPr>
        <w:t xml:space="preserve"> là 38,25%. </w:t>
      </w:r>
    </w:p>
    <w:p w14:paraId="09D777A0"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xml:space="preserve">. Trong số gà mái ở </w:t>
      </w:r>
      <w:r w:rsidR="00777D3D">
        <w:rPr>
          <w:color w:val="000000" w:themeColor="text1"/>
          <w:lang w:val="en-US"/>
        </w:rPr>
        <w:t>F</w:t>
      </w:r>
      <w:r w:rsidR="004D7CFF" w:rsidRPr="00777D3D">
        <w:rPr>
          <w:color w:val="000000" w:themeColor="text1"/>
          <w:vertAlign w:val="subscript"/>
          <w:lang w:val="en-US"/>
        </w:rPr>
        <w:t>2</w:t>
      </w:r>
      <w:r w:rsidR="004D7CFF" w:rsidRPr="004D7CFF">
        <w:rPr>
          <w:color w:val="000000" w:themeColor="text1"/>
          <w:lang w:val="en-US"/>
        </w:rPr>
        <w:t>, kiểu hình lông vàng, có sọc chiếm tỉ lệ 42%.</w:t>
      </w:r>
    </w:p>
    <w:p w14:paraId="2A14E023"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39: </w:t>
      </w:r>
      <w:r w:rsidR="004D7CFF" w:rsidRPr="004D7CFF">
        <w:rPr>
          <w:color w:val="000000" w:themeColor="text1"/>
          <w:lang w:val="en-US"/>
        </w:rPr>
        <w:t xml:space="preserve">Ở người, alen A quy định không bị bệnh N trội hoàn toàn so với alen a quy định bị bệnh N; alen B quy định không bị bệnh M trội hoàn toàn so với alen b quy định bị bệnh M. Hai gen này nằm ở vùng không tương đồng trên nhiễm sắc thể giới tính X và giả sử cách nhau 20cM. Người phụ nữ (1) không bị bệnh N và M kết hôn </w:t>
      </w:r>
      <w:r w:rsidR="004D7CFF" w:rsidRPr="004D7CFF">
        <w:rPr>
          <w:color w:val="000000" w:themeColor="text1"/>
          <w:lang w:val="en-US"/>
        </w:rPr>
        <w:lastRenderedPageBreak/>
        <w:t xml:space="preserve">với người đàn ông (2) chỉ bị bệnh M, sinh được con gái (5) không bị hai bệnh trên. Một cặp vợ chồng khác là (3) và (4) đều không bị bệnh N và M, sinh được con trai (6) chỉ bị bệnh M và con gái (7) không bị bệnh N và M. Người con gái (7) lấy chồng (8) không bị hai bệnh trên, sinh được con gái (10) không bị bệnh N và M. Người con gái (5) kết hôn với người con trai (6), sinh được con trai (9) chỉ bị bệnh N. Biết rằng không xảy ra đột biến mới ở tất cả những người trong các gia đình trên. Dựa vào các thông tin trên, hãy cho biết, trong các kết luận sau, có bao nhiêu kết luận </w:t>
      </w:r>
      <w:r w:rsidR="00B77E66" w:rsidRPr="00B77E66">
        <w:rPr>
          <w:b/>
          <w:color w:val="000000" w:themeColor="text1"/>
          <w:lang w:val="en-US"/>
        </w:rPr>
        <w:t>đúng</w:t>
      </w:r>
      <w:r w:rsidR="004D7CFF" w:rsidRPr="004D7CFF">
        <w:rPr>
          <w:color w:val="000000" w:themeColor="text1"/>
          <w:lang w:val="en-US"/>
        </w:rPr>
        <w:t>?</w:t>
      </w:r>
    </w:p>
    <w:p w14:paraId="7DE75C3A" w14:textId="77777777" w:rsidR="004D7CFF" w:rsidRPr="004D7CFF" w:rsidRDefault="00F85403" w:rsidP="004D7CFF">
      <w:pPr>
        <w:spacing w:before="0"/>
        <w:rPr>
          <w:color w:val="000000" w:themeColor="text1"/>
          <w:lang w:val="en-US"/>
        </w:rPr>
      </w:pPr>
      <w:r w:rsidRPr="00F85403">
        <w:rPr>
          <w:color w:val="000000" w:themeColor="text1"/>
          <w:lang w:val="en-US"/>
        </w:rPr>
        <w:t xml:space="preserve">(1) </w:t>
      </w:r>
      <w:r w:rsidR="004D7CFF" w:rsidRPr="004D7CFF">
        <w:rPr>
          <w:color w:val="000000" w:themeColor="text1"/>
          <w:lang w:val="en-US"/>
        </w:rPr>
        <w:t>. Người con gái (10) có thể mang alen quy định bệnh M.</w:t>
      </w:r>
    </w:p>
    <w:p w14:paraId="2FCA2225" w14:textId="77777777" w:rsidR="004D7CFF" w:rsidRPr="004D7CFF" w:rsidRDefault="00F85403" w:rsidP="004D7CFF">
      <w:pPr>
        <w:spacing w:before="0"/>
        <w:rPr>
          <w:color w:val="000000" w:themeColor="text1"/>
          <w:lang w:val="en-US"/>
        </w:rPr>
      </w:pPr>
      <w:r w:rsidRPr="00F85403">
        <w:rPr>
          <w:color w:val="000000" w:themeColor="text1"/>
          <w:lang w:val="en-US"/>
        </w:rPr>
        <w:t xml:space="preserve">(2) </w:t>
      </w:r>
      <w:r w:rsidR="004D7CFF" w:rsidRPr="004D7CFF">
        <w:rPr>
          <w:color w:val="000000" w:themeColor="text1"/>
          <w:lang w:val="en-US"/>
        </w:rPr>
        <w:t>. Xác định được tối đa kiểu gen của 5 người trong các gia đình trên.</w:t>
      </w:r>
    </w:p>
    <w:p w14:paraId="788CAFB1" w14:textId="77777777" w:rsidR="004D7CFF" w:rsidRPr="004D7CFF" w:rsidRDefault="00F85403" w:rsidP="004D7CFF">
      <w:pPr>
        <w:spacing w:before="0"/>
        <w:rPr>
          <w:color w:val="000000" w:themeColor="text1"/>
          <w:lang w:val="en-US"/>
        </w:rPr>
      </w:pPr>
      <w:r w:rsidRPr="00F85403">
        <w:rPr>
          <w:color w:val="000000" w:themeColor="text1"/>
          <w:lang w:val="en-US"/>
        </w:rPr>
        <w:t xml:space="preserve">(3) </w:t>
      </w:r>
      <w:r w:rsidR="004D7CFF" w:rsidRPr="004D7CFF">
        <w:rPr>
          <w:color w:val="000000" w:themeColor="text1"/>
          <w:lang w:val="en-US"/>
        </w:rPr>
        <w:t>. Người phụ nữ (1) mang alen quy định bệnh N.</w:t>
      </w:r>
    </w:p>
    <w:p w14:paraId="483D19BA"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Cặp vợ chồng (5) và (6) sinh con thứ hai là con trai có thể không bị bệnh N và M.</w:t>
      </w:r>
    </w:p>
    <w:p w14:paraId="6B10DB4B"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4</w:t>
      </w:r>
      <w:r w:rsidR="004D7CFF" w:rsidRPr="004D7CFF">
        <w:rPr>
          <w:color w:val="000000" w:themeColor="text1"/>
          <w:lang w:val="en-US"/>
        </w:rPr>
        <w:tab/>
      </w:r>
      <w:r w:rsidR="00777D3D">
        <w:rPr>
          <w:color w:val="000000" w:themeColor="text1"/>
          <w:lang w:val="en-US"/>
        </w:rPr>
        <w:tab/>
      </w:r>
      <w:r w:rsidR="00777D3D">
        <w:rPr>
          <w:color w:val="000000" w:themeColor="text1"/>
          <w:lang w:val="en-US"/>
        </w:rPr>
        <w:tab/>
      </w:r>
      <w:r w:rsidR="00777D3D">
        <w:rPr>
          <w:color w:val="000000" w:themeColor="text1"/>
          <w:lang w:val="en-US"/>
        </w:rPr>
        <w:tab/>
      </w:r>
      <w:r w:rsidRPr="004C6C15">
        <w:rPr>
          <w:b/>
          <w:color w:val="000000" w:themeColor="text1"/>
          <w:lang w:val="en-US"/>
        </w:rPr>
        <w:t xml:space="preserve">B. </w:t>
      </w:r>
      <w:r w:rsidR="004D7CFF" w:rsidRPr="004D7CFF">
        <w:rPr>
          <w:color w:val="000000" w:themeColor="text1"/>
          <w:lang w:val="en-US"/>
        </w:rPr>
        <w:t>2.</w:t>
      </w:r>
      <w:r w:rsidR="004D7CFF" w:rsidRPr="004D7CFF">
        <w:rPr>
          <w:color w:val="000000" w:themeColor="text1"/>
          <w:lang w:val="en-US"/>
        </w:rPr>
        <w:tab/>
      </w:r>
      <w:r w:rsidR="00777D3D">
        <w:rPr>
          <w:color w:val="000000" w:themeColor="text1"/>
          <w:lang w:val="en-US"/>
        </w:rPr>
        <w:tab/>
      </w:r>
      <w:r w:rsidR="00777D3D">
        <w:rPr>
          <w:color w:val="000000" w:themeColor="text1"/>
          <w:lang w:val="en-US"/>
        </w:rPr>
        <w:tab/>
      </w:r>
      <w:r w:rsidR="00777D3D">
        <w:rPr>
          <w:color w:val="000000" w:themeColor="text1"/>
          <w:lang w:val="en-US"/>
        </w:rPr>
        <w:tab/>
      </w:r>
      <w:r w:rsidRPr="004C6C15">
        <w:rPr>
          <w:b/>
          <w:color w:val="000000" w:themeColor="text1"/>
          <w:lang w:val="en-US"/>
        </w:rPr>
        <w:t xml:space="preserve">C. </w:t>
      </w:r>
      <w:r w:rsidR="004D7CFF" w:rsidRPr="004D7CFF">
        <w:rPr>
          <w:color w:val="000000" w:themeColor="text1"/>
          <w:lang w:val="en-US"/>
        </w:rPr>
        <w:t>1.</w:t>
      </w:r>
      <w:r w:rsidR="004D7CFF" w:rsidRPr="004D7CFF">
        <w:rPr>
          <w:color w:val="000000" w:themeColor="text1"/>
          <w:lang w:val="en-US"/>
        </w:rPr>
        <w:tab/>
      </w:r>
      <w:r w:rsidR="00777D3D">
        <w:rPr>
          <w:color w:val="000000" w:themeColor="text1"/>
          <w:lang w:val="en-US"/>
        </w:rPr>
        <w:tab/>
      </w:r>
      <w:r w:rsidR="00777D3D">
        <w:rPr>
          <w:color w:val="000000" w:themeColor="text1"/>
          <w:lang w:val="en-US"/>
        </w:rPr>
        <w:tab/>
      </w:r>
      <w:r w:rsidR="00777D3D">
        <w:rPr>
          <w:color w:val="000000" w:themeColor="text1"/>
          <w:lang w:val="en-US"/>
        </w:rPr>
        <w:tab/>
      </w:r>
      <w:r w:rsidRPr="004C6C15">
        <w:rPr>
          <w:b/>
          <w:color w:val="000000" w:themeColor="text1"/>
          <w:lang w:val="en-US"/>
        </w:rPr>
        <w:t xml:space="preserve">D. </w:t>
      </w:r>
      <w:r w:rsidR="004D7CFF" w:rsidRPr="004D7CFF">
        <w:rPr>
          <w:color w:val="000000" w:themeColor="text1"/>
          <w:lang w:val="en-US"/>
        </w:rPr>
        <w:t>3.</w:t>
      </w:r>
    </w:p>
    <w:p w14:paraId="00B9CD94" w14:textId="77777777" w:rsidR="004D7CFF" w:rsidRPr="004D7CFF" w:rsidRDefault="00C95304" w:rsidP="00C95304">
      <w:pPr>
        <w:spacing w:before="0"/>
        <w:ind w:firstLine="0"/>
        <w:rPr>
          <w:color w:val="000000" w:themeColor="text1"/>
          <w:lang w:val="en-US"/>
        </w:rPr>
      </w:pPr>
      <w:r>
        <w:rPr>
          <w:b/>
          <w:color w:val="000000" w:themeColor="text1"/>
          <w:lang w:val="en-US"/>
        </w:rPr>
        <w:t xml:space="preserve">Câu 40: </w:t>
      </w:r>
      <w:r w:rsidR="004D7CFF" w:rsidRPr="004D7CFF">
        <w:rPr>
          <w:color w:val="000000" w:themeColor="text1"/>
          <w:lang w:val="en-US"/>
        </w:rPr>
        <w:t xml:space="preserve">Ở một loài thực vật, alen A quy định hoa đỏ trội hoàn toàn so với alen a quy định hoa trắng; tính trạng chiều cao cây được quy định bởi hai gen, mỗi gen có hai alen (B, b và D, d) phân li độc lập. Cho cây hoa đỏ, thân cao (P) dị </w:t>
      </w:r>
      <w:r w:rsidR="004C6C15" w:rsidRPr="004C6C15">
        <w:rPr>
          <w:color w:val="000000" w:themeColor="text1"/>
          <w:lang w:val="en-US"/>
        </w:rPr>
        <w:t>hợp</w:t>
      </w:r>
      <w:r w:rsidR="004D7CFF" w:rsidRPr="004D7CFF">
        <w:rPr>
          <w:color w:val="000000" w:themeColor="text1"/>
          <w:lang w:val="en-US"/>
        </w:rPr>
        <w:t xml:space="preserve"> tử về 3 cặp gen trên lai phân tích, thu được F</w:t>
      </w:r>
      <w:r w:rsidR="004D7CFF" w:rsidRPr="009B789C">
        <w:rPr>
          <w:color w:val="000000" w:themeColor="text1"/>
          <w:vertAlign w:val="subscript"/>
          <w:lang w:val="en-US"/>
        </w:rPr>
        <w:t>a</w:t>
      </w:r>
      <w:r w:rsidR="004D7CFF" w:rsidRPr="004D7CFF">
        <w:rPr>
          <w:color w:val="000000" w:themeColor="text1"/>
          <w:lang w:val="en-US"/>
        </w:rPr>
        <w:t xml:space="preserve"> có kiểu hình phân li theo tỉ lệ 7 cây thân cao, hoa đỏ: 18 cây thân cao, hoa trắng: 32 cây thân thấp, hoa trắng: 43 cây thân thấp, hoa đỏ. Trong các kết luận sau đây, có bao nhiêu kết luận </w:t>
      </w:r>
      <w:r w:rsidR="00B77E66" w:rsidRPr="00B77E66">
        <w:rPr>
          <w:b/>
          <w:color w:val="000000" w:themeColor="text1"/>
          <w:lang w:val="en-US"/>
        </w:rPr>
        <w:t>đúng</w:t>
      </w:r>
      <w:r w:rsidR="004D7CFF" w:rsidRPr="004D7CFF">
        <w:rPr>
          <w:color w:val="000000" w:themeColor="text1"/>
          <w:lang w:val="en-US"/>
        </w:rPr>
        <w:t>?</w:t>
      </w:r>
    </w:p>
    <w:p w14:paraId="731047A8" w14:textId="77777777" w:rsidR="004D7CFF" w:rsidRPr="004D7CFF" w:rsidRDefault="0024598F" w:rsidP="004D7CFF">
      <w:pPr>
        <w:spacing w:before="0"/>
        <w:rPr>
          <w:color w:val="000000" w:themeColor="text1"/>
          <w:lang w:val="en-US"/>
        </w:rPr>
      </w:pPr>
      <w:r>
        <w:rPr>
          <w:color w:val="000000" w:themeColor="text1"/>
          <w:lang w:val="en-US"/>
        </w:rPr>
        <w:t>(1)</w:t>
      </w:r>
      <w:r w:rsidR="004D7CFF" w:rsidRPr="004D7CFF">
        <w:rPr>
          <w:color w:val="000000" w:themeColor="text1"/>
          <w:lang w:val="en-US"/>
        </w:rPr>
        <w:t>. Kiểu gen của (P) là</w:t>
      </w:r>
      <w:r>
        <w:rPr>
          <w:color w:val="000000" w:themeColor="text1"/>
          <w:lang w:val="en-US"/>
        </w:rPr>
        <w:t xml:space="preserve"> </w:t>
      </w:r>
      <w:r w:rsidRPr="0024598F">
        <w:rPr>
          <w:color w:val="000000" w:themeColor="text1"/>
          <w:position w:val="-24"/>
          <w:lang w:val="en-US"/>
        </w:rPr>
        <w:object w:dxaOrig="760" w:dyaOrig="620" w14:anchorId="0562B7B8">
          <v:shape id="_x0000_i1028" type="#_x0000_t75" style="width:38.5pt;height:31pt" o:ole="">
            <v:imagedata r:id="rId16" o:title=""/>
          </v:shape>
          <o:OLEObject Type="Embed" ProgID="Equation.DSMT4" ShapeID="_x0000_i1028" DrawAspect="Content" ObjectID="_1748279767" r:id="rId17"/>
        </w:object>
      </w:r>
      <w:r w:rsidR="004D7CFF" w:rsidRPr="004D7CFF">
        <w:rPr>
          <w:color w:val="000000" w:themeColor="text1"/>
          <w:lang w:val="en-US"/>
        </w:rPr>
        <w:t>.</w:t>
      </w:r>
    </w:p>
    <w:p w14:paraId="5299EE45" w14:textId="77777777" w:rsidR="004D7CFF" w:rsidRPr="004D7CFF" w:rsidRDefault="0024598F" w:rsidP="004D7CFF">
      <w:pPr>
        <w:spacing w:before="0"/>
        <w:rPr>
          <w:color w:val="000000" w:themeColor="text1"/>
          <w:lang w:val="en-US"/>
        </w:rPr>
      </w:pPr>
      <w:r>
        <w:rPr>
          <w:color w:val="000000" w:themeColor="text1"/>
          <w:lang w:val="en-US"/>
        </w:rPr>
        <w:t>(2)</w:t>
      </w:r>
      <w:r w:rsidR="004D7CFF" w:rsidRPr="004D7CFF">
        <w:rPr>
          <w:color w:val="000000" w:themeColor="text1"/>
          <w:lang w:val="en-US"/>
        </w:rPr>
        <w:t>. Ở Fa có 8 loại kiểu gen.</w:t>
      </w:r>
    </w:p>
    <w:p w14:paraId="7656A434" w14:textId="77777777" w:rsidR="004D7CFF" w:rsidRPr="004D7CFF" w:rsidRDefault="0024598F" w:rsidP="004D7CFF">
      <w:pPr>
        <w:spacing w:before="0"/>
        <w:rPr>
          <w:color w:val="000000" w:themeColor="text1"/>
          <w:lang w:val="en-US"/>
        </w:rPr>
      </w:pPr>
      <w:r>
        <w:rPr>
          <w:color w:val="000000" w:themeColor="text1"/>
          <w:lang w:val="en-US"/>
        </w:rPr>
        <w:t>(3)</w:t>
      </w:r>
      <w:r w:rsidR="004D7CFF" w:rsidRPr="004D7CFF">
        <w:rPr>
          <w:color w:val="000000" w:themeColor="text1"/>
          <w:lang w:val="en-US"/>
        </w:rPr>
        <w:t>. Cho (P) tự thụ phấn, theo lí thuyết ở đời con kiểu gen đồng hợp tử lặn về 3 cặp gen chiếm tỉ lệ 0,49%.</w:t>
      </w:r>
    </w:p>
    <w:p w14:paraId="74E6689B" w14:textId="77777777" w:rsidR="004D7CFF" w:rsidRPr="004D7CFF" w:rsidRDefault="00F85403" w:rsidP="004D7CFF">
      <w:pPr>
        <w:spacing w:before="0"/>
        <w:rPr>
          <w:color w:val="000000" w:themeColor="text1"/>
          <w:lang w:val="en-US"/>
        </w:rPr>
      </w:pPr>
      <w:r w:rsidRPr="00F85403">
        <w:rPr>
          <w:color w:val="000000" w:themeColor="text1"/>
          <w:lang w:val="en-US"/>
        </w:rPr>
        <w:t>(4)</w:t>
      </w:r>
      <w:r w:rsidR="004D7CFF" w:rsidRPr="004D7CFF">
        <w:rPr>
          <w:color w:val="000000" w:themeColor="text1"/>
          <w:lang w:val="en-US"/>
        </w:rPr>
        <w:t>. Cho (P) tự thụ phấn, theo lí thuyết, ở đời con có tối đa 21 loại kiểu gen và 4 loại kiểu hình.</w:t>
      </w:r>
    </w:p>
    <w:p w14:paraId="4647FD1E" w14:textId="77777777" w:rsidR="004D7CFF" w:rsidRPr="004D7CFF" w:rsidRDefault="004C6C15" w:rsidP="004D7CFF">
      <w:pPr>
        <w:spacing w:before="0"/>
        <w:rPr>
          <w:color w:val="000000" w:themeColor="text1"/>
          <w:lang w:val="en-US"/>
        </w:rPr>
      </w:pPr>
      <w:r w:rsidRPr="004C6C15">
        <w:rPr>
          <w:b/>
          <w:color w:val="000000" w:themeColor="text1"/>
          <w:lang w:val="en-US"/>
        </w:rPr>
        <w:t xml:space="preserve">A. </w:t>
      </w:r>
      <w:r w:rsidR="004D7CFF" w:rsidRPr="004D7CFF">
        <w:rPr>
          <w:color w:val="000000" w:themeColor="text1"/>
          <w:lang w:val="en-US"/>
        </w:rPr>
        <w:t>2.</w:t>
      </w:r>
      <w:r w:rsidR="004D7CFF" w:rsidRPr="004D7CFF">
        <w:rPr>
          <w:color w:val="000000" w:themeColor="text1"/>
          <w:lang w:val="en-US"/>
        </w:rPr>
        <w:tab/>
      </w:r>
      <w:r w:rsidR="0024598F">
        <w:rPr>
          <w:color w:val="000000" w:themeColor="text1"/>
          <w:lang w:val="en-US"/>
        </w:rPr>
        <w:tab/>
      </w:r>
      <w:r w:rsidR="0024598F">
        <w:rPr>
          <w:color w:val="000000" w:themeColor="text1"/>
          <w:lang w:val="en-US"/>
        </w:rPr>
        <w:tab/>
      </w:r>
      <w:r w:rsidRPr="004C6C15">
        <w:rPr>
          <w:b/>
          <w:color w:val="000000" w:themeColor="text1"/>
          <w:lang w:val="en-US"/>
        </w:rPr>
        <w:t xml:space="preserve">B. </w:t>
      </w:r>
      <w:r w:rsidR="004D7CFF" w:rsidRPr="004D7CFF">
        <w:rPr>
          <w:color w:val="000000" w:themeColor="text1"/>
          <w:lang w:val="en-US"/>
        </w:rPr>
        <w:t>3.</w:t>
      </w:r>
      <w:r w:rsidR="004D7CFF" w:rsidRPr="004D7CFF">
        <w:rPr>
          <w:color w:val="000000" w:themeColor="text1"/>
          <w:lang w:val="en-US"/>
        </w:rPr>
        <w:tab/>
      </w:r>
      <w:r w:rsidR="0024598F">
        <w:rPr>
          <w:color w:val="000000" w:themeColor="text1"/>
          <w:lang w:val="en-US"/>
        </w:rPr>
        <w:tab/>
      </w:r>
      <w:r w:rsidR="0024598F">
        <w:rPr>
          <w:color w:val="000000" w:themeColor="text1"/>
          <w:lang w:val="en-US"/>
        </w:rPr>
        <w:tab/>
      </w:r>
      <w:r w:rsidR="0024598F">
        <w:rPr>
          <w:color w:val="000000" w:themeColor="text1"/>
          <w:lang w:val="en-US"/>
        </w:rPr>
        <w:tab/>
      </w:r>
      <w:r w:rsidRPr="004C6C15">
        <w:rPr>
          <w:b/>
          <w:color w:val="000000" w:themeColor="text1"/>
          <w:lang w:val="en-US"/>
        </w:rPr>
        <w:t xml:space="preserve">C. </w:t>
      </w:r>
      <w:r w:rsidR="004D7CFF" w:rsidRPr="004D7CFF">
        <w:rPr>
          <w:color w:val="000000" w:themeColor="text1"/>
          <w:lang w:val="en-US"/>
        </w:rPr>
        <w:t>4</w:t>
      </w:r>
      <w:r w:rsidR="004D7CFF" w:rsidRPr="004D7CFF">
        <w:rPr>
          <w:color w:val="000000" w:themeColor="text1"/>
          <w:lang w:val="en-US"/>
        </w:rPr>
        <w:tab/>
      </w:r>
      <w:r w:rsidR="0024598F">
        <w:rPr>
          <w:color w:val="000000" w:themeColor="text1"/>
          <w:lang w:val="en-US"/>
        </w:rPr>
        <w:tab/>
      </w:r>
      <w:r w:rsidR="0024598F">
        <w:rPr>
          <w:color w:val="000000" w:themeColor="text1"/>
          <w:lang w:val="en-US"/>
        </w:rPr>
        <w:tab/>
      </w:r>
      <w:r w:rsidR="0024598F">
        <w:rPr>
          <w:color w:val="000000" w:themeColor="text1"/>
          <w:lang w:val="en-US"/>
        </w:rPr>
        <w:tab/>
      </w:r>
      <w:r w:rsidRPr="004C6C15">
        <w:rPr>
          <w:b/>
          <w:color w:val="000000" w:themeColor="text1"/>
          <w:lang w:val="en-US"/>
        </w:rPr>
        <w:t xml:space="preserve">D. </w:t>
      </w:r>
      <w:r w:rsidR="004D7CFF" w:rsidRPr="004D7CFF">
        <w:rPr>
          <w:color w:val="000000" w:themeColor="text1"/>
          <w:lang w:val="en-US"/>
        </w:rPr>
        <w:t xml:space="preserve">1. </w:t>
      </w:r>
    </w:p>
    <w:p w14:paraId="52C636A6" w14:textId="77777777" w:rsidR="0024544C" w:rsidRPr="00ED515E" w:rsidRDefault="004D7CFF" w:rsidP="004D7CFF">
      <w:pPr>
        <w:spacing w:before="0"/>
        <w:rPr>
          <w:color w:val="000000" w:themeColor="text1"/>
          <w:lang w:val="en-US"/>
        </w:rPr>
      </w:pPr>
      <w:r w:rsidRPr="004D7CFF">
        <w:rPr>
          <w:color w:val="000000" w:themeColor="text1"/>
          <w:lang w:val="en-US"/>
        </w:rPr>
        <w:t xml:space="preserve">  </w:t>
      </w:r>
    </w:p>
    <w:p w14:paraId="192B547A" w14:textId="77777777" w:rsidR="007D1CB9" w:rsidRDefault="007D1CB9">
      <w:pPr>
        <w:rPr>
          <w:color w:val="000000" w:themeColor="text1"/>
          <w:lang w:val="en-US"/>
        </w:rPr>
      </w:pPr>
      <w:r>
        <w:rPr>
          <w:color w:val="000000" w:themeColor="text1"/>
          <w:lang w:val="en-US"/>
        </w:rPr>
        <w:br w:type="page"/>
      </w:r>
    </w:p>
    <w:p w14:paraId="2E547B74" w14:textId="77777777" w:rsidR="007D1CB9" w:rsidRPr="008D4381" w:rsidRDefault="007D1CB9" w:rsidP="007D1CB9">
      <w:pPr>
        <w:pStyle w:val="NormalWeb"/>
        <w:spacing w:before="0" w:after="0"/>
        <w:ind w:firstLine="0"/>
        <w:rPr>
          <w:b/>
          <w:color w:val="000000" w:themeColor="text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819"/>
        <w:gridCol w:w="2116"/>
      </w:tblGrid>
      <w:tr w:rsidR="006D17BA" w14:paraId="7F36360C" w14:textId="77777777" w:rsidTr="001860A5">
        <w:trPr>
          <w:trHeight w:val="541"/>
        </w:trPr>
        <w:tc>
          <w:tcPr>
            <w:tcW w:w="3828" w:type="dxa"/>
            <w:tcBorders>
              <w:bottom w:val="single" w:sz="8" w:space="0" w:color="auto"/>
            </w:tcBorders>
          </w:tcPr>
          <w:p w14:paraId="7A10CE47" w14:textId="77777777" w:rsidR="006D17BA" w:rsidRDefault="006D17BA" w:rsidP="001860A5">
            <w:pPr>
              <w:ind w:firstLine="0"/>
              <w:jc w:val="center"/>
              <w:rPr>
                <w:b/>
                <w:color w:val="000000" w:themeColor="text1"/>
                <w:sz w:val="26"/>
                <w:lang w:val="en-US"/>
              </w:rPr>
            </w:pPr>
            <w:r>
              <w:rPr>
                <w:b/>
                <w:color w:val="000000" w:themeColor="text1"/>
                <w:sz w:val="26"/>
                <w:lang w:val="en-US"/>
              </w:rPr>
              <w:t>SỞ GD &amp; ĐT BẮC GIANG</w:t>
            </w:r>
          </w:p>
          <w:p w14:paraId="71C68262" w14:textId="77777777" w:rsidR="006D17BA" w:rsidRPr="00807A80" w:rsidRDefault="006D17BA" w:rsidP="001860A5">
            <w:pPr>
              <w:ind w:firstLine="0"/>
              <w:jc w:val="center"/>
              <w:rPr>
                <w:b/>
                <w:color w:val="000000" w:themeColor="text1"/>
                <w:sz w:val="28"/>
                <w:lang w:val="en-US"/>
              </w:rPr>
            </w:pPr>
            <w:r>
              <w:rPr>
                <w:b/>
                <w:color w:val="000000" w:themeColor="text1"/>
                <w:sz w:val="26"/>
                <w:lang w:val="en-US"/>
              </w:rPr>
              <w:t>TRƯỜNG THPT</w:t>
            </w:r>
          </w:p>
        </w:tc>
        <w:tc>
          <w:tcPr>
            <w:tcW w:w="6935" w:type="dxa"/>
            <w:gridSpan w:val="2"/>
          </w:tcPr>
          <w:p w14:paraId="6784EEE6" w14:textId="77777777" w:rsidR="006D17BA" w:rsidRPr="00062414" w:rsidRDefault="006D17BA" w:rsidP="001860A5">
            <w:pPr>
              <w:ind w:firstLine="0"/>
              <w:jc w:val="center"/>
              <w:rPr>
                <w:b/>
                <w:color w:val="000000" w:themeColor="text1"/>
                <w:sz w:val="30"/>
                <w:lang w:val="en-US"/>
              </w:rPr>
            </w:pPr>
            <w:r w:rsidRPr="00062414">
              <w:rPr>
                <w:b/>
                <w:color w:val="000000" w:themeColor="text1"/>
                <w:sz w:val="30"/>
              </w:rPr>
              <w:t xml:space="preserve">ĐỀ THI THỬ THPTQG </w:t>
            </w:r>
            <w:r w:rsidRPr="00062414">
              <w:rPr>
                <w:b/>
                <w:color w:val="000000" w:themeColor="text1"/>
                <w:sz w:val="30"/>
                <w:lang w:val="en-US"/>
              </w:rPr>
              <w:t xml:space="preserve"> </w:t>
            </w:r>
            <w:r w:rsidRPr="00062414">
              <w:rPr>
                <w:b/>
                <w:color w:val="000000" w:themeColor="text1"/>
                <w:sz w:val="30"/>
              </w:rPr>
              <w:t xml:space="preserve">NĂM HỌC </w:t>
            </w:r>
            <w:r w:rsidRPr="00062414">
              <w:rPr>
                <w:b/>
                <w:color w:val="000000" w:themeColor="text1"/>
                <w:sz w:val="30"/>
                <w:lang w:val="en-US"/>
              </w:rPr>
              <w:t>202</w:t>
            </w:r>
            <w:r>
              <w:rPr>
                <w:b/>
                <w:color w:val="000000" w:themeColor="text1"/>
                <w:sz w:val="30"/>
                <w:lang w:val="en-US"/>
              </w:rPr>
              <w:t>2 LẦN 2</w:t>
            </w:r>
            <w:r w:rsidRPr="00062414">
              <w:rPr>
                <w:b/>
                <w:color w:val="000000" w:themeColor="text1"/>
                <w:sz w:val="30"/>
                <w:lang w:val="en-US"/>
              </w:rPr>
              <w:t xml:space="preserve"> </w:t>
            </w:r>
          </w:p>
          <w:p w14:paraId="71CDCCC9" w14:textId="77777777" w:rsidR="006D17BA" w:rsidRPr="00FC760E" w:rsidRDefault="006D17BA" w:rsidP="001860A5">
            <w:pPr>
              <w:ind w:firstLine="0"/>
              <w:jc w:val="center"/>
              <w:rPr>
                <w:b/>
                <w:color w:val="000000" w:themeColor="text1"/>
                <w:sz w:val="28"/>
                <w:lang w:val="en-US"/>
              </w:rPr>
            </w:pPr>
            <w:r w:rsidRPr="0068697C">
              <w:rPr>
                <w:b/>
                <w:color w:val="000000" w:themeColor="text1"/>
                <w:sz w:val="28"/>
              </w:rPr>
              <w:t xml:space="preserve">Bài thi: Khoa học Tự nhiên; Môn: </w:t>
            </w:r>
            <w:r>
              <w:rPr>
                <w:b/>
                <w:color w:val="000000" w:themeColor="text1"/>
                <w:sz w:val="28"/>
                <w:lang w:val="en-US"/>
              </w:rPr>
              <w:t>SINH HỌC</w:t>
            </w:r>
          </w:p>
        </w:tc>
      </w:tr>
      <w:tr w:rsidR="006D17BA" w14:paraId="54939511" w14:textId="77777777" w:rsidTr="001860A5">
        <w:tc>
          <w:tcPr>
            <w:tcW w:w="3828" w:type="dxa"/>
            <w:tcBorders>
              <w:top w:val="single" w:sz="8" w:space="0" w:color="auto"/>
            </w:tcBorders>
          </w:tcPr>
          <w:p w14:paraId="5DC47473" w14:textId="77777777" w:rsidR="006D17BA" w:rsidRPr="002C4D86" w:rsidRDefault="006D17BA" w:rsidP="001860A5">
            <w:pPr>
              <w:ind w:firstLine="0"/>
              <w:jc w:val="center"/>
              <w:rPr>
                <w:b/>
                <w:color w:val="000000" w:themeColor="text1"/>
                <w:sz w:val="12"/>
              </w:rPr>
            </w:pPr>
          </w:p>
          <w:p w14:paraId="54B456FD" w14:textId="77777777" w:rsidR="006D17BA" w:rsidRPr="004404BF" w:rsidRDefault="006D17BA" w:rsidP="001860A5">
            <w:pPr>
              <w:ind w:firstLine="0"/>
              <w:jc w:val="center"/>
              <w:rPr>
                <w:color w:val="000000" w:themeColor="text1"/>
                <w:sz w:val="30"/>
              </w:rPr>
            </w:pPr>
            <w:r w:rsidRPr="004404BF">
              <w:rPr>
                <w:color w:val="000000" w:themeColor="text1"/>
                <w:sz w:val="28"/>
              </w:rPr>
              <w:t>Đề thi gồm: 04 trang</w:t>
            </w:r>
          </w:p>
        </w:tc>
        <w:tc>
          <w:tcPr>
            <w:tcW w:w="6935" w:type="dxa"/>
            <w:gridSpan w:val="2"/>
          </w:tcPr>
          <w:p w14:paraId="257A0160" w14:textId="77777777" w:rsidR="006D17BA" w:rsidRPr="0068697C" w:rsidRDefault="006D17BA" w:rsidP="001860A5">
            <w:pPr>
              <w:ind w:firstLine="0"/>
              <w:jc w:val="center"/>
              <w:rPr>
                <w:b/>
                <w:color w:val="000000" w:themeColor="text1"/>
                <w:sz w:val="28"/>
              </w:rPr>
            </w:pPr>
            <w:r w:rsidRPr="0068697C">
              <w:rPr>
                <w:i/>
                <w:color w:val="000000" w:themeColor="text1"/>
                <w:sz w:val="28"/>
              </w:rPr>
              <w:t>Thời gian làm bài: 50 phút không kể thời gian phát đề</w:t>
            </w:r>
          </w:p>
        </w:tc>
      </w:tr>
      <w:tr w:rsidR="006D17BA" w14:paraId="467FC79A" w14:textId="77777777" w:rsidTr="001860A5">
        <w:tc>
          <w:tcPr>
            <w:tcW w:w="8647" w:type="dxa"/>
            <w:gridSpan w:val="2"/>
            <w:tcBorders>
              <w:right w:val="single" w:sz="6" w:space="0" w:color="auto"/>
            </w:tcBorders>
            <w:shd w:val="clear" w:color="auto" w:fill="auto"/>
          </w:tcPr>
          <w:p w14:paraId="3CCA9B2C" w14:textId="77777777" w:rsidR="006D17BA" w:rsidRPr="00C47034" w:rsidRDefault="006D17BA" w:rsidP="001860A5">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tcPr>
          <w:p w14:paraId="43AFB356" w14:textId="77777777" w:rsidR="006D17BA" w:rsidRPr="00CB54FB" w:rsidRDefault="006D17BA" w:rsidP="00AC1CB5">
            <w:pPr>
              <w:ind w:firstLine="0"/>
              <w:jc w:val="center"/>
              <w:rPr>
                <w:b/>
                <w:color w:val="000000" w:themeColor="text1"/>
                <w:sz w:val="28"/>
              </w:rPr>
            </w:pPr>
            <w:r w:rsidRPr="00CB54FB">
              <w:rPr>
                <w:b/>
                <w:color w:val="000000" w:themeColor="text1"/>
                <w:sz w:val="28"/>
              </w:rPr>
              <w:t xml:space="preserve">Mã đề: </w:t>
            </w:r>
            <w:r w:rsidR="00AC1CB5">
              <w:rPr>
                <w:b/>
                <w:color w:val="000000" w:themeColor="text1"/>
                <w:sz w:val="28"/>
                <w:lang w:val="en-US"/>
              </w:rPr>
              <w:t>222</w:t>
            </w:r>
          </w:p>
        </w:tc>
      </w:tr>
    </w:tbl>
    <w:p w14:paraId="5682D9A8" w14:textId="77777777" w:rsidR="001A716D" w:rsidRDefault="001A716D" w:rsidP="001A716D">
      <w:pPr>
        <w:jc w:val="center"/>
        <w:rPr>
          <w:b/>
          <w:sz w:val="30"/>
        </w:rPr>
      </w:pPr>
      <w:r>
        <w:rPr>
          <w:b/>
          <w:sz w:val="30"/>
          <w:highlight w:val="green"/>
        </w:rPr>
        <w:t>ĐÁP ÁN + LỜI GIẢI CHI TIẾT</w:t>
      </w:r>
    </w:p>
    <w:p w14:paraId="2F194539" w14:textId="77777777" w:rsidR="007D1CB9" w:rsidRDefault="007D1CB9" w:rsidP="007D1CB9">
      <w:pPr>
        <w:rPr>
          <w:color w:val="000000" w:themeColor="text1"/>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7D1CB9" w:rsidRPr="00B547EF" w14:paraId="2037121E" w14:textId="77777777" w:rsidTr="00B70C29">
        <w:tc>
          <w:tcPr>
            <w:tcW w:w="1076" w:type="dxa"/>
          </w:tcPr>
          <w:p w14:paraId="3C2E318A" w14:textId="77777777" w:rsidR="007D1CB9" w:rsidRPr="00F00061" w:rsidRDefault="007D1CB9" w:rsidP="00B70C29">
            <w:pPr>
              <w:ind w:firstLine="0"/>
              <w:jc w:val="center"/>
              <w:rPr>
                <w:b/>
                <w:lang w:val="en-US"/>
              </w:rPr>
            </w:pPr>
            <w:r w:rsidRPr="00B547EF">
              <w:rPr>
                <w:b/>
              </w:rPr>
              <w:t>1.</w:t>
            </w:r>
            <w:r w:rsidR="00F00061">
              <w:rPr>
                <w:b/>
                <w:lang w:val="en-US"/>
              </w:rPr>
              <w:t>D</w:t>
            </w:r>
          </w:p>
        </w:tc>
        <w:tc>
          <w:tcPr>
            <w:tcW w:w="1076" w:type="dxa"/>
          </w:tcPr>
          <w:p w14:paraId="532F6142" w14:textId="77777777" w:rsidR="007D1CB9" w:rsidRPr="00F00061" w:rsidRDefault="007D1CB9" w:rsidP="00B70C29">
            <w:pPr>
              <w:ind w:firstLine="0"/>
              <w:jc w:val="center"/>
              <w:rPr>
                <w:b/>
                <w:lang w:val="en-US"/>
              </w:rPr>
            </w:pPr>
            <w:r w:rsidRPr="00B547EF">
              <w:rPr>
                <w:b/>
              </w:rPr>
              <w:t>2.</w:t>
            </w:r>
            <w:r w:rsidR="00F00061">
              <w:rPr>
                <w:b/>
                <w:lang w:val="en-US"/>
              </w:rPr>
              <w:t>A</w:t>
            </w:r>
          </w:p>
        </w:tc>
        <w:tc>
          <w:tcPr>
            <w:tcW w:w="1076" w:type="dxa"/>
          </w:tcPr>
          <w:p w14:paraId="5BB310EB" w14:textId="77777777" w:rsidR="007D1CB9" w:rsidRPr="00F00061" w:rsidRDefault="007D1CB9" w:rsidP="00B70C29">
            <w:pPr>
              <w:ind w:firstLine="0"/>
              <w:jc w:val="center"/>
              <w:rPr>
                <w:b/>
                <w:lang w:val="en-US"/>
              </w:rPr>
            </w:pPr>
            <w:r w:rsidRPr="00B547EF">
              <w:rPr>
                <w:b/>
              </w:rPr>
              <w:t>3.</w:t>
            </w:r>
            <w:r w:rsidR="00F00061">
              <w:rPr>
                <w:b/>
                <w:lang w:val="en-US"/>
              </w:rPr>
              <w:t>D</w:t>
            </w:r>
          </w:p>
        </w:tc>
        <w:tc>
          <w:tcPr>
            <w:tcW w:w="1076" w:type="dxa"/>
          </w:tcPr>
          <w:p w14:paraId="7F9CEF71" w14:textId="77777777" w:rsidR="007D1CB9" w:rsidRPr="00F00061" w:rsidRDefault="007D1CB9" w:rsidP="00B70C29">
            <w:pPr>
              <w:ind w:firstLine="0"/>
              <w:jc w:val="center"/>
              <w:rPr>
                <w:b/>
                <w:lang w:val="en-US"/>
              </w:rPr>
            </w:pPr>
            <w:r w:rsidRPr="00B547EF">
              <w:rPr>
                <w:b/>
              </w:rPr>
              <w:t>4.</w:t>
            </w:r>
            <w:r w:rsidR="00F00061">
              <w:rPr>
                <w:b/>
                <w:lang w:val="en-US"/>
              </w:rPr>
              <w:t>C</w:t>
            </w:r>
          </w:p>
        </w:tc>
        <w:tc>
          <w:tcPr>
            <w:tcW w:w="1076" w:type="dxa"/>
          </w:tcPr>
          <w:p w14:paraId="429ACDB8" w14:textId="77777777" w:rsidR="007D1CB9" w:rsidRPr="00F00061" w:rsidRDefault="007D1CB9" w:rsidP="00B70C29">
            <w:pPr>
              <w:ind w:firstLine="0"/>
              <w:jc w:val="center"/>
              <w:rPr>
                <w:b/>
                <w:lang w:val="en-US"/>
              </w:rPr>
            </w:pPr>
            <w:r w:rsidRPr="00B547EF">
              <w:rPr>
                <w:b/>
              </w:rPr>
              <w:t>5.</w:t>
            </w:r>
            <w:r w:rsidR="00F00061">
              <w:rPr>
                <w:b/>
                <w:lang w:val="en-US"/>
              </w:rPr>
              <w:t>B</w:t>
            </w:r>
          </w:p>
        </w:tc>
        <w:tc>
          <w:tcPr>
            <w:tcW w:w="1076" w:type="dxa"/>
          </w:tcPr>
          <w:p w14:paraId="47D2D580" w14:textId="77777777" w:rsidR="007D1CB9" w:rsidRPr="00F00061" w:rsidRDefault="007D1CB9" w:rsidP="00B70C29">
            <w:pPr>
              <w:ind w:firstLine="0"/>
              <w:jc w:val="center"/>
              <w:rPr>
                <w:b/>
                <w:lang w:val="en-US"/>
              </w:rPr>
            </w:pPr>
            <w:r w:rsidRPr="00B547EF">
              <w:rPr>
                <w:b/>
              </w:rPr>
              <w:t>6.</w:t>
            </w:r>
            <w:r w:rsidR="00F00061">
              <w:rPr>
                <w:b/>
                <w:lang w:val="en-US"/>
              </w:rPr>
              <w:t>B</w:t>
            </w:r>
          </w:p>
        </w:tc>
        <w:tc>
          <w:tcPr>
            <w:tcW w:w="1076" w:type="dxa"/>
          </w:tcPr>
          <w:p w14:paraId="7E55582D" w14:textId="77777777" w:rsidR="007D1CB9" w:rsidRPr="00F00061" w:rsidRDefault="007D1CB9" w:rsidP="00B70C29">
            <w:pPr>
              <w:ind w:firstLine="0"/>
              <w:jc w:val="center"/>
              <w:rPr>
                <w:b/>
                <w:lang w:val="en-US"/>
              </w:rPr>
            </w:pPr>
            <w:r w:rsidRPr="00B547EF">
              <w:rPr>
                <w:b/>
              </w:rPr>
              <w:t>7.</w:t>
            </w:r>
            <w:r w:rsidR="00F00061">
              <w:rPr>
                <w:b/>
                <w:lang w:val="en-US"/>
              </w:rPr>
              <w:t>B</w:t>
            </w:r>
          </w:p>
        </w:tc>
        <w:tc>
          <w:tcPr>
            <w:tcW w:w="1077" w:type="dxa"/>
          </w:tcPr>
          <w:p w14:paraId="2B24BDE5" w14:textId="77777777" w:rsidR="007D1CB9" w:rsidRPr="00F00061" w:rsidRDefault="007D1CB9" w:rsidP="00B70C29">
            <w:pPr>
              <w:ind w:firstLine="0"/>
              <w:jc w:val="center"/>
              <w:rPr>
                <w:b/>
                <w:lang w:val="en-US"/>
              </w:rPr>
            </w:pPr>
            <w:r w:rsidRPr="00B547EF">
              <w:rPr>
                <w:b/>
              </w:rPr>
              <w:t>8.</w:t>
            </w:r>
            <w:r w:rsidR="00F00061">
              <w:rPr>
                <w:b/>
                <w:lang w:val="en-US"/>
              </w:rPr>
              <w:t>A</w:t>
            </w:r>
          </w:p>
        </w:tc>
        <w:tc>
          <w:tcPr>
            <w:tcW w:w="1077" w:type="dxa"/>
          </w:tcPr>
          <w:p w14:paraId="3B95C44C" w14:textId="77777777" w:rsidR="007D1CB9" w:rsidRPr="00F00061" w:rsidRDefault="007D1CB9" w:rsidP="00B70C29">
            <w:pPr>
              <w:ind w:firstLine="0"/>
              <w:jc w:val="center"/>
              <w:rPr>
                <w:b/>
                <w:lang w:val="en-US"/>
              </w:rPr>
            </w:pPr>
            <w:r w:rsidRPr="00B547EF">
              <w:rPr>
                <w:b/>
              </w:rPr>
              <w:t>9.</w:t>
            </w:r>
            <w:r w:rsidR="00F00061">
              <w:rPr>
                <w:b/>
                <w:lang w:val="en-US"/>
              </w:rPr>
              <w:t>D</w:t>
            </w:r>
          </w:p>
        </w:tc>
        <w:tc>
          <w:tcPr>
            <w:tcW w:w="1077" w:type="dxa"/>
          </w:tcPr>
          <w:p w14:paraId="7B9863BC" w14:textId="77777777" w:rsidR="007D1CB9" w:rsidRPr="00F00061" w:rsidRDefault="007D1CB9" w:rsidP="00B70C29">
            <w:pPr>
              <w:ind w:firstLine="0"/>
              <w:jc w:val="center"/>
              <w:rPr>
                <w:b/>
                <w:lang w:val="en-US"/>
              </w:rPr>
            </w:pPr>
            <w:r w:rsidRPr="00B547EF">
              <w:rPr>
                <w:b/>
              </w:rPr>
              <w:t>10.</w:t>
            </w:r>
            <w:r w:rsidR="00F00061">
              <w:rPr>
                <w:b/>
                <w:lang w:val="en-US"/>
              </w:rPr>
              <w:t>A</w:t>
            </w:r>
          </w:p>
        </w:tc>
      </w:tr>
      <w:tr w:rsidR="007D1CB9" w:rsidRPr="00B547EF" w14:paraId="2AFEE7D9" w14:textId="77777777" w:rsidTr="00B70C29">
        <w:tc>
          <w:tcPr>
            <w:tcW w:w="1076" w:type="dxa"/>
          </w:tcPr>
          <w:p w14:paraId="7BBED53F" w14:textId="77777777" w:rsidR="007D1CB9" w:rsidRPr="00F00061" w:rsidRDefault="007D1CB9" w:rsidP="00B70C29">
            <w:pPr>
              <w:ind w:firstLine="0"/>
              <w:jc w:val="center"/>
              <w:rPr>
                <w:b/>
                <w:lang w:val="en-US"/>
              </w:rPr>
            </w:pPr>
            <w:r w:rsidRPr="00B547EF">
              <w:rPr>
                <w:b/>
              </w:rPr>
              <w:t>11.</w:t>
            </w:r>
            <w:r w:rsidR="00F00061">
              <w:rPr>
                <w:b/>
                <w:lang w:val="en-US"/>
              </w:rPr>
              <w:t>D</w:t>
            </w:r>
          </w:p>
        </w:tc>
        <w:tc>
          <w:tcPr>
            <w:tcW w:w="1076" w:type="dxa"/>
          </w:tcPr>
          <w:p w14:paraId="6307D59C" w14:textId="77777777" w:rsidR="007D1CB9" w:rsidRPr="00F00061" w:rsidRDefault="007D1CB9" w:rsidP="00B70C29">
            <w:pPr>
              <w:ind w:firstLine="0"/>
              <w:jc w:val="center"/>
              <w:rPr>
                <w:b/>
                <w:lang w:val="en-US"/>
              </w:rPr>
            </w:pPr>
            <w:r w:rsidRPr="00B547EF">
              <w:rPr>
                <w:b/>
              </w:rPr>
              <w:t>12.</w:t>
            </w:r>
            <w:r w:rsidR="00F00061">
              <w:rPr>
                <w:b/>
                <w:lang w:val="en-US"/>
              </w:rPr>
              <w:t>D</w:t>
            </w:r>
          </w:p>
        </w:tc>
        <w:tc>
          <w:tcPr>
            <w:tcW w:w="1076" w:type="dxa"/>
          </w:tcPr>
          <w:p w14:paraId="3E9AA819" w14:textId="77777777" w:rsidR="007D1CB9" w:rsidRPr="00F00061" w:rsidRDefault="007D1CB9" w:rsidP="00B70C29">
            <w:pPr>
              <w:ind w:firstLine="0"/>
              <w:jc w:val="center"/>
              <w:rPr>
                <w:b/>
                <w:lang w:val="en-US"/>
              </w:rPr>
            </w:pPr>
            <w:r w:rsidRPr="00B547EF">
              <w:rPr>
                <w:b/>
              </w:rPr>
              <w:t>13.</w:t>
            </w:r>
            <w:r w:rsidR="00F00061">
              <w:rPr>
                <w:b/>
                <w:lang w:val="en-US"/>
              </w:rPr>
              <w:t>A</w:t>
            </w:r>
          </w:p>
        </w:tc>
        <w:tc>
          <w:tcPr>
            <w:tcW w:w="1076" w:type="dxa"/>
          </w:tcPr>
          <w:p w14:paraId="4E2FAC89" w14:textId="77777777" w:rsidR="007D1CB9" w:rsidRPr="00F00061" w:rsidRDefault="007D1CB9" w:rsidP="00B70C29">
            <w:pPr>
              <w:ind w:firstLine="0"/>
              <w:jc w:val="center"/>
              <w:rPr>
                <w:b/>
                <w:lang w:val="en-US"/>
              </w:rPr>
            </w:pPr>
            <w:r w:rsidRPr="00B547EF">
              <w:rPr>
                <w:b/>
              </w:rPr>
              <w:t>14.</w:t>
            </w:r>
            <w:r w:rsidR="00F00061">
              <w:rPr>
                <w:b/>
                <w:lang w:val="en-US"/>
              </w:rPr>
              <w:t>A</w:t>
            </w:r>
          </w:p>
        </w:tc>
        <w:tc>
          <w:tcPr>
            <w:tcW w:w="1076" w:type="dxa"/>
          </w:tcPr>
          <w:p w14:paraId="15FADB5D" w14:textId="77777777" w:rsidR="007D1CB9" w:rsidRPr="00F00061" w:rsidRDefault="007D1CB9" w:rsidP="00B70C29">
            <w:pPr>
              <w:ind w:firstLine="0"/>
              <w:jc w:val="center"/>
              <w:rPr>
                <w:b/>
                <w:lang w:val="en-US"/>
              </w:rPr>
            </w:pPr>
            <w:r w:rsidRPr="00B547EF">
              <w:rPr>
                <w:b/>
              </w:rPr>
              <w:t>15.</w:t>
            </w:r>
            <w:r w:rsidR="00F00061">
              <w:rPr>
                <w:b/>
                <w:lang w:val="en-US"/>
              </w:rPr>
              <w:t>B</w:t>
            </w:r>
          </w:p>
        </w:tc>
        <w:tc>
          <w:tcPr>
            <w:tcW w:w="1076" w:type="dxa"/>
          </w:tcPr>
          <w:p w14:paraId="53BE3F39" w14:textId="77777777" w:rsidR="007D1CB9" w:rsidRPr="00F00061" w:rsidRDefault="007D1CB9" w:rsidP="00B70C29">
            <w:pPr>
              <w:ind w:firstLine="0"/>
              <w:jc w:val="center"/>
              <w:rPr>
                <w:b/>
                <w:lang w:val="en-US"/>
              </w:rPr>
            </w:pPr>
            <w:r w:rsidRPr="00B547EF">
              <w:rPr>
                <w:b/>
              </w:rPr>
              <w:t>16.</w:t>
            </w:r>
            <w:r w:rsidR="00F00061">
              <w:rPr>
                <w:b/>
                <w:lang w:val="en-US"/>
              </w:rPr>
              <w:t>A</w:t>
            </w:r>
          </w:p>
        </w:tc>
        <w:tc>
          <w:tcPr>
            <w:tcW w:w="1076" w:type="dxa"/>
          </w:tcPr>
          <w:p w14:paraId="448C4FA3" w14:textId="77777777" w:rsidR="007D1CB9" w:rsidRPr="00F00061" w:rsidRDefault="007D1CB9" w:rsidP="00B70C29">
            <w:pPr>
              <w:ind w:firstLine="0"/>
              <w:jc w:val="center"/>
              <w:rPr>
                <w:b/>
                <w:lang w:val="en-US"/>
              </w:rPr>
            </w:pPr>
            <w:r w:rsidRPr="00B547EF">
              <w:rPr>
                <w:b/>
              </w:rPr>
              <w:t>17.</w:t>
            </w:r>
            <w:r w:rsidR="00F00061">
              <w:rPr>
                <w:b/>
                <w:lang w:val="en-US"/>
              </w:rPr>
              <w:t>C</w:t>
            </w:r>
          </w:p>
        </w:tc>
        <w:tc>
          <w:tcPr>
            <w:tcW w:w="1077" w:type="dxa"/>
          </w:tcPr>
          <w:p w14:paraId="55D80990" w14:textId="77777777" w:rsidR="007D1CB9" w:rsidRPr="00F00061" w:rsidRDefault="007D1CB9" w:rsidP="00B70C29">
            <w:pPr>
              <w:ind w:firstLine="0"/>
              <w:jc w:val="center"/>
              <w:rPr>
                <w:b/>
                <w:lang w:val="en-US"/>
              </w:rPr>
            </w:pPr>
            <w:r w:rsidRPr="00B547EF">
              <w:rPr>
                <w:b/>
              </w:rPr>
              <w:t>18.</w:t>
            </w:r>
            <w:r w:rsidR="00F00061">
              <w:rPr>
                <w:b/>
                <w:lang w:val="en-US"/>
              </w:rPr>
              <w:t>B</w:t>
            </w:r>
          </w:p>
        </w:tc>
        <w:tc>
          <w:tcPr>
            <w:tcW w:w="1077" w:type="dxa"/>
          </w:tcPr>
          <w:p w14:paraId="5BF3C1FC" w14:textId="77777777" w:rsidR="007D1CB9" w:rsidRPr="00F00061" w:rsidRDefault="007D1CB9" w:rsidP="00B70C29">
            <w:pPr>
              <w:ind w:firstLine="0"/>
              <w:jc w:val="center"/>
              <w:rPr>
                <w:b/>
                <w:lang w:val="en-US"/>
              </w:rPr>
            </w:pPr>
            <w:r w:rsidRPr="00B547EF">
              <w:rPr>
                <w:b/>
              </w:rPr>
              <w:t>19.</w:t>
            </w:r>
            <w:r w:rsidR="00F00061">
              <w:rPr>
                <w:b/>
                <w:lang w:val="en-US"/>
              </w:rPr>
              <w:t>D</w:t>
            </w:r>
          </w:p>
        </w:tc>
        <w:tc>
          <w:tcPr>
            <w:tcW w:w="1077" w:type="dxa"/>
          </w:tcPr>
          <w:p w14:paraId="3165D73C" w14:textId="77777777" w:rsidR="007D1CB9" w:rsidRPr="00F00061" w:rsidRDefault="007D1CB9" w:rsidP="00B70C29">
            <w:pPr>
              <w:ind w:firstLine="0"/>
              <w:jc w:val="center"/>
              <w:rPr>
                <w:b/>
                <w:lang w:val="en-US"/>
              </w:rPr>
            </w:pPr>
            <w:r w:rsidRPr="00B547EF">
              <w:rPr>
                <w:b/>
              </w:rPr>
              <w:t>20.</w:t>
            </w:r>
            <w:r w:rsidR="00F00061">
              <w:rPr>
                <w:b/>
                <w:lang w:val="en-US"/>
              </w:rPr>
              <w:t>A</w:t>
            </w:r>
          </w:p>
        </w:tc>
      </w:tr>
      <w:tr w:rsidR="007D1CB9" w:rsidRPr="00B547EF" w14:paraId="4D6247B9" w14:textId="77777777" w:rsidTr="00B70C29">
        <w:tc>
          <w:tcPr>
            <w:tcW w:w="1076" w:type="dxa"/>
          </w:tcPr>
          <w:p w14:paraId="10113B83" w14:textId="77777777" w:rsidR="007D1CB9" w:rsidRPr="00F00061" w:rsidRDefault="007D1CB9" w:rsidP="00B70C29">
            <w:pPr>
              <w:ind w:firstLine="0"/>
              <w:jc w:val="center"/>
              <w:rPr>
                <w:b/>
                <w:lang w:val="en-US"/>
              </w:rPr>
            </w:pPr>
            <w:r w:rsidRPr="00B547EF">
              <w:rPr>
                <w:b/>
              </w:rPr>
              <w:t>21.</w:t>
            </w:r>
            <w:r w:rsidR="00F00061">
              <w:rPr>
                <w:b/>
                <w:lang w:val="en-US"/>
              </w:rPr>
              <w:t>A</w:t>
            </w:r>
          </w:p>
        </w:tc>
        <w:tc>
          <w:tcPr>
            <w:tcW w:w="1076" w:type="dxa"/>
          </w:tcPr>
          <w:p w14:paraId="0024D59A" w14:textId="77777777" w:rsidR="007D1CB9" w:rsidRPr="00F00061" w:rsidRDefault="007D1CB9" w:rsidP="00B70C29">
            <w:pPr>
              <w:ind w:firstLine="0"/>
              <w:jc w:val="center"/>
              <w:rPr>
                <w:b/>
                <w:lang w:val="en-US"/>
              </w:rPr>
            </w:pPr>
            <w:r w:rsidRPr="00B547EF">
              <w:rPr>
                <w:b/>
              </w:rPr>
              <w:t>22.</w:t>
            </w:r>
            <w:r w:rsidR="00F00061">
              <w:rPr>
                <w:b/>
                <w:lang w:val="en-US"/>
              </w:rPr>
              <w:t>B</w:t>
            </w:r>
          </w:p>
        </w:tc>
        <w:tc>
          <w:tcPr>
            <w:tcW w:w="1076" w:type="dxa"/>
          </w:tcPr>
          <w:p w14:paraId="20233396" w14:textId="77777777" w:rsidR="007D1CB9" w:rsidRPr="00F00061" w:rsidRDefault="007D1CB9" w:rsidP="00B70C29">
            <w:pPr>
              <w:ind w:firstLine="0"/>
              <w:jc w:val="center"/>
              <w:rPr>
                <w:b/>
                <w:lang w:val="en-US"/>
              </w:rPr>
            </w:pPr>
            <w:r w:rsidRPr="00B547EF">
              <w:rPr>
                <w:b/>
              </w:rPr>
              <w:t>23.</w:t>
            </w:r>
            <w:r w:rsidR="00F00061">
              <w:rPr>
                <w:b/>
                <w:lang w:val="en-US"/>
              </w:rPr>
              <w:t>D</w:t>
            </w:r>
          </w:p>
        </w:tc>
        <w:tc>
          <w:tcPr>
            <w:tcW w:w="1076" w:type="dxa"/>
          </w:tcPr>
          <w:p w14:paraId="017ED5A4" w14:textId="77777777" w:rsidR="007D1CB9" w:rsidRPr="00F00061" w:rsidRDefault="007D1CB9" w:rsidP="00B70C29">
            <w:pPr>
              <w:ind w:firstLine="0"/>
              <w:jc w:val="center"/>
              <w:rPr>
                <w:b/>
                <w:lang w:val="en-US"/>
              </w:rPr>
            </w:pPr>
            <w:r w:rsidRPr="00B547EF">
              <w:rPr>
                <w:b/>
              </w:rPr>
              <w:t>24.</w:t>
            </w:r>
            <w:r w:rsidR="00F00061">
              <w:rPr>
                <w:b/>
                <w:lang w:val="en-US"/>
              </w:rPr>
              <w:t>A</w:t>
            </w:r>
          </w:p>
        </w:tc>
        <w:tc>
          <w:tcPr>
            <w:tcW w:w="1076" w:type="dxa"/>
          </w:tcPr>
          <w:p w14:paraId="79D6B5C3" w14:textId="77777777" w:rsidR="007D1CB9" w:rsidRPr="00F00061" w:rsidRDefault="007D1CB9" w:rsidP="00B70C29">
            <w:pPr>
              <w:ind w:firstLine="0"/>
              <w:jc w:val="center"/>
              <w:rPr>
                <w:b/>
                <w:lang w:val="en-US"/>
              </w:rPr>
            </w:pPr>
            <w:r w:rsidRPr="00B547EF">
              <w:rPr>
                <w:b/>
              </w:rPr>
              <w:t>25.</w:t>
            </w:r>
            <w:r w:rsidR="00F00061">
              <w:rPr>
                <w:b/>
                <w:lang w:val="en-US"/>
              </w:rPr>
              <w:t>D</w:t>
            </w:r>
          </w:p>
        </w:tc>
        <w:tc>
          <w:tcPr>
            <w:tcW w:w="1076" w:type="dxa"/>
          </w:tcPr>
          <w:p w14:paraId="3D07FB18" w14:textId="77777777" w:rsidR="007D1CB9" w:rsidRPr="00F00061" w:rsidRDefault="007D1CB9" w:rsidP="00B70C29">
            <w:pPr>
              <w:ind w:firstLine="0"/>
              <w:jc w:val="center"/>
              <w:rPr>
                <w:b/>
                <w:lang w:val="en-US"/>
              </w:rPr>
            </w:pPr>
            <w:r w:rsidRPr="00B547EF">
              <w:rPr>
                <w:b/>
              </w:rPr>
              <w:t>26.</w:t>
            </w:r>
            <w:r w:rsidR="00F00061">
              <w:rPr>
                <w:b/>
                <w:lang w:val="en-US"/>
              </w:rPr>
              <w:t>D</w:t>
            </w:r>
          </w:p>
        </w:tc>
        <w:tc>
          <w:tcPr>
            <w:tcW w:w="1076" w:type="dxa"/>
          </w:tcPr>
          <w:p w14:paraId="76389378" w14:textId="77777777" w:rsidR="007D1CB9" w:rsidRPr="00F00061" w:rsidRDefault="007D1CB9" w:rsidP="00B70C29">
            <w:pPr>
              <w:ind w:firstLine="0"/>
              <w:jc w:val="center"/>
              <w:rPr>
                <w:b/>
                <w:lang w:val="en-US"/>
              </w:rPr>
            </w:pPr>
            <w:r w:rsidRPr="00B547EF">
              <w:rPr>
                <w:b/>
              </w:rPr>
              <w:t>27.</w:t>
            </w:r>
            <w:r w:rsidR="00F00061">
              <w:rPr>
                <w:b/>
                <w:lang w:val="en-US"/>
              </w:rPr>
              <w:t>C</w:t>
            </w:r>
          </w:p>
        </w:tc>
        <w:tc>
          <w:tcPr>
            <w:tcW w:w="1077" w:type="dxa"/>
          </w:tcPr>
          <w:p w14:paraId="737E54EE" w14:textId="77777777" w:rsidR="007D1CB9" w:rsidRPr="00F00061" w:rsidRDefault="007D1CB9" w:rsidP="00B70C29">
            <w:pPr>
              <w:ind w:firstLine="0"/>
              <w:jc w:val="center"/>
              <w:rPr>
                <w:b/>
                <w:lang w:val="en-US"/>
              </w:rPr>
            </w:pPr>
            <w:r w:rsidRPr="00B547EF">
              <w:rPr>
                <w:b/>
              </w:rPr>
              <w:t>28.</w:t>
            </w:r>
            <w:r w:rsidR="00F00061">
              <w:rPr>
                <w:b/>
                <w:lang w:val="en-US"/>
              </w:rPr>
              <w:t>D</w:t>
            </w:r>
          </w:p>
        </w:tc>
        <w:tc>
          <w:tcPr>
            <w:tcW w:w="1077" w:type="dxa"/>
          </w:tcPr>
          <w:p w14:paraId="508D35DB" w14:textId="77777777" w:rsidR="007D1CB9" w:rsidRPr="00F00061" w:rsidRDefault="007D1CB9" w:rsidP="00B70C29">
            <w:pPr>
              <w:ind w:firstLine="0"/>
              <w:jc w:val="center"/>
              <w:rPr>
                <w:b/>
                <w:lang w:val="en-US"/>
              </w:rPr>
            </w:pPr>
            <w:r w:rsidRPr="00B547EF">
              <w:rPr>
                <w:b/>
              </w:rPr>
              <w:t>29.</w:t>
            </w:r>
            <w:r w:rsidR="00F00061">
              <w:rPr>
                <w:b/>
                <w:lang w:val="en-US"/>
              </w:rPr>
              <w:t>A</w:t>
            </w:r>
          </w:p>
        </w:tc>
        <w:tc>
          <w:tcPr>
            <w:tcW w:w="1077" w:type="dxa"/>
          </w:tcPr>
          <w:p w14:paraId="5457F517" w14:textId="77777777" w:rsidR="007D1CB9" w:rsidRPr="00F00061" w:rsidRDefault="007D1CB9" w:rsidP="00B70C29">
            <w:pPr>
              <w:ind w:firstLine="0"/>
              <w:jc w:val="center"/>
              <w:rPr>
                <w:b/>
                <w:lang w:val="en-US"/>
              </w:rPr>
            </w:pPr>
            <w:r w:rsidRPr="00B547EF">
              <w:rPr>
                <w:b/>
              </w:rPr>
              <w:t>30.</w:t>
            </w:r>
            <w:r w:rsidR="00F00061">
              <w:rPr>
                <w:b/>
                <w:lang w:val="en-US"/>
              </w:rPr>
              <w:t>D</w:t>
            </w:r>
          </w:p>
        </w:tc>
      </w:tr>
      <w:tr w:rsidR="007D1CB9" w:rsidRPr="00B547EF" w14:paraId="767F316F" w14:textId="77777777" w:rsidTr="00B70C29">
        <w:tc>
          <w:tcPr>
            <w:tcW w:w="1076" w:type="dxa"/>
          </w:tcPr>
          <w:p w14:paraId="4E667247" w14:textId="77777777" w:rsidR="007D1CB9" w:rsidRPr="00F00061" w:rsidRDefault="007D1CB9" w:rsidP="00B70C29">
            <w:pPr>
              <w:ind w:firstLine="0"/>
              <w:jc w:val="center"/>
              <w:rPr>
                <w:b/>
                <w:lang w:val="en-US"/>
              </w:rPr>
            </w:pPr>
            <w:r w:rsidRPr="00B547EF">
              <w:rPr>
                <w:b/>
              </w:rPr>
              <w:t>31.</w:t>
            </w:r>
            <w:r w:rsidR="00F00061">
              <w:rPr>
                <w:b/>
                <w:lang w:val="en-US"/>
              </w:rPr>
              <w:t>D</w:t>
            </w:r>
          </w:p>
        </w:tc>
        <w:tc>
          <w:tcPr>
            <w:tcW w:w="1076" w:type="dxa"/>
          </w:tcPr>
          <w:p w14:paraId="4B3AE11D" w14:textId="77777777" w:rsidR="007D1CB9" w:rsidRPr="00F00061" w:rsidRDefault="007D1CB9" w:rsidP="00B70C29">
            <w:pPr>
              <w:ind w:firstLine="0"/>
              <w:jc w:val="center"/>
              <w:rPr>
                <w:b/>
                <w:lang w:val="en-US"/>
              </w:rPr>
            </w:pPr>
            <w:r w:rsidRPr="00B547EF">
              <w:rPr>
                <w:b/>
              </w:rPr>
              <w:t>32.</w:t>
            </w:r>
            <w:r w:rsidR="00F00061">
              <w:rPr>
                <w:b/>
                <w:lang w:val="en-US"/>
              </w:rPr>
              <w:t>B</w:t>
            </w:r>
          </w:p>
        </w:tc>
        <w:tc>
          <w:tcPr>
            <w:tcW w:w="1076" w:type="dxa"/>
          </w:tcPr>
          <w:p w14:paraId="2CDAEEC7" w14:textId="77777777" w:rsidR="007D1CB9" w:rsidRPr="00F00061" w:rsidRDefault="007D1CB9" w:rsidP="00B70C29">
            <w:pPr>
              <w:ind w:firstLine="0"/>
              <w:jc w:val="center"/>
              <w:rPr>
                <w:b/>
                <w:lang w:val="en-US"/>
              </w:rPr>
            </w:pPr>
            <w:r w:rsidRPr="00B547EF">
              <w:rPr>
                <w:b/>
              </w:rPr>
              <w:t>33.</w:t>
            </w:r>
            <w:r w:rsidR="00F00061">
              <w:rPr>
                <w:b/>
                <w:lang w:val="en-US"/>
              </w:rPr>
              <w:t>C</w:t>
            </w:r>
          </w:p>
        </w:tc>
        <w:tc>
          <w:tcPr>
            <w:tcW w:w="1076" w:type="dxa"/>
          </w:tcPr>
          <w:p w14:paraId="66070894" w14:textId="77777777" w:rsidR="007D1CB9" w:rsidRPr="00F00061" w:rsidRDefault="007D1CB9" w:rsidP="00B70C29">
            <w:pPr>
              <w:ind w:firstLine="0"/>
              <w:jc w:val="center"/>
              <w:rPr>
                <w:b/>
                <w:lang w:val="en-US"/>
              </w:rPr>
            </w:pPr>
            <w:r w:rsidRPr="00B547EF">
              <w:rPr>
                <w:b/>
              </w:rPr>
              <w:t>34.</w:t>
            </w:r>
            <w:r w:rsidR="00F00061">
              <w:rPr>
                <w:b/>
                <w:lang w:val="en-US"/>
              </w:rPr>
              <w:t>D</w:t>
            </w:r>
          </w:p>
        </w:tc>
        <w:tc>
          <w:tcPr>
            <w:tcW w:w="1076" w:type="dxa"/>
          </w:tcPr>
          <w:p w14:paraId="36E11020" w14:textId="77777777" w:rsidR="007D1CB9" w:rsidRPr="00F00061" w:rsidRDefault="007D1CB9" w:rsidP="00B70C29">
            <w:pPr>
              <w:ind w:firstLine="0"/>
              <w:jc w:val="center"/>
              <w:rPr>
                <w:b/>
                <w:lang w:val="en-US"/>
              </w:rPr>
            </w:pPr>
            <w:r w:rsidRPr="00B547EF">
              <w:rPr>
                <w:b/>
              </w:rPr>
              <w:t>35.</w:t>
            </w:r>
            <w:r w:rsidR="00F00061">
              <w:rPr>
                <w:b/>
                <w:lang w:val="en-US"/>
              </w:rPr>
              <w:t>C</w:t>
            </w:r>
          </w:p>
        </w:tc>
        <w:tc>
          <w:tcPr>
            <w:tcW w:w="1076" w:type="dxa"/>
          </w:tcPr>
          <w:p w14:paraId="733466DA" w14:textId="77777777" w:rsidR="007D1CB9" w:rsidRPr="00F00061" w:rsidRDefault="007D1CB9" w:rsidP="00B70C29">
            <w:pPr>
              <w:ind w:firstLine="0"/>
              <w:jc w:val="center"/>
              <w:rPr>
                <w:b/>
                <w:lang w:val="en-US"/>
              </w:rPr>
            </w:pPr>
            <w:r w:rsidRPr="00B547EF">
              <w:rPr>
                <w:b/>
              </w:rPr>
              <w:t>36.</w:t>
            </w:r>
            <w:r w:rsidR="00F00061">
              <w:rPr>
                <w:b/>
                <w:lang w:val="en-US"/>
              </w:rPr>
              <w:t>B</w:t>
            </w:r>
          </w:p>
        </w:tc>
        <w:tc>
          <w:tcPr>
            <w:tcW w:w="1076" w:type="dxa"/>
          </w:tcPr>
          <w:p w14:paraId="3C5AA11F" w14:textId="77777777" w:rsidR="007D1CB9" w:rsidRPr="00F00061" w:rsidRDefault="007D1CB9" w:rsidP="00B70C29">
            <w:pPr>
              <w:ind w:firstLine="0"/>
              <w:jc w:val="center"/>
              <w:rPr>
                <w:b/>
                <w:lang w:val="en-US"/>
              </w:rPr>
            </w:pPr>
            <w:r w:rsidRPr="00B547EF">
              <w:rPr>
                <w:b/>
              </w:rPr>
              <w:t>37.</w:t>
            </w:r>
            <w:r w:rsidR="00F00061">
              <w:rPr>
                <w:b/>
                <w:lang w:val="en-US"/>
              </w:rPr>
              <w:t>C</w:t>
            </w:r>
          </w:p>
        </w:tc>
        <w:tc>
          <w:tcPr>
            <w:tcW w:w="1077" w:type="dxa"/>
          </w:tcPr>
          <w:p w14:paraId="7BE3F9B3" w14:textId="77777777" w:rsidR="007D1CB9" w:rsidRPr="00F00061" w:rsidRDefault="007D1CB9" w:rsidP="00B70C29">
            <w:pPr>
              <w:ind w:firstLine="0"/>
              <w:jc w:val="center"/>
              <w:rPr>
                <w:b/>
                <w:lang w:val="en-US"/>
              </w:rPr>
            </w:pPr>
            <w:r w:rsidRPr="00B547EF">
              <w:rPr>
                <w:b/>
              </w:rPr>
              <w:t>38.</w:t>
            </w:r>
            <w:r w:rsidR="00F00061">
              <w:rPr>
                <w:b/>
                <w:lang w:val="en-US"/>
              </w:rPr>
              <w:t>C</w:t>
            </w:r>
          </w:p>
        </w:tc>
        <w:tc>
          <w:tcPr>
            <w:tcW w:w="1077" w:type="dxa"/>
          </w:tcPr>
          <w:p w14:paraId="73EF4741" w14:textId="77777777" w:rsidR="007D1CB9" w:rsidRPr="00F00061" w:rsidRDefault="007D1CB9" w:rsidP="00B70C29">
            <w:pPr>
              <w:ind w:firstLine="0"/>
              <w:jc w:val="center"/>
              <w:rPr>
                <w:b/>
                <w:lang w:val="en-US"/>
              </w:rPr>
            </w:pPr>
            <w:r w:rsidRPr="00B547EF">
              <w:rPr>
                <w:b/>
              </w:rPr>
              <w:t>39.</w:t>
            </w:r>
            <w:r w:rsidR="00F00061">
              <w:rPr>
                <w:b/>
                <w:lang w:val="en-US"/>
              </w:rPr>
              <w:t>D</w:t>
            </w:r>
          </w:p>
        </w:tc>
        <w:tc>
          <w:tcPr>
            <w:tcW w:w="1077" w:type="dxa"/>
          </w:tcPr>
          <w:p w14:paraId="3D8D72F0" w14:textId="77777777" w:rsidR="007D1CB9" w:rsidRPr="00F00061" w:rsidRDefault="007D1CB9" w:rsidP="00B70C29">
            <w:pPr>
              <w:ind w:firstLine="0"/>
              <w:jc w:val="center"/>
              <w:rPr>
                <w:b/>
                <w:lang w:val="en-US"/>
              </w:rPr>
            </w:pPr>
            <w:r w:rsidRPr="00B547EF">
              <w:rPr>
                <w:b/>
              </w:rPr>
              <w:t>40.</w:t>
            </w:r>
            <w:r w:rsidR="00F00061">
              <w:rPr>
                <w:b/>
                <w:lang w:val="en-US"/>
              </w:rPr>
              <w:t>A</w:t>
            </w:r>
          </w:p>
        </w:tc>
      </w:tr>
    </w:tbl>
    <w:p w14:paraId="08985DC6"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 </w:t>
      </w:r>
      <w:r w:rsidRPr="004D7CFF">
        <w:rPr>
          <w:color w:val="000000" w:themeColor="text1"/>
          <w:lang w:val="en-US"/>
        </w:rPr>
        <w:t xml:space="preserve">Theo Menđen, trong phép lai về một cặp tính trạng tương phản, chỉ một tính trạng biểu hiện ở Fi. Tính trạng biểu hiện ở </w:t>
      </w:r>
      <w:r w:rsidRPr="00C95304">
        <w:rPr>
          <w:color w:val="000000" w:themeColor="text1"/>
          <w:lang w:val="en-US"/>
        </w:rPr>
        <w:t>F</w:t>
      </w:r>
      <w:r w:rsidRPr="004A347D">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gọi là tính trạng</w:t>
      </w:r>
    </w:p>
    <w:p w14:paraId="58521E84"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tiung gian.</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lặn.</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ưu việt.</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trội.</w:t>
      </w:r>
    </w:p>
    <w:p w14:paraId="61698086" w14:textId="77777777" w:rsidR="00A54482" w:rsidRDefault="00A54482" w:rsidP="00A5448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 Chọn đáp án D</w:t>
      </w:r>
    </w:p>
    <w:p w14:paraId="277474F7" w14:textId="77777777" w:rsidR="00A54482" w:rsidRDefault="00A54482" w:rsidP="00A5448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9B7EADE" w14:textId="77777777" w:rsidR="00A54482" w:rsidRPr="00A54482" w:rsidRDefault="00A54482" w:rsidP="00A5448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54482">
        <w:rPr>
          <w:color w:val="000000" w:themeColor="text1"/>
        </w:rPr>
        <w:t>Khi lai về một cặp tính trạng tương phản, chỉ một tính trạng biểu hiện ở F</w:t>
      </w:r>
      <w:r w:rsidRPr="00A54482">
        <w:rPr>
          <w:color w:val="000000" w:themeColor="text1"/>
          <w:vertAlign w:val="subscript"/>
        </w:rPr>
        <w:t>1</w:t>
      </w:r>
      <w:r w:rsidRPr="00A54482">
        <w:rPr>
          <w:color w:val="000000" w:themeColor="text1"/>
        </w:rPr>
        <w:t>, đó là tính trạng trội.</w:t>
      </w:r>
    </w:p>
    <w:p w14:paraId="5FBA16E5" w14:textId="77777777" w:rsidR="00A54482" w:rsidRPr="00A54482" w:rsidRDefault="00A54482" w:rsidP="00CF2F28">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010D3DA4"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 </w:t>
      </w:r>
      <w:r w:rsidRPr="004D7CFF">
        <w:rPr>
          <w:color w:val="000000" w:themeColor="text1"/>
          <w:lang w:val="en-US"/>
        </w:rPr>
        <w:t xml:space="preserve">Dịch mã là quá trình tổng </w:t>
      </w:r>
      <w:r w:rsidRPr="004C6C15">
        <w:rPr>
          <w:color w:val="000000" w:themeColor="text1"/>
          <w:lang w:val="en-US"/>
        </w:rPr>
        <w:t>hợp</w:t>
      </w:r>
    </w:p>
    <w:p w14:paraId="74026603"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protein.</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mARN.</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ADN.</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tARN.</w:t>
      </w:r>
    </w:p>
    <w:p w14:paraId="1B106C17" w14:textId="77777777" w:rsidR="00435512" w:rsidRDefault="00435512" w:rsidP="0043551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 Chọn đáp án A</w:t>
      </w:r>
    </w:p>
    <w:p w14:paraId="600F7C0E" w14:textId="77777777" w:rsidR="00435512" w:rsidRDefault="00435512" w:rsidP="00435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D170CC9" w14:textId="77777777" w:rsidR="00435512" w:rsidRPr="00435512" w:rsidRDefault="00435512" w:rsidP="0043551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35512">
        <w:rPr>
          <w:color w:val="000000" w:themeColor="text1"/>
        </w:rPr>
        <w:t>Dịch mã là quá trình tổng hợp protein.</w:t>
      </w:r>
    </w:p>
    <w:p w14:paraId="085263D9" w14:textId="77777777" w:rsidR="00435512" w:rsidRPr="00435512" w:rsidRDefault="00435512" w:rsidP="00CF2F28">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5BCD33BA"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 </w:t>
      </w:r>
      <w:r w:rsidRPr="004D7CFF">
        <w:rPr>
          <w:color w:val="000000" w:themeColor="text1"/>
          <w:lang w:val="en-US"/>
        </w:rPr>
        <w:t>Loại bằng chứng nào sau đây có thể giúp chúng ta xác định được loài nào xuất hiện trước, loài nào xuất hiện sau trong lịch sử phát sinh và phát triển của sự sống trên Trái Đất?</w:t>
      </w:r>
    </w:p>
    <w:p w14:paraId="6A4653BD"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Giải phẫu so sánh. </w:t>
      </w:r>
      <w:r>
        <w:rPr>
          <w:color w:val="000000" w:themeColor="text1"/>
          <w:lang w:val="en-US"/>
        </w:rPr>
        <w:tab/>
      </w:r>
      <w:r w:rsidRPr="004C6C15">
        <w:rPr>
          <w:b/>
          <w:color w:val="000000" w:themeColor="text1"/>
          <w:lang w:val="en-US"/>
        </w:rPr>
        <w:t xml:space="preserve">B. </w:t>
      </w:r>
      <w:r w:rsidRPr="004D7CFF">
        <w:rPr>
          <w:color w:val="000000" w:themeColor="text1"/>
          <w:lang w:val="en-US"/>
        </w:rPr>
        <w:t>Sinh học phân tử.</w:t>
      </w:r>
      <w:r w:rsidRPr="004D7CFF">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T</w:t>
      </w:r>
      <w:r>
        <w:rPr>
          <w:color w:val="000000" w:themeColor="text1"/>
          <w:lang w:val="en-US"/>
        </w:rPr>
        <w:t>ế</w:t>
      </w:r>
      <w:r w:rsidRPr="004D7CFF">
        <w:rPr>
          <w:color w:val="000000" w:themeColor="text1"/>
          <w:lang w:val="en-US"/>
        </w:rPr>
        <w:t xml:space="preserve"> bào họ</w:t>
      </w:r>
      <w:r>
        <w:rPr>
          <w:color w:val="000000" w:themeColor="text1"/>
          <w:lang w:val="en-US"/>
        </w:rPr>
        <w:t>c</w:t>
      </w:r>
      <w:r>
        <w:rPr>
          <w:b/>
          <w:color w:val="000000" w:themeColor="text1"/>
          <w:lang w:val="en-US"/>
        </w:rPr>
        <w:tab/>
      </w:r>
      <w:r w:rsidRPr="004C6C15">
        <w:rPr>
          <w:b/>
          <w:color w:val="000000" w:themeColor="text1"/>
          <w:lang w:val="en-US"/>
        </w:rPr>
        <w:t xml:space="preserve"> </w:t>
      </w:r>
      <w:r>
        <w:rPr>
          <w:b/>
          <w:color w:val="000000" w:themeColor="text1"/>
          <w:lang w:val="en-US"/>
        </w:rPr>
        <w:tab/>
      </w:r>
      <w:r>
        <w:rPr>
          <w:b/>
          <w:color w:val="000000" w:themeColor="text1"/>
          <w:lang w:val="en-US"/>
        </w:rPr>
        <w:tab/>
      </w:r>
      <w:r w:rsidRPr="004C6C15">
        <w:rPr>
          <w:b/>
          <w:color w:val="000000" w:themeColor="text1"/>
          <w:lang w:val="en-US"/>
        </w:rPr>
        <w:t xml:space="preserve">D. </w:t>
      </w:r>
      <w:r w:rsidRPr="004D7CFF">
        <w:rPr>
          <w:color w:val="000000" w:themeColor="text1"/>
          <w:lang w:val="en-US"/>
        </w:rPr>
        <w:t>Hoá thạch.</w:t>
      </w:r>
    </w:p>
    <w:p w14:paraId="27076C74" w14:textId="77777777" w:rsidR="002B053E" w:rsidRDefault="002B053E" w:rsidP="002B053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 Chọn đáp án D</w:t>
      </w:r>
    </w:p>
    <w:p w14:paraId="62D85C1B" w14:textId="77777777" w:rsidR="002B053E" w:rsidRDefault="002B053E" w:rsidP="002B053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15259F8" w14:textId="77777777" w:rsidR="002B053E" w:rsidRPr="002B053E" w:rsidRDefault="002B053E" w:rsidP="002B053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B053E">
        <w:rPr>
          <w:color w:val="000000" w:themeColor="text1"/>
        </w:rPr>
        <w:t>Bằng chứng trực tiếp – hóa thạch có thể giúp chúng ta xác định được loài nào xuất hiện trước, loài nào xuất hiện sau trong lịch sử phát sinh và phát triển của sự sống trên Trái Đất.</w:t>
      </w:r>
    </w:p>
    <w:p w14:paraId="6F52309E" w14:textId="77777777" w:rsidR="002B053E" w:rsidRPr="002B053E" w:rsidRDefault="002B053E" w:rsidP="00CF2F28">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3F202013"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4: </w:t>
      </w:r>
      <w:r w:rsidRPr="004D7CFF">
        <w:rPr>
          <w:color w:val="000000" w:themeColor="text1"/>
          <w:lang w:val="en-US"/>
        </w:rPr>
        <w:t>Đơn vị hút nước của rễ là</w:t>
      </w:r>
    </w:p>
    <w:p w14:paraId="4E7B4A59"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tế bào biểu bì.</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tế bào rễ.</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tế bào lông hút.</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không bào.</w:t>
      </w:r>
    </w:p>
    <w:p w14:paraId="6AE0232D" w14:textId="77777777" w:rsidR="00913B85" w:rsidRDefault="00913B85" w:rsidP="00913B8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 Chọn đáp án C</w:t>
      </w:r>
    </w:p>
    <w:p w14:paraId="33B2764D" w14:textId="77777777" w:rsidR="00913B85" w:rsidRDefault="00913B85" w:rsidP="00913B8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07132AD" w14:textId="77777777" w:rsidR="00913B85" w:rsidRPr="00913B85" w:rsidRDefault="00913B85" w:rsidP="00913B8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3B85">
        <w:rPr>
          <w:color w:val="000000" w:themeColor="text1"/>
        </w:rPr>
        <w:t>Đơn vị hút nước của rễ là tế bào lông hút.</w:t>
      </w:r>
    </w:p>
    <w:p w14:paraId="71B1F45B" w14:textId="77777777" w:rsidR="00913B85" w:rsidRPr="00913B85" w:rsidRDefault="00913B85" w:rsidP="00CF2F28">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52F83B46" w14:textId="77777777" w:rsidR="007D1CB9" w:rsidRDefault="007D1CB9" w:rsidP="007D1CB9">
      <w:pPr>
        <w:spacing w:before="0"/>
        <w:ind w:firstLine="0"/>
        <w:rPr>
          <w:color w:val="000000" w:themeColor="text1"/>
          <w:lang w:val="en-US"/>
        </w:rPr>
      </w:pPr>
      <w:r>
        <w:rPr>
          <w:b/>
          <w:color w:val="000000" w:themeColor="text1"/>
          <w:lang w:val="en-US"/>
        </w:rPr>
        <w:t xml:space="preserve">Câu 5: </w:t>
      </w:r>
      <w:r w:rsidRPr="004D7CFF">
        <w:rPr>
          <w:color w:val="000000" w:themeColor="text1"/>
          <w:lang w:val="en-US"/>
        </w:rPr>
        <w:t xml:space="preserve">Theo lí thuyết, ở người sự di truyền tính trạng có túm lông trên tai là </w:t>
      </w:r>
    </w:p>
    <w:p w14:paraId="1806BBC8"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theo dòng mẹ.</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thẳng theo bố.</w:t>
      </w:r>
      <w:r w:rsidRPr="004D7CFF">
        <w:rPr>
          <w:color w:val="000000" w:themeColor="text1"/>
          <w:lang w:val="en-US"/>
        </w:rPr>
        <w:tab/>
      </w:r>
      <w:r>
        <w:rPr>
          <w:color w:val="000000" w:themeColor="text1"/>
          <w:lang w:val="en-US"/>
        </w:rPr>
        <w:tab/>
      </w:r>
      <w:r w:rsidRPr="004C6C15">
        <w:rPr>
          <w:b/>
          <w:color w:val="000000" w:themeColor="text1"/>
          <w:lang w:val="en-US"/>
        </w:rPr>
        <w:t xml:space="preserve">C. </w:t>
      </w:r>
      <w:r>
        <w:rPr>
          <w:color w:val="000000" w:themeColor="text1"/>
          <w:lang w:val="en-US"/>
        </w:rPr>
        <w:t xml:space="preserve">độc lập với giới </w:t>
      </w:r>
      <w:r w:rsidRPr="004D7CFF">
        <w:rPr>
          <w:color w:val="000000" w:themeColor="text1"/>
          <w:lang w:val="en-US"/>
        </w:rPr>
        <w:t>tính.</w:t>
      </w:r>
      <w:r w:rsidRPr="004D7CFF">
        <w:rPr>
          <w:color w:val="000000" w:themeColor="text1"/>
          <w:lang w:val="en-US"/>
        </w:rPr>
        <w:tab/>
      </w:r>
      <w:r w:rsidRPr="004C6C15">
        <w:rPr>
          <w:b/>
          <w:color w:val="000000" w:themeColor="text1"/>
          <w:lang w:val="en-US"/>
        </w:rPr>
        <w:t xml:space="preserve">D. </w:t>
      </w:r>
      <w:r w:rsidRPr="004D7CFF">
        <w:rPr>
          <w:color w:val="000000" w:themeColor="text1"/>
          <w:lang w:val="en-US"/>
        </w:rPr>
        <w:t>chéo giới.</w:t>
      </w:r>
    </w:p>
    <w:p w14:paraId="555EA8D8" w14:textId="77777777" w:rsidR="00425736" w:rsidRDefault="00425736" w:rsidP="0042573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5: Chọn đáp án B</w:t>
      </w:r>
    </w:p>
    <w:p w14:paraId="2B80415C" w14:textId="77777777" w:rsidR="00425736" w:rsidRDefault="00425736" w:rsidP="004257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258268F" w14:textId="77777777" w:rsidR="00425736" w:rsidRPr="00425736" w:rsidRDefault="00425736" w:rsidP="0042573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5736">
        <w:rPr>
          <w:color w:val="000000" w:themeColor="text1"/>
        </w:rPr>
        <w:t>Theo lí thuyết, ở người sự di truyền tính trạng có túm lông trên tai là di truyền thẳng, gen gây bệnh là gen lặn trên vùng không tương đồng của NST Y.</w:t>
      </w:r>
    </w:p>
    <w:p w14:paraId="3ACC285F" w14:textId="77777777" w:rsidR="00425736" w:rsidRPr="00425736" w:rsidRDefault="00425736" w:rsidP="00CF2F28">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4535980F"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6: </w:t>
      </w:r>
      <w:r w:rsidRPr="004D7CFF">
        <w:rPr>
          <w:color w:val="000000" w:themeColor="text1"/>
          <w:lang w:val="en-US"/>
        </w:rPr>
        <w:t>Đặc trưng nào dưới đây không phải là đặc trưng của quần thể?</w:t>
      </w:r>
    </w:p>
    <w:p w14:paraId="34173F3B"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Tỉ lệ giới tính.</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Độ đa dạng.</w:t>
      </w:r>
      <w:r w:rsidRPr="004D7CFF">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Mật độ cá thể.</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Nhóm tuổi.</w:t>
      </w:r>
    </w:p>
    <w:p w14:paraId="7AE194B8" w14:textId="77777777" w:rsidR="00F53CD5" w:rsidRDefault="00F53CD5" w:rsidP="00F53CD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6: Chọn đáp án B</w:t>
      </w:r>
    </w:p>
    <w:p w14:paraId="3B135254" w14:textId="77777777" w:rsidR="00F53CD5" w:rsidRDefault="00F53CD5" w:rsidP="00F53C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F4A212D" w14:textId="77777777" w:rsidR="00F53CD5" w:rsidRPr="00F53CD5" w:rsidRDefault="00F53CD5" w:rsidP="00F53CD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53CD5">
        <w:rPr>
          <w:color w:val="000000" w:themeColor="text1"/>
        </w:rPr>
        <w:t>Độ đa dạng là đặc trưng của quần xã, không phải đặc trưng của quần thể.</w:t>
      </w:r>
    </w:p>
    <w:p w14:paraId="09E7B230" w14:textId="77777777" w:rsidR="00F53CD5" w:rsidRPr="00F53CD5" w:rsidRDefault="00F53CD5" w:rsidP="00CF2F28">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Chọn đáp án B</w:t>
      </w:r>
    </w:p>
    <w:p w14:paraId="18AB9236"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7: </w:t>
      </w:r>
      <w:r w:rsidRPr="004D7CFF">
        <w:rPr>
          <w:color w:val="000000" w:themeColor="text1"/>
          <w:lang w:val="en-US"/>
        </w:rPr>
        <w:t>Giả sử một quần thể thực vật có 500 cây kiểu gen AA, 400</w:t>
      </w:r>
      <w:r w:rsidRPr="004D7CFF">
        <w:rPr>
          <w:color w:val="000000" w:themeColor="text1"/>
          <w:lang w:val="en-US"/>
        </w:rPr>
        <w:tab/>
        <w:t>cây kiểu gen Aa, 100 cây</w:t>
      </w:r>
      <w:r>
        <w:rPr>
          <w:color w:val="000000" w:themeColor="text1"/>
          <w:lang w:val="en-US"/>
        </w:rPr>
        <w:t xml:space="preserve"> </w:t>
      </w:r>
      <w:r w:rsidRPr="004D7CFF">
        <w:rPr>
          <w:color w:val="000000" w:themeColor="text1"/>
          <w:lang w:val="en-US"/>
        </w:rPr>
        <w:t>kiểu gen a</w:t>
      </w:r>
      <w:r>
        <w:rPr>
          <w:color w:val="000000" w:themeColor="text1"/>
          <w:lang w:val="en-US"/>
        </w:rPr>
        <w:t>a</w:t>
      </w:r>
      <w:r w:rsidRPr="004C6C15">
        <w:rPr>
          <w:b/>
          <w:color w:val="000000" w:themeColor="text1"/>
          <w:lang w:val="en-US"/>
        </w:rPr>
        <w:t xml:space="preserve">. </w:t>
      </w:r>
      <w:r w:rsidRPr="004D7CFF">
        <w:rPr>
          <w:color w:val="000000" w:themeColor="text1"/>
          <w:lang w:val="en-US"/>
        </w:rPr>
        <w:t>Tần số alen A trong quần thể này là</w:t>
      </w:r>
    </w:p>
    <w:p w14:paraId="0914F2FE"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0,9.</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0,7.</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0,1.</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0,5.</w:t>
      </w:r>
    </w:p>
    <w:p w14:paraId="03BAB7CB" w14:textId="77777777" w:rsid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7: Chọn đáp án B</w:t>
      </w:r>
    </w:p>
    <w:p w14:paraId="2D299F18" w14:textId="77777777" w:rsid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0C925F9"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b/>
          <w:bCs/>
          <w:color w:val="000000" w:themeColor="text1"/>
        </w:rPr>
        <w:t xml:space="preserve">Phương pháp giải: </w:t>
      </w:r>
    </w:p>
    <w:p w14:paraId="2FC29B86"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color w:val="000000" w:themeColor="text1"/>
        </w:rPr>
        <w:t>Bước 1: Tính thành phần kiểu gen của quần thể: tỉ lệ của mỗi kiểu gen = số cá thể mang kiểu gen đó/ tổng số cá thể.</w:t>
      </w:r>
    </w:p>
    <w:p w14:paraId="57D523E4"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color w:val="000000" w:themeColor="text1"/>
        </w:rPr>
        <w:t>Bước 2: Tính tần số alen của quần thể.</w:t>
      </w:r>
    </w:p>
    <w:p w14:paraId="26CED538"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color w:val="000000" w:themeColor="text1"/>
        </w:rPr>
        <w:t>Quần thể có thành phần kiểu gen : xAA:yAa:zaa  </w:t>
      </w:r>
    </w:p>
    <w:p w14:paraId="67D694B1"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color w:val="000000" w:themeColor="text1"/>
        </w:rPr>
        <w:t xml:space="preserve">Tần số alen </w:t>
      </w:r>
      <w:r w:rsidR="003632B0" w:rsidRPr="003632B0">
        <w:rPr>
          <w:color w:val="000000" w:themeColor="text1"/>
          <w:position w:val="-24"/>
        </w:rPr>
        <w:object w:dxaOrig="2420" w:dyaOrig="620" w14:anchorId="372ED2B4">
          <v:shape id="_x0000_i1029" type="#_x0000_t75" style="width:121pt;height:31pt" o:ole="">
            <v:imagedata r:id="rId18" o:title=""/>
          </v:shape>
          <o:OLEObject Type="Embed" ProgID="Equation.DSMT4" ShapeID="_x0000_i1029" DrawAspect="Content" ObjectID="_1748279768" r:id="rId19"/>
        </w:object>
      </w:r>
      <w:r w:rsidR="003632B0">
        <w:rPr>
          <w:color w:val="000000" w:themeColor="text1"/>
        </w:rPr>
        <w:t xml:space="preserve"> </w:t>
      </w:r>
      <w:r w:rsidRPr="00C95361">
        <w:rPr>
          <w:color w:val="000000" w:themeColor="text1"/>
        </w:rPr>
        <w:t xml:space="preserve"> </w:t>
      </w:r>
    </w:p>
    <w:p w14:paraId="2E1331DA"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b/>
          <w:bCs/>
          <w:color w:val="000000" w:themeColor="text1"/>
        </w:rPr>
        <w:t xml:space="preserve">Giải chi tiết: </w:t>
      </w:r>
    </w:p>
    <w:p w14:paraId="316C5316"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color w:val="000000" w:themeColor="text1"/>
        </w:rPr>
        <w:t>Thành phần kiểu gen của quần thể là: 0,5AA:0,4Aa:0,1aa</w:t>
      </w:r>
    </w:p>
    <w:p w14:paraId="23BC3322" w14:textId="77777777" w:rsidR="00C95361" w:rsidRPr="00C95361" w:rsidRDefault="00C95361" w:rsidP="00C9536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95361">
        <w:rPr>
          <w:color w:val="000000" w:themeColor="text1"/>
        </w:rPr>
        <w:t xml:space="preserve">Tần số alen </w:t>
      </w:r>
      <w:r w:rsidR="003632B0" w:rsidRPr="003632B0">
        <w:rPr>
          <w:color w:val="000000" w:themeColor="text1"/>
          <w:position w:val="-24"/>
        </w:rPr>
        <w:object w:dxaOrig="2020" w:dyaOrig="620" w14:anchorId="1A561A76">
          <v:shape id="_x0000_i1030" type="#_x0000_t75" style="width:100.5pt;height:31pt" o:ole="">
            <v:imagedata r:id="rId20" o:title=""/>
          </v:shape>
          <o:OLEObject Type="Embed" ProgID="Equation.DSMT4" ShapeID="_x0000_i1030" DrawAspect="Content" ObjectID="_1748279769" r:id="rId21"/>
        </w:object>
      </w:r>
      <w:r w:rsidR="003632B0">
        <w:rPr>
          <w:color w:val="000000" w:themeColor="text1"/>
        </w:rPr>
        <w:t xml:space="preserve"> </w:t>
      </w:r>
    </w:p>
    <w:p w14:paraId="0602656A" w14:textId="77777777" w:rsidR="00C95361" w:rsidRPr="00C95361" w:rsidRDefault="00C95361" w:rsidP="00CF2F28">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24F9409E"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8: </w:t>
      </w:r>
      <w:r w:rsidRPr="004D7CFF">
        <w:rPr>
          <w:color w:val="000000" w:themeColor="text1"/>
          <w:lang w:val="en-US"/>
        </w:rPr>
        <w:t>Khi lai giữa hai dòng thuần chủng có kiểu gen khác nhau thu được con lai có năng suất, sức chống chịu, khả năng sinh trưởng và phát triển cao vượt trội so với các dạng bố mẹ. Đặc điểm của con lai biểu hiện</w:t>
      </w:r>
    </w:p>
    <w:p w14:paraId="0930AE37"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ưu thế lai.</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đột biển.</w:t>
      </w:r>
      <w:r w:rsidRPr="004D7CFF">
        <w:rPr>
          <w:color w:val="000000" w:themeColor="text1"/>
          <w:lang w:val="en-US"/>
        </w:rPr>
        <w:tab/>
      </w:r>
      <w:r>
        <w:rPr>
          <w:color w:val="000000" w:themeColor="text1"/>
          <w:lang w:val="en-US"/>
        </w:rPr>
        <w:tab/>
      </w:r>
      <w:r>
        <w:rPr>
          <w:color w:val="000000" w:themeColor="text1"/>
          <w:lang w:val="en-US"/>
        </w:rPr>
        <w:tab/>
      </w:r>
    </w:p>
    <w:p w14:paraId="2B982C07" w14:textId="77777777" w:rsidR="007D1CB9"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thoái hóa giống.</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di truyền ngoài nhân.</w:t>
      </w:r>
    </w:p>
    <w:p w14:paraId="07DDDD4A" w14:textId="77777777" w:rsidR="00EB43DC" w:rsidRDefault="00EB43DC" w:rsidP="00EB43D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8: Chọn đáp án A</w:t>
      </w:r>
    </w:p>
    <w:p w14:paraId="657F2411" w14:textId="77777777" w:rsidR="00EB43DC" w:rsidRDefault="00EB43DC" w:rsidP="00EB43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9978541" w14:textId="77777777" w:rsidR="00EB43DC" w:rsidRDefault="00EB43DC" w:rsidP="00EB43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B43DC">
        <w:rPr>
          <w:color w:val="000000" w:themeColor="text1"/>
        </w:rPr>
        <w:t>Khi lai giữa hai dòng thuần chủng có kiểu gen khác nhau thu được con lai có năng suất, sức chống chịu, khả năng sinh trưởng và phát triển cao vượt trội so với các dạng bố mẹ, đây được gọi là ưu thế lai</w:t>
      </w:r>
    </w:p>
    <w:p w14:paraId="24DFE9BA" w14:textId="77777777" w:rsidR="00EB43DC" w:rsidRPr="00EB43DC" w:rsidRDefault="00EB43DC" w:rsidP="00CF2F28">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3D16599D"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9: </w:t>
      </w:r>
      <w:r>
        <w:rPr>
          <w:color w:val="000000" w:themeColor="text1"/>
          <w:lang w:val="en-US"/>
        </w:rPr>
        <w:t xml:space="preserve">Ở thực vật, bào </w:t>
      </w:r>
      <w:r w:rsidRPr="004D7CFF">
        <w:rPr>
          <w:color w:val="000000" w:themeColor="text1"/>
          <w:lang w:val="en-US"/>
        </w:rPr>
        <w:t>quan chính thức hiện chức năng hô hấp hiếu khí là</w:t>
      </w:r>
    </w:p>
    <w:p w14:paraId="1D78BC18"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không bảo.</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lục lạp.</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mạng lưới nội chất.</w:t>
      </w:r>
      <w:r w:rsidRPr="004D7CFF">
        <w:rPr>
          <w:color w:val="000000" w:themeColor="text1"/>
          <w:lang w:val="en-US"/>
        </w:rPr>
        <w:tab/>
      </w:r>
      <w:r w:rsidRPr="004C6C15">
        <w:rPr>
          <w:b/>
          <w:color w:val="000000" w:themeColor="text1"/>
          <w:lang w:val="en-US"/>
        </w:rPr>
        <w:t xml:space="preserve">D. </w:t>
      </w:r>
      <w:r w:rsidRPr="004D7CFF">
        <w:rPr>
          <w:color w:val="000000" w:themeColor="text1"/>
          <w:lang w:val="en-US"/>
        </w:rPr>
        <w:t xml:space="preserve">ti thể. </w:t>
      </w:r>
    </w:p>
    <w:p w14:paraId="3BD4B950" w14:textId="77777777" w:rsidR="00B2396C" w:rsidRDefault="00B2396C" w:rsidP="00B2396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9: Chọn đáp án D</w:t>
      </w:r>
    </w:p>
    <w:p w14:paraId="6AD60EAC" w14:textId="77777777" w:rsidR="00B2396C" w:rsidRDefault="00B2396C" w:rsidP="00B239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0FDC9CE" w14:textId="77777777" w:rsidR="00B2396C" w:rsidRPr="00B2396C" w:rsidRDefault="00B2396C" w:rsidP="00B239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396C">
        <w:rPr>
          <w:color w:val="000000" w:themeColor="text1"/>
        </w:rPr>
        <w:t>Ở thực vật, bào quan chính thức hiện chức năng hô hấp hiếu khí là ti thể.</w:t>
      </w:r>
    </w:p>
    <w:p w14:paraId="1333BE47" w14:textId="77777777" w:rsidR="00B2396C" w:rsidRPr="00B2396C" w:rsidRDefault="00B2396C" w:rsidP="00CF2F28">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4317667C"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10: </w:t>
      </w:r>
      <w:r w:rsidRPr="004D7CFF">
        <w:rPr>
          <w:color w:val="000000" w:themeColor="text1"/>
          <w:lang w:val="en-US"/>
        </w:rPr>
        <w:t>Theo Menđen, phép lai giữa một cá thể mang tính trạng trội với một cá thể mang tính trạng lặn tương ứng được gọi là</w:t>
      </w:r>
    </w:p>
    <w:p w14:paraId="73C381D4"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lai phân tích.</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lai khác dòng.</w:t>
      </w:r>
      <w:r w:rsidRPr="004D7CFF">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lai cải tiến.</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lai thuận nghịch.</w:t>
      </w:r>
    </w:p>
    <w:p w14:paraId="2E58999A" w14:textId="77777777" w:rsidR="00917FC3" w:rsidRDefault="00917FC3" w:rsidP="00917FC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10: Chọn đáp án A</w:t>
      </w:r>
    </w:p>
    <w:p w14:paraId="18097EE4" w14:textId="77777777" w:rsidR="00917FC3" w:rsidRDefault="00917FC3" w:rsidP="00917FC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F55B16B" w14:textId="77777777" w:rsidR="00917FC3" w:rsidRDefault="00917FC3" w:rsidP="00917FC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17FC3">
        <w:rPr>
          <w:color w:val="000000" w:themeColor="text1"/>
        </w:rPr>
        <w:t>Theo Menđen, phép lai giữa một cá thể mang tính trạng trội với một cá thể mang tính trạng lặn tương ứng được gọi là phép lai phân tích</w:t>
      </w:r>
    </w:p>
    <w:p w14:paraId="55841F60" w14:textId="77777777" w:rsidR="00917FC3" w:rsidRPr="00917FC3" w:rsidRDefault="00917FC3" w:rsidP="00CF2F28">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48B486FB"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11: </w:t>
      </w:r>
      <w:r w:rsidRPr="004D7CFF">
        <w:rPr>
          <w:color w:val="000000" w:themeColor="text1"/>
          <w:lang w:val="en-US"/>
        </w:rPr>
        <w:t>Hiện tượng một số cây cùng loài sống gần nhau, rễ của chúng nối liền nhau (liền rễ) thể hiện mối quan hệ sinh thái nào dưới đây:</w:t>
      </w:r>
    </w:p>
    <w:p w14:paraId="50AB349B"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Cạnh tranh cùng loài. </w:t>
      </w:r>
      <w:r>
        <w:rPr>
          <w:color w:val="000000" w:themeColor="text1"/>
          <w:lang w:val="en-US"/>
        </w:rPr>
        <w:tab/>
      </w:r>
      <w:r w:rsidRPr="004C6C15">
        <w:rPr>
          <w:b/>
          <w:color w:val="000000" w:themeColor="text1"/>
          <w:lang w:val="en-US"/>
        </w:rPr>
        <w:t xml:space="preserve">B. </w:t>
      </w:r>
      <w:r w:rsidRPr="004D7CFF">
        <w:rPr>
          <w:color w:val="000000" w:themeColor="text1"/>
          <w:lang w:val="en-US"/>
        </w:rPr>
        <w:t>Cộng sinh.</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 xml:space="preserve">Hỗ trợ khác loài. </w:t>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H</w:t>
      </w:r>
      <w:r>
        <w:rPr>
          <w:color w:val="000000" w:themeColor="text1"/>
          <w:lang w:val="en-US"/>
        </w:rPr>
        <w:t>ỗ</w:t>
      </w:r>
      <w:r w:rsidRPr="004D7CFF">
        <w:rPr>
          <w:color w:val="000000" w:themeColor="text1"/>
          <w:lang w:val="en-US"/>
        </w:rPr>
        <w:t xml:space="preserve"> trợ cùng loài.</w:t>
      </w:r>
    </w:p>
    <w:p w14:paraId="530E0DF3" w14:textId="77777777" w:rsidR="005F3F78" w:rsidRDefault="005F3F78" w:rsidP="005F3F7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11: Chọn đáp án D</w:t>
      </w:r>
    </w:p>
    <w:p w14:paraId="5D3A15D7" w14:textId="77777777" w:rsidR="005F3F78" w:rsidRDefault="005F3F78" w:rsidP="005F3F7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864CEE5" w14:textId="77777777" w:rsidR="005F3F78" w:rsidRPr="005F3F78" w:rsidRDefault="005F3F78" w:rsidP="005F3F7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F3F78">
        <w:rPr>
          <w:color w:val="000000" w:themeColor="text1"/>
        </w:rPr>
        <w:t>Hiện tượng một số cây cùng loài sống gần nhau, rễ của chúng nối liền nhau (liền rễ) thể hiện mối quan hệ hỗ trợ cùng loài.</w:t>
      </w:r>
    </w:p>
    <w:p w14:paraId="6E61EF58" w14:textId="77777777" w:rsidR="005F3F78" w:rsidRPr="005F3F78" w:rsidRDefault="005F3F78" w:rsidP="00CF2F28">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3E280019"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12: </w:t>
      </w:r>
      <w:r w:rsidRPr="004D7CFF">
        <w:rPr>
          <w:color w:val="000000" w:themeColor="text1"/>
          <w:lang w:val="en-US"/>
        </w:rPr>
        <w:t xml:space="preserve">Khu phân bố của loài bị chia cắt bởi các vật cản địa lí nhu sông, biển, núi cao, dải đất liền làm cho các quần thể trong loài bị cách li nhau. Trong những điều kiện sống khác nhau, chọn lọc tự nhiên đã tích luỹ các biến </w:t>
      </w:r>
      <w:r w:rsidRPr="004D7CFF">
        <w:rPr>
          <w:color w:val="000000" w:themeColor="text1"/>
          <w:lang w:val="en-US"/>
        </w:rPr>
        <w:lastRenderedPageBreak/>
        <w:t>dị di truyền theo những hướng khác nhau, từ đó dần dần hình thành loài mới. Đây là cơ chế hình thành loài theo con đường</w:t>
      </w:r>
    </w:p>
    <w:p w14:paraId="1F98A61C" w14:textId="77777777" w:rsidR="007D1CB9" w:rsidRPr="004D7CFF"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sinh thái (cách li sinh thái).</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lai xa và đa bội hóa.</w:t>
      </w:r>
    </w:p>
    <w:p w14:paraId="3E2950A5" w14:textId="77777777" w:rsidR="007D1CB9"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tự đa bội.</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địa lý (khác khu vực địa lý).</w:t>
      </w:r>
    </w:p>
    <w:p w14:paraId="5207A6ED" w14:textId="77777777" w:rsidR="00C215B3" w:rsidRDefault="00C215B3" w:rsidP="00C215B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12: Chọn đáp án D</w:t>
      </w:r>
    </w:p>
    <w:p w14:paraId="0A9BBBE6" w14:textId="77777777" w:rsidR="00C215B3" w:rsidRDefault="00C215B3" w:rsidP="00C215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3842C51" w14:textId="77777777" w:rsidR="00C215B3" w:rsidRPr="00C215B3" w:rsidRDefault="00C215B3" w:rsidP="00C215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15B3">
        <w:rPr>
          <w:color w:val="000000" w:themeColor="text1"/>
        </w:rPr>
        <w:t>Các quần thể bị cách li bởi các trở ngại về mặt địa lí. Trong những điều kiện sống khác nhau, chọn lọc tự nhiên đã tích luỹ các biến dị di truyền theo những hướng khác nhau, từ đó dần dần hình thành loài mới, đây là cơ chế hình thành loài nhờ cách li địa lí.</w:t>
      </w:r>
    </w:p>
    <w:p w14:paraId="50A4D706" w14:textId="77777777" w:rsidR="00C215B3" w:rsidRPr="00C215B3" w:rsidRDefault="00C215B3" w:rsidP="00CF2F28">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5ED9D27A"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13: </w:t>
      </w:r>
      <w:r w:rsidRPr="004D7CFF">
        <w:rPr>
          <w:color w:val="000000" w:themeColor="text1"/>
          <w:lang w:val="en-US"/>
        </w:rPr>
        <w:t>Đột biến cấu trúc nhiễm sắc thể là những biến đổi trong</w:t>
      </w:r>
    </w:p>
    <w:p w14:paraId="656C6F3B" w14:textId="77777777" w:rsidR="007D1CB9" w:rsidRPr="004D7CFF"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cấu trúc nhiễm sắc thể</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cấu trúc và số lượng nhiễm sắc thể.</w:t>
      </w:r>
    </w:p>
    <w:p w14:paraId="0BF40D44" w14:textId="77777777" w:rsidR="007D1CB9"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vật chất di truyền ở cấp độ tế bào.</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cấu trúc nhiễm sắc thể và gen.</w:t>
      </w:r>
    </w:p>
    <w:p w14:paraId="2CADB395" w14:textId="77777777" w:rsidR="00BF3E89" w:rsidRDefault="00BF3E89" w:rsidP="00BF3E8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13: Chọn đáp án A</w:t>
      </w:r>
    </w:p>
    <w:p w14:paraId="1ECF38B7" w14:textId="77777777" w:rsidR="00BF3E89" w:rsidRDefault="00BF3E89" w:rsidP="00BF3E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EBF994D" w14:textId="77777777" w:rsidR="00BF3E89" w:rsidRPr="00BF3E89" w:rsidRDefault="00BF3E89" w:rsidP="00BF3E8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F3E89">
        <w:rPr>
          <w:color w:val="000000" w:themeColor="text1"/>
        </w:rPr>
        <w:t>Đột biến cấu trúc nhiễm sắc thể là những biến đổi trong cấu trúc NST.</w:t>
      </w:r>
    </w:p>
    <w:p w14:paraId="6768EA20" w14:textId="77777777" w:rsidR="00BF3E89" w:rsidRPr="00BF3E89" w:rsidRDefault="00BF3E89" w:rsidP="00CF2F28">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3EEAAE95"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14: </w:t>
      </w:r>
      <w:r w:rsidRPr="004D7CFF">
        <w:rPr>
          <w:color w:val="000000" w:themeColor="text1"/>
          <w:lang w:val="en-US"/>
        </w:rPr>
        <w:t xml:space="preserve">Trong cơ chế điều </w:t>
      </w:r>
      <w:r w:rsidR="0073617E" w:rsidRPr="0073617E">
        <w:rPr>
          <w:color w:val="000000" w:themeColor="text1"/>
          <w:lang w:val="en-US"/>
        </w:rPr>
        <w:t>hòa</w:t>
      </w:r>
      <w:r w:rsidRPr="004D7CFF">
        <w:rPr>
          <w:color w:val="000000" w:themeColor="text1"/>
          <w:lang w:val="en-US"/>
        </w:rPr>
        <w:t xml:space="preserve"> hoạt động của operon Lac ở vi khuẩn E.coli, tổng hợp prôtêin ức chế là chức năng của</w:t>
      </w:r>
    </w:p>
    <w:p w14:paraId="4C38659E"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gen điều </w:t>
      </w:r>
      <w:r w:rsidR="0073617E" w:rsidRPr="0073617E">
        <w:rPr>
          <w:color w:val="000000" w:themeColor="text1"/>
          <w:lang w:val="en-US"/>
        </w:rPr>
        <w:t>hòa</w:t>
      </w:r>
      <w:r w:rsidRPr="00984011">
        <w:rPr>
          <w:b/>
          <w:color w:val="000000" w:themeColor="text1"/>
          <w:lang w:val="en-US"/>
        </w:rPr>
        <w:t xml:space="preserve">. </w:t>
      </w:r>
      <w:r>
        <w:rPr>
          <w:color w:val="000000" w:themeColor="text1"/>
          <w:lang w:val="en-US"/>
        </w:rPr>
        <w:tab/>
      </w:r>
      <w:r w:rsidRPr="004C6C15">
        <w:rPr>
          <w:b/>
          <w:color w:val="000000" w:themeColor="text1"/>
          <w:lang w:val="en-US"/>
        </w:rPr>
        <w:t xml:space="preserve">B. </w:t>
      </w:r>
      <w:r w:rsidRPr="004D7CFF">
        <w:rPr>
          <w:color w:val="000000" w:themeColor="text1"/>
          <w:lang w:val="en-US"/>
        </w:rPr>
        <w:t>vùng khởi động.</w:t>
      </w:r>
      <w:r>
        <w:rPr>
          <w:color w:val="000000" w:themeColor="text1"/>
          <w:lang w:val="en-US"/>
        </w:rPr>
        <w:tab/>
      </w:r>
      <w:r w:rsidRPr="004D7CFF">
        <w:rPr>
          <w:color w:val="000000" w:themeColor="text1"/>
          <w:lang w:val="en-US"/>
        </w:rPr>
        <w:tab/>
      </w:r>
      <w:r w:rsidRPr="004C6C15">
        <w:rPr>
          <w:b/>
          <w:color w:val="000000" w:themeColor="text1"/>
          <w:lang w:val="en-US"/>
        </w:rPr>
        <w:t xml:space="preserve">C. </w:t>
      </w:r>
      <w:r w:rsidRPr="004D7CFF">
        <w:rPr>
          <w:color w:val="000000" w:themeColor="text1"/>
          <w:lang w:val="en-US"/>
        </w:rPr>
        <w:t>vùng vận hành.</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các gen cấu trúc.</w:t>
      </w:r>
    </w:p>
    <w:p w14:paraId="2A9F2FEC" w14:textId="77777777" w:rsidR="00D94906" w:rsidRDefault="00D94906" w:rsidP="00D9490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14: Chọn đáp án A</w:t>
      </w:r>
    </w:p>
    <w:p w14:paraId="37FE3C30" w14:textId="77777777" w:rsidR="00D94906" w:rsidRDefault="00D94906" w:rsidP="00D949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F57D3E8" w14:textId="77777777" w:rsidR="00D94906" w:rsidRPr="00D94906" w:rsidRDefault="00D94906" w:rsidP="00D949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94906">
        <w:rPr>
          <w:color w:val="000000" w:themeColor="text1"/>
        </w:rPr>
        <w:t>Trong cơ chế điều hòa hoạt động của operon Lac ở vi khuẩn E.coli, tổng hợp prôtêin ức chế là chức năng của gen điều hòa (SGK Sinh 12 trang 16).</w:t>
      </w:r>
    </w:p>
    <w:p w14:paraId="57693649" w14:textId="77777777" w:rsidR="00D94906" w:rsidRPr="00D94906" w:rsidRDefault="00D94906" w:rsidP="00CF2F28">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7A546189"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15: </w:t>
      </w:r>
      <w:r w:rsidRPr="004D7CFF">
        <w:rPr>
          <w:color w:val="000000" w:themeColor="text1"/>
          <w:lang w:val="en-US"/>
        </w:rPr>
        <w:t xml:space="preserve">Nhận xét nào dưới đây </w:t>
      </w:r>
      <w:r w:rsidRPr="00B77E66">
        <w:rPr>
          <w:b/>
          <w:color w:val="000000" w:themeColor="text1"/>
          <w:lang w:val="en-US"/>
        </w:rPr>
        <w:t>đúng</w:t>
      </w:r>
      <w:r w:rsidRPr="004D7CFF">
        <w:rPr>
          <w:color w:val="000000" w:themeColor="text1"/>
          <w:lang w:val="en-US"/>
        </w:rPr>
        <w:t xml:space="preserve"> với hiện tượng di truyền liên kết không hoàn toàn?</w:t>
      </w:r>
    </w:p>
    <w:p w14:paraId="122ECEDE" w14:textId="77777777" w:rsidR="007D1CB9" w:rsidRPr="004D7CFF"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Mồi gen nằm trên 1 nhiễm sắc thể.</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 xml:space="preserve">Làm xuất hiện các biến dị tổ </w:t>
      </w:r>
      <w:r w:rsidRPr="004C6C15">
        <w:rPr>
          <w:color w:val="000000" w:themeColor="text1"/>
          <w:lang w:val="en-US"/>
        </w:rPr>
        <w:t>hợp</w:t>
      </w:r>
      <w:r w:rsidRPr="004D7CFF">
        <w:rPr>
          <w:color w:val="000000" w:themeColor="text1"/>
          <w:lang w:val="en-US"/>
        </w:rPr>
        <w:t>.</w:t>
      </w:r>
    </w:p>
    <w:p w14:paraId="28C2C522" w14:textId="77777777" w:rsidR="007D1CB9"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Làm hạn chế các biến dị tổ hợp.</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Luôn duy trì các nhóm gen liên kết quý.</w:t>
      </w:r>
    </w:p>
    <w:p w14:paraId="531182D1" w14:textId="77777777" w:rsidR="00BA235F" w:rsidRDefault="00BA235F" w:rsidP="00BA235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15: Chọn đáp án B</w:t>
      </w:r>
    </w:p>
    <w:p w14:paraId="61D4611E" w14:textId="77777777" w:rsidR="00BA235F" w:rsidRDefault="00BA235F" w:rsidP="00BA23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B9EA9E5" w14:textId="77777777" w:rsidR="00BA235F" w:rsidRPr="00BA235F" w:rsidRDefault="00BA235F" w:rsidP="00BA23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35F">
        <w:rPr>
          <w:color w:val="000000" w:themeColor="text1"/>
        </w:rPr>
        <w:t>Di truyền liên kết không hoàn toàn có đặc điểm:</w:t>
      </w:r>
    </w:p>
    <w:p w14:paraId="00E8828C" w14:textId="77777777" w:rsidR="00BA235F" w:rsidRPr="00BA235F" w:rsidRDefault="00BA235F" w:rsidP="00BA23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35F">
        <w:rPr>
          <w:color w:val="000000" w:themeColor="text1"/>
        </w:rPr>
        <w:t>+ Các gen cùng nằm trên 1 cặp NST.</w:t>
      </w:r>
    </w:p>
    <w:p w14:paraId="72E4EBDB" w14:textId="77777777" w:rsidR="00BA235F" w:rsidRPr="00BA235F" w:rsidRDefault="00BA235F" w:rsidP="00BA23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35F">
        <w:rPr>
          <w:color w:val="000000" w:themeColor="text1"/>
        </w:rPr>
        <w:t>+ Làm xuất hiện các biến dị tổ hợp.</w:t>
      </w:r>
    </w:p>
    <w:p w14:paraId="533916D6" w14:textId="77777777" w:rsidR="00BA235F" w:rsidRPr="00BA235F" w:rsidRDefault="00BA235F" w:rsidP="00BA23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A235F">
        <w:rPr>
          <w:color w:val="000000" w:themeColor="text1"/>
        </w:rPr>
        <w:t>Vậy phát biểu đúng là B.</w:t>
      </w:r>
    </w:p>
    <w:p w14:paraId="502DF2DF" w14:textId="77777777" w:rsidR="00BA235F" w:rsidRPr="00BA235F" w:rsidRDefault="00BA235F" w:rsidP="00CF2F28">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0DCB3AC5"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16: </w:t>
      </w:r>
      <w:r w:rsidRPr="004D7CFF">
        <w:rPr>
          <w:color w:val="000000" w:themeColor="text1"/>
          <w:lang w:val="en-US"/>
        </w:rPr>
        <w:t xml:space="preserve">Cho biết alen A trội hoàn toàn so với alen </w:t>
      </w:r>
      <w:r>
        <w:rPr>
          <w:color w:val="000000" w:themeColor="text1"/>
          <w:lang w:val="en-US"/>
        </w:rPr>
        <w:t>a</w:t>
      </w:r>
      <w:r w:rsidRPr="004C6C15">
        <w:rPr>
          <w:b/>
          <w:color w:val="000000" w:themeColor="text1"/>
          <w:lang w:val="en-US"/>
        </w:rPr>
        <w:t xml:space="preserve">. </w:t>
      </w:r>
      <w:r w:rsidRPr="004D7CFF">
        <w:rPr>
          <w:color w:val="000000" w:themeColor="text1"/>
          <w:lang w:val="en-US"/>
        </w:rPr>
        <w:t>Theo lí thuyết, phép lai nào sau đây cho đời con gồm toàn cá thể có kiểu hình lặn?</w:t>
      </w:r>
    </w:p>
    <w:p w14:paraId="489A3E4E"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w:t>
      </w:r>
      <w:r w:rsidR="00E47F57">
        <w:rPr>
          <w:color w:val="000000" w:themeColor="text1"/>
          <w:lang w:val="en-US"/>
        </w:rPr>
        <w:t>a</w:t>
      </w:r>
      <w:r w:rsidRPr="00984011">
        <w:rPr>
          <w:b/>
          <w:color w:val="000000" w:themeColor="text1"/>
          <w:lang w:val="en-US"/>
        </w:rPr>
        <w:t xml:space="preserve">. </w:t>
      </w:r>
      <w:r>
        <w:rPr>
          <w:color w:val="000000" w:themeColor="text1"/>
          <w:lang w:val="en-US"/>
        </w:rPr>
        <w:tab/>
      </w:r>
      <w:r>
        <w:rPr>
          <w:color w:val="000000" w:themeColor="text1"/>
          <w:lang w:val="en-US"/>
        </w:rPr>
        <w:tab/>
      </w:r>
      <w:r w:rsidR="00BA235F">
        <w:rPr>
          <w:color w:val="000000" w:themeColor="text1"/>
          <w:lang w:val="en-US"/>
        </w:rPr>
        <w:tab/>
      </w:r>
      <w:r w:rsidRPr="004C6C15">
        <w:rPr>
          <w:b/>
          <w:color w:val="000000" w:themeColor="text1"/>
          <w:lang w:val="en-US"/>
        </w:rPr>
        <w:t xml:space="preserve">B.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w:t>
      </w:r>
      <w:r w:rsidR="00E47F57">
        <w:rPr>
          <w:color w:val="000000" w:themeColor="text1"/>
          <w:lang w:val="en-US"/>
        </w:rPr>
        <w:t>a</w:t>
      </w:r>
      <w:r w:rsidRPr="00984011">
        <w:rPr>
          <w:b/>
          <w:color w:val="000000" w:themeColor="text1"/>
          <w:lang w:val="en-US"/>
        </w:rPr>
        <w:t xml:space="preserve">. </w:t>
      </w:r>
      <w:r>
        <w:rPr>
          <w:color w:val="000000" w:themeColor="text1"/>
          <w:lang w:val="en-US"/>
        </w:rPr>
        <w:tab/>
      </w:r>
      <w:r>
        <w:rPr>
          <w:color w:val="000000" w:themeColor="text1"/>
          <w:lang w:val="en-US"/>
        </w:rPr>
        <w:tab/>
      </w:r>
      <w:r w:rsidR="00BA235F">
        <w:rPr>
          <w:color w:val="000000" w:themeColor="text1"/>
          <w:lang w:val="en-US"/>
        </w:rPr>
        <w:tab/>
      </w:r>
      <w:r w:rsidRPr="004C6C15">
        <w:rPr>
          <w:b/>
          <w:color w:val="000000" w:themeColor="text1"/>
          <w:lang w:val="en-US"/>
        </w:rPr>
        <w:t xml:space="preserve">C.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w:t>
      </w:r>
      <w:r w:rsidR="00E47F57">
        <w:rPr>
          <w:color w:val="000000" w:themeColor="text1"/>
          <w:lang w:val="en-US"/>
        </w:rPr>
        <w:t>a</w:t>
      </w:r>
      <w:r w:rsidRPr="00984011">
        <w:rPr>
          <w:b/>
          <w:color w:val="000000" w:themeColor="text1"/>
          <w:lang w:val="en-US"/>
        </w:rPr>
        <w:t xml:space="preserve">. </w:t>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 xml:space="preserve">Aa </w:t>
      </w:r>
      <w:r>
        <w:rPr>
          <w:color w:val="000000" w:themeColor="text1"/>
          <w:lang w:val="en-US"/>
        </w:rPr>
        <w:t>x</w:t>
      </w:r>
      <w:r w:rsidRPr="004D7CFF">
        <w:rPr>
          <w:color w:val="000000" w:themeColor="text1"/>
          <w:lang w:val="en-US"/>
        </w:rPr>
        <w:t xml:space="preserve"> Aa.</w:t>
      </w:r>
    </w:p>
    <w:p w14:paraId="60550CA7" w14:textId="77777777" w:rsidR="00E47F57" w:rsidRDefault="00E47F57" w:rsidP="00E47F5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16: Chọn đáp án A</w:t>
      </w:r>
    </w:p>
    <w:p w14:paraId="39D34619" w14:textId="77777777" w:rsidR="00E47F57" w:rsidRDefault="00E47F57" w:rsidP="00E47F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9350857" w14:textId="77777777" w:rsidR="00E47F57" w:rsidRPr="00E47F57" w:rsidRDefault="00E47F57" w:rsidP="00E47F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47F57">
        <w:rPr>
          <w:color w:val="000000" w:themeColor="text1"/>
        </w:rPr>
        <w:t>Phép lai aa × aa → 100% aa, đời con toàn kiểu hình lặn.</w:t>
      </w:r>
    </w:p>
    <w:p w14:paraId="028DFAF4" w14:textId="77777777" w:rsidR="00E47F57" w:rsidRPr="00E47F57" w:rsidRDefault="00E47F57" w:rsidP="00CF2F28">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1BE1142C"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17: </w:t>
      </w:r>
      <w:r w:rsidRPr="004D7CFF">
        <w:rPr>
          <w:color w:val="000000" w:themeColor="text1"/>
          <w:lang w:val="en-US"/>
        </w:rPr>
        <w:t>Hiện tượng ứ giọt ở thực vật do:</w:t>
      </w:r>
    </w:p>
    <w:p w14:paraId="24CF91F0" w14:textId="77777777" w:rsidR="007D1CB9" w:rsidRPr="004D7CFF" w:rsidRDefault="007D1CB9" w:rsidP="007D1CB9">
      <w:pPr>
        <w:spacing w:before="0"/>
        <w:rPr>
          <w:color w:val="000000" w:themeColor="text1"/>
          <w:lang w:val="en-US"/>
        </w:rPr>
      </w:pPr>
      <w:r w:rsidRPr="00F85403">
        <w:rPr>
          <w:color w:val="000000" w:themeColor="text1"/>
          <w:lang w:val="en-US"/>
        </w:rPr>
        <w:t xml:space="preserve">(1) </w:t>
      </w:r>
      <w:r w:rsidRPr="004D7CFF">
        <w:rPr>
          <w:color w:val="000000" w:themeColor="text1"/>
          <w:lang w:val="en-US"/>
        </w:rPr>
        <w:t>. Lượng nước thừa trong tế bào lá thoát ra.</w:t>
      </w:r>
    </w:p>
    <w:p w14:paraId="4A1E6646" w14:textId="77777777" w:rsidR="007D1CB9" w:rsidRPr="004D7CFF" w:rsidRDefault="007D1CB9" w:rsidP="007D1CB9">
      <w:pPr>
        <w:spacing w:before="0"/>
        <w:rPr>
          <w:color w:val="000000" w:themeColor="text1"/>
          <w:lang w:val="en-US"/>
        </w:rPr>
      </w:pPr>
      <w:r w:rsidRPr="00F85403">
        <w:rPr>
          <w:color w:val="000000" w:themeColor="text1"/>
          <w:lang w:val="en-US"/>
        </w:rPr>
        <w:t xml:space="preserve">(2) </w:t>
      </w:r>
      <w:r w:rsidRPr="004D7CFF">
        <w:rPr>
          <w:color w:val="000000" w:themeColor="text1"/>
          <w:lang w:val="en-US"/>
        </w:rPr>
        <w:t xml:space="preserve">. Có sự bão </w:t>
      </w:r>
      <w:r w:rsidR="0073617E" w:rsidRPr="0073617E">
        <w:rPr>
          <w:color w:val="000000" w:themeColor="text1"/>
          <w:lang w:val="en-US"/>
        </w:rPr>
        <w:t>hòa</w:t>
      </w:r>
      <w:r w:rsidRPr="004D7CFF">
        <w:rPr>
          <w:color w:val="000000" w:themeColor="text1"/>
          <w:lang w:val="en-US"/>
        </w:rPr>
        <w:t xml:space="preserve"> hơi nước trong không khí.</w:t>
      </w:r>
    </w:p>
    <w:p w14:paraId="0B466D37" w14:textId="77777777" w:rsidR="007D1CB9" w:rsidRPr="004D7CFF" w:rsidRDefault="007D1CB9" w:rsidP="007D1CB9">
      <w:pPr>
        <w:spacing w:before="0"/>
        <w:rPr>
          <w:color w:val="000000" w:themeColor="text1"/>
          <w:lang w:val="en-US"/>
        </w:rPr>
      </w:pPr>
      <w:r w:rsidRPr="00F85403">
        <w:rPr>
          <w:color w:val="000000" w:themeColor="text1"/>
          <w:lang w:val="en-US"/>
        </w:rPr>
        <w:t xml:space="preserve">(3) </w:t>
      </w:r>
      <w:r w:rsidRPr="004D7CFF">
        <w:rPr>
          <w:color w:val="000000" w:themeColor="text1"/>
          <w:lang w:val="en-US"/>
        </w:rPr>
        <w:t>. Hơi nước thoát từ lá rơi lại trên phiến lá.</w:t>
      </w:r>
    </w:p>
    <w:p w14:paraId="27D88C08"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Lượng nước bị đẩy từ mạch gồ của rễ lên lá, không thoát được thành hơi qua khí khổng đã ứ thành giọt ở mép lá.</w:t>
      </w:r>
    </w:p>
    <w:p w14:paraId="3980D976"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(2),(3).</w:t>
      </w:r>
      <w:r w:rsidRPr="004D7CFF">
        <w:rPr>
          <w:color w:val="000000" w:themeColor="text1"/>
          <w:lang w:val="en-US"/>
        </w:rPr>
        <w:tab/>
      </w:r>
      <w:r>
        <w:rPr>
          <w:color w:val="000000" w:themeColor="text1"/>
          <w:lang w:val="en-US"/>
        </w:rPr>
        <w:tab/>
      </w:r>
      <w:r>
        <w:rPr>
          <w:color w:val="000000" w:themeColor="text1"/>
          <w:lang w:val="en-US"/>
        </w:rPr>
        <w:tab/>
      </w:r>
      <w:r w:rsidRPr="00F85403">
        <w:rPr>
          <w:b/>
          <w:color w:val="000000" w:themeColor="text1"/>
          <w:lang w:val="en-US"/>
        </w:rPr>
        <w:t>B.</w:t>
      </w:r>
      <w:r>
        <w:rPr>
          <w:color w:val="000000" w:themeColor="text1"/>
          <w:lang w:val="en-US"/>
        </w:rPr>
        <w:t xml:space="preserve"> </w:t>
      </w:r>
      <w:r w:rsidRPr="004D7CFF">
        <w:rPr>
          <w:color w:val="000000" w:themeColor="text1"/>
          <w:lang w:val="en-US"/>
        </w:rPr>
        <w:t>(l),(3).</w:t>
      </w:r>
      <w:r w:rsidRPr="004D7CFF">
        <w:rPr>
          <w:color w:val="000000" w:themeColor="text1"/>
          <w:lang w:val="en-US"/>
        </w:rPr>
        <w:tab/>
      </w:r>
      <w:r>
        <w:rPr>
          <w:color w:val="000000" w:themeColor="text1"/>
          <w:lang w:val="en-US"/>
        </w:rPr>
        <w:tab/>
      </w:r>
      <w:r>
        <w:rPr>
          <w:color w:val="000000" w:themeColor="text1"/>
          <w:lang w:val="en-US"/>
        </w:rPr>
        <w:tab/>
      </w:r>
      <w:r>
        <w:rPr>
          <w:b/>
          <w:color w:val="000000" w:themeColor="text1"/>
          <w:lang w:val="en-US"/>
        </w:rPr>
        <w:t>C.</w:t>
      </w:r>
      <w:r>
        <w:rPr>
          <w:color w:val="000000" w:themeColor="text1"/>
          <w:lang w:val="en-US"/>
        </w:rPr>
        <w:t xml:space="preserve"> </w:t>
      </w:r>
      <w:r w:rsidRPr="004D7CFF">
        <w:rPr>
          <w:color w:val="000000" w:themeColor="text1"/>
          <w:lang w:val="en-US"/>
        </w:rPr>
        <w:t>(2),(4).</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(1), (2).</w:t>
      </w:r>
    </w:p>
    <w:p w14:paraId="1F235372" w14:textId="77777777" w:rsidR="007313AD" w:rsidRDefault="007313AD" w:rsidP="007313A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17: Chọn đáp án C</w:t>
      </w:r>
    </w:p>
    <w:p w14:paraId="2944EC25" w14:textId="77777777" w:rsidR="007313AD" w:rsidRDefault="007313AD" w:rsidP="007313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42415F7" w14:textId="77777777" w:rsidR="007313AD" w:rsidRPr="007313AD" w:rsidRDefault="007313AD" w:rsidP="007313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13AD">
        <w:rPr>
          <w:color w:val="000000" w:themeColor="text1"/>
        </w:rPr>
        <w:t>Hiện tượng ứ giọt ở thực vật do:</w:t>
      </w:r>
    </w:p>
    <w:p w14:paraId="076B8C5C" w14:textId="77777777" w:rsidR="007313AD" w:rsidRPr="007313AD" w:rsidRDefault="007313AD" w:rsidP="007313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13AD">
        <w:rPr>
          <w:color w:val="000000" w:themeColor="text1"/>
        </w:rPr>
        <w:lastRenderedPageBreak/>
        <w:t xml:space="preserve">(2). Có sự bão hòa hơi nước trong không khí. </w:t>
      </w:r>
    </w:p>
    <w:p w14:paraId="43F460EA" w14:textId="77777777" w:rsidR="007313AD" w:rsidRPr="007313AD" w:rsidRDefault="007313AD" w:rsidP="007313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313AD">
        <w:rPr>
          <w:color w:val="000000" w:themeColor="text1"/>
        </w:rPr>
        <w:t xml:space="preserve">(4). Lượng nước bị đẩy từ mạch gỗ của rễ lên lá, không thoát được </w:t>
      </w:r>
    </w:p>
    <w:p w14:paraId="1136D364" w14:textId="77777777" w:rsidR="007313AD" w:rsidRDefault="007313AD" w:rsidP="007313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313AD">
        <w:rPr>
          <w:color w:val="000000" w:themeColor="text1"/>
        </w:rPr>
        <w:t>thành hơi qua khí khổng đã ứ thành giọt ở mép lá</w:t>
      </w:r>
    </w:p>
    <w:p w14:paraId="7F5869C2" w14:textId="77777777" w:rsidR="007313AD" w:rsidRPr="007313AD" w:rsidRDefault="007313AD" w:rsidP="00CF2F28">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7DDE2DC9"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18: </w:t>
      </w:r>
      <w:r w:rsidRPr="004D7CFF">
        <w:rPr>
          <w:color w:val="000000" w:themeColor="text1"/>
          <w:lang w:val="en-US"/>
        </w:rPr>
        <w:t>Có bao nhiêu loại đột biến dưới đây làm thay đổi độ dài của phân tử ADN?</w:t>
      </w:r>
    </w:p>
    <w:p w14:paraId="4F8F7107" w14:textId="77777777" w:rsidR="007D1CB9" w:rsidRDefault="007D1CB9" w:rsidP="007D1CB9">
      <w:pPr>
        <w:spacing w:before="0"/>
        <w:rPr>
          <w:color w:val="000000" w:themeColor="text1"/>
          <w:lang w:val="en-US"/>
        </w:rPr>
      </w:pPr>
      <w:r w:rsidRPr="00F85403">
        <w:rPr>
          <w:color w:val="000000" w:themeColor="text1"/>
          <w:lang w:val="en-US"/>
        </w:rPr>
        <w:t xml:space="preserve">(1) </w:t>
      </w:r>
      <w:r w:rsidRPr="004D7CFF">
        <w:rPr>
          <w:color w:val="000000" w:themeColor="text1"/>
          <w:lang w:val="en-US"/>
        </w:rPr>
        <w:t xml:space="preserve">. Mất đoạn nhiễm sắc thể.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D7CFF">
        <w:rPr>
          <w:color w:val="000000" w:themeColor="text1"/>
          <w:lang w:val="en-US"/>
        </w:rPr>
        <w:t>(2). Lặp đoạn nhiễm sắc thể.</w:t>
      </w:r>
    </w:p>
    <w:p w14:paraId="4CF000DE" w14:textId="77777777" w:rsidR="007D1CB9" w:rsidRDefault="00E578F6" w:rsidP="007D1CB9">
      <w:pPr>
        <w:spacing w:before="0"/>
        <w:rPr>
          <w:color w:val="000000" w:themeColor="text1"/>
          <w:lang w:val="en-US"/>
        </w:rPr>
      </w:pPr>
      <w:r w:rsidRPr="004D7CFF">
        <w:rPr>
          <w:color w:val="000000" w:themeColor="text1"/>
          <w:lang w:val="en-US"/>
        </w:rPr>
        <w:t xml:space="preserve"> </w:t>
      </w:r>
      <w:r w:rsidR="007D1CB9" w:rsidRPr="004D7CFF">
        <w:rPr>
          <w:color w:val="000000" w:themeColor="text1"/>
          <w:lang w:val="en-US"/>
        </w:rPr>
        <w:t xml:space="preserve">(3). Đảo đoạn nhiễm sắc thể. </w:t>
      </w:r>
      <w:r w:rsidR="007D1CB9">
        <w:rPr>
          <w:color w:val="000000" w:themeColor="text1"/>
          <w:lang w:val="en-US"/>
        </w:rPr>
        <w:tab/>
      </w:r>
      <w:r w:rsidR="007D1CB9">
        <w:rPr>
          <w:color w:val="000000" w:themeColor="text1"/>
          <w:lang w:val="en-US"/>
        </w:rPr>
        <w:tab/>
      </w:r>
      <w:r w:rsidR="007D1CB9">
        <w:rPr>
          <w:color w:val="000000" w:themeColor="text1"/>
          <w:lang w:val="en-US"/>
        </w:rPr>
        <w:tab/>
      </w:r>
      <w:r w:rsidR="007D1CB9">
        <w:rPr>
          <w:color w:val="000000" w:themeColor="text1"/>
          <w:lang w:val="en-US"/>
        </w:rPr>
        <w:tab/>
      </w:r>
      <w:r w:rsidR="007D1CB9" w:rsidRPr="004D7CFF">
        <w:rPr>
          <w:color w:val="000000" w:themeColor="text1"/>
          <w:lang w:val="en-US"/>
        </w:rPr>
        <w:t>(4). Chuyển đoạn nhiễm sắc thể không tương hỗ.</w:t>
      </w:r>
    </w:p>
    <w:p w14:paraId="2E5E30FF" w14:textId="77777777" w:rsidR="00E578F6" w:rsidRPr="00E578F6" w:rsidRDefault="00E578F6" w:rsidP="00E578F6">
      <w:pPr>
        <w:spacing w:before="0"/>
        <w:rPr>
          <w:color w:val="000000" w:themeColor="text1"/>
          <w:lang w:val="en-US"/>
        </w:rPr>
      </w:pPr>
      <w:r w:rsidRPr="00E578F6">
        <w:rPr>
          <w:b/>
          <w:color w:val="000000" w:themeColor="text1"/>
          <w:lang w:val="en-US"/>
        </w:rPr>
        <w:t>A.</w:t>
      </w:r>
      <w:r w:rsidRPr="00E578F6">
        <w:rPr>
          <w:color w:val="000000" w:themeColor="text1"/>
          <w:lang w:val="en-US"/>
        </w:rPr>
        <w:t xml:space="preserve"> 2. </w:t>
      </w:r>
      <w:r>
        <w:rPr>
          <w:color w:val="000000" w:themeColor="text1"/>
          <w:lang w:val="en-US"/>
        </w:rPr>
        <w:tab/>
      </w:r>
      <w:r>
        <w:rPr>
          <w:color w:val="000000" w:themeColor="text1"/>
          <w:lang w:val="en-US"/>
        </w:rPr>
        <w:tab/>
      </w:r>
      <w:r>
        <w:rPr>
          <w:color w:val="000000" w:themeColor="text1"/>
          <w:lang w:val="en-US"/>
        </w:rPr>
        <w:tab/>
      </w:r>
      <w:r w:rsidRPr="00E578F6">
        <w:rPr>
          <w:b/>
          <w:color w:val="000000" w:themeColor="text1"/>
          <w:lang w:val="en-US"/>
        </w:rPr>
        <w:t>B.</w:t>
      </w:r>
      <w:r w:rsidRPr="00E578F6">
        <w:rPr>
          <w:color w:val="000000" w:themeColor="text1"/>
          <w:lang w:val="en-US"/>
        </w:rPr>
        <w:t xml:space="preserve"> 3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E578F6">
        <w:rPr>
          <w:b/>
          <w:color w:val="000000" w:themeColor="text1"/>
          <w:lang w:val="en-US"/>
        </w:rPr>
        <w:t>C.</w:t>
      </w:r>
      <w:r w:rsidRPr="00E578F6">
        <w:rPr>
          <w:color w:val="000000" w:themeColor="text1"/>
          <w:lang w:val="en-US"/>
        </w:rPr>
        <w:t xml:space="preserve"> 4. </w:t>
      </w:r>
      <w:r>
        <w:rPr>
          <w:color w:val="000000" w:themeColor="text1"/>
          <w:lang w:val="en-US"/>
        </w:rPr>
        <w:tab/>
      </w:r>
      <w:r>
        <w:rPr>
          <w:color w:val="000000" w:themeColor="text1"/>
          <w:lang w:val="en-US"/>
        </w:rPr>
        <w:tab/>
      </w:r>
      <w:r>
        <w:rPr>
          <w:color w:val="000000" w:themeColor="text1"/>
          <w:lang w:val="en-US"/>
        </w:rPr>
        <w:tab/>
      </w:r>
      <w:r w:rsidRPr="00E578F6">
        <w:rPr>
          <w:b/>
          <w:color w:val="000000" w:themeColor="text1"/>
          <w:lang w:val="en-US"/>
        </w:rPr>
        <w:t>D.</w:t>
      </w:r>
      <w:r w:rsidRPr="00E578F6">
        <w:rPr>
          <w:color w:val="000000" w:themeColor="text1"/>
          <w:lang w:val="en-US"/>
        </w:rPr>
        <w:t xml:space="preserve"> 1.</w:t>
      </w:r>
    </w:p>
    <w:p w14:paraId="6E8A7323" w14:textId="77777777" w:rsidR="00E578F6" w:rsidRDefault="00E578F6" w:rsidP="00E578F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18: Chọn đáp án B</w:t>
      </w:r>
    </w:p>
    <w:p w14:paraId="506FF103" w14:textId="77777777" w:rsidR="00E578F6" w:rsidRDefault="00E578F6" w:rsidP="00E578F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17DDE1F" w14:textId="77777777" w:rsidR="00E578F6" w:rsidRPr="00D04566" w:rsidRDefault="00E578F6" w:rsidP="00E578F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04566">
        <w:rPr>
          <w:color w:val="000000" w:themeColor="text1"/>
        </w:rPr>
        <w:t>Đột biến làm thay đổi chiều dài của phân tử ADN là mất đoạn, lặp đoạn, chuyển đoạn không tương hỗ.</w:t>
      </w:r>
    </w:p>
    <w:p w14:paraId="04BF49E5" w14:textId="77777777" w:rsidR="00E578F6" w:rsidRPr="00D04566" w:rsidRDefault="00E578F6" w:rsidP="00CF2F28">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398288C5"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19: </w:t>
      </w:r>
      <w:r w:rsidRPr="004D7CFF">
        <w:rPr>
          <w:color w:val="000000" w:themeColor="text1"/>
          <w:lang w:val="en-US"/>
        </w:rPr>
        <w:t>Một nhả khoa học sau một thời gian dài nghiên cứu hoạt động của 2 đàn cá hồi cùng sinh sống trong một hồ đã đi đến kết luận chúng thuộc 2 loài khác nhau. Hiện tuợng nào duói đây có thể là căn cứ chắc chắn nhất giúp nhà khoa học này đi đến kết luận nhu vậy?</w:t>
      </w:r>
    </w:p>
    <w:p w14:paraId="5FC5B858" w14:textId="77777777" w:rsidR="007D1CB9" w:rsidRPr="004D7CFF" w:rsidRDefault="007D1CB9" w:rsidP="007D1CB9">
      <w:pPr>
        <w:spacing w:before="0"/>
        <w:rPr>
          <w:color w:val="000000" w:themeColor="text1"/>
          <w:lang w:val="en-US"/>
        </w:rPr>
      </w:pPr>
      <w:r w:rsidRPr="00984011">
        <w:rPr>
          <w:b/>
          <w:color w:val="000000" w:themeColor="text1"/>
          <w:lang w:val="en-US"/>
        </w:rPr>
        <w:t xml:space="preserve">A. </w:t>
      </w:r>
      <w:r w:rsidRPr="004D7CFF">
        <w:rPr>
          <w:color w:val="000000" w:themeColor="text1"/>
          <w:lang w:val="en-US"/>
        </w:rPr>
        <w:t>Các con cá hồi của hai đàn đẻ trứng ở những khu vực khác nhau trong mùa sinh sản.</w:t>
      </w:r>
    </w:p>
    <w:p w14:paraId="3F3DEC73" w14:textId="77777777" w:rsidR="007D1CB9" w:rsidRPr="004D7CFF" w:rsidRDefault="007D1CB9" w:rsidP="007D1CB9">
      <w:pPr>
        <w:spacing w:before="0"/>
        <w:rPr>
          <w:color w:val="000000" w:themeColor="text1"/>
          <w:lang w:val="en-US"/>
        </w:rPr>
      </w:pPr>
      <w:r w:rsidRPr="004C6C15">
        <w:rPr>
          <w:b/>
          <w:color w:val="000000" w:themeColor="text1"/>
          <w:lang w:val="en-US"/>
        </w:rPr>
        <w:t xml:space="preserve">B. </w:t>
      </w:r>
      <w:r w:rsidRPr="004D7CFF">
        <w:rPr>
          <w:color w:val="000000" w:themeColor="text1"/>
          <w:lang w:val="en-US"/>
        </w:rPr>
        <w:t>Các con cá hồi của hai đàn có màu sắc cơ thể đậm nhạt khác nhau.</w:t>
      </w:r>
    </w:p>
    <w:p w14:paraId="45A4C182" w14:textId="77777777" w:rsidR="007D1CB9" w:rsidRPr="004D7CFF"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Các con cá hồi của hai đàn có kích thuớc cơ thể khác nhau.</w:t>
      </w:r>
    </w:p>
    <w:p w14:paraId="5CA067E0" w14:textId="77777777" w:rsidR="007D1CB9" w:rsidRDefault="007D1CB9" w:rsidP="007D1CB9">
      <w:pPr>
        <w:spacing w:before="0"/>
        <w:rPr>
          <w:color w:val="000000" w:themeColor="text1"/>
          <w:lang w:val="en-US"/>
        </w:rPr>
      </w:pPr>
      <w:r w:rsidRPr="004C6C15">
        <w:rPr>
          <w:b/>
          <w:color w:val="000000" w:themeColor="text1"/>
          <w:lang w:val="en-US"/>
        </w:rPr>
        <w:t xml:space="preserve">D. </w:t>
      </w:r>
      <w:r w:rsidRPr="004D7CFF">
        <w:rPr>
          <w:color w:val="000000" w:themeColor="text1"/>
          <w:lang w:val="en-US"/>
        </w:rPr>
        <w:t>Các con cá hồi của hai đàn giao phối với nhau sinh ra con lai không có khả năng sinh sản.</w:t>
      </w:r>
    </w:p>
    <w:p w14:paraId="10BDD970" w14:textId="77777777" w:rsidR="00762287" w:rsidRDefault="00762287" w:rsidP="0076228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19: Chọn đáp án D</w:t>
      </w:r>
    </w:p>
    <w:p w14:paraId="5E4B6817" w14:textId="77777777" w:rsidR="00762287" w:rsidRDefault="00762287" w:rsidP="007622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DE5225C" w14:textId="77777777" w:rsidR="00762287" w:rsidRPr="00762287" w:rsidRDefault="00762287" w:rsidP="0076228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62287">
        <w:rPr>
          <w:color w:val="000000" w:themeColor="text1"/>
        </w:rPr>
        <w:t>Để khẳng định 2 đàn cá này thuộc 2 loài khác nhau cần dựa trên tiêu chí cách li sinh sản: Các con cá hồi của hai đàn giao phối với nhau sinh ra con lai không có khả năng sinh sản.</w:t>
      </w:r>
    </w:p>
    <w:p w14:paraId="2A63DB65" w14:textId="77777777" w:rsidR="00762287" w:rsidRPr="00762287" w:rsidRDefault="00762287" w:rsidP="00CF2F28">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53E47F77"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20: </w:t>
      </w:r>
      <w:r w:rsidRPr="004D7CFF">
        <w:rPr>
          <w:color w:val="000000" w:themeColor="text1"/>
          <w:lang w:val="en-US"/>
        </w:rPr>
        <w:t>Xét một phần của chuỗi pôlipeptit như sau: Met - Val - Ala - Asp - Ser - Arg - ... Thể đột biến về gen này quy định chuỗi pôlipeptit như sau: Met - Val - Ala - Glu - Ser - Arg - ...</w:t>
      </w:r>
    </w:p>
    <w:p w14:paraId="7FFAE6E5" w14:textId="77777777" w:rsidR="007D1CB9" w:rsidRPr="004D7CFF" w:rsidRDefault="007D1CB9" w:rsidP="007D1CB9">
      <w:pPr>
        <w:spacing w:before="0"/>
        <w:rPr>
          <w:color w:val="000000" w:themeColor="text1"/>
          <w:lang w:val="en-US"/>
        </w:rPr>
      </w:pPr>
      <w:r w:rsidRPr="004D7CFF">
        <w:rPr>
          <w:color w:val="000000" w:themeColor="text1"/>
          <w:lang w:val="en-US"/>
        </w:rPr>
        <w:t>Dạng đột biến trên có khả năng nhất sẽ là</w:t>
      </w:r>
    </w:p>
    <w:p w14:paraId="5778EA42" w14:textId="77777777" w:rsidR="007D1CB9" w:rsidRPr="004D7CFF"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thay thế 1 cặp nuclêôtit.</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thêm 3 cặp nuclêôtit.</w:t>
      </w:r>
    </w:p>
    <w:p w14:paraId="54BFC49C" w14:textId="77777777" w:rsidR="007D1CB9"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mất 1 cặp nuclêôtit.</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mất 3 cặp nuclêôtit.</w:t>
      </w:r>
    </w:p>
    <w:p w14:paraId="5BE67E52" w14:textId="77777777" w:rsid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20: Chọn đáp án A</w:t>
      </w:r>
    </w:p>
    <w:p w14:paraId="3488EDFA" w14:textId="77777777" w:rsid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41E4FAA" w14:textId="77777777" w:rsidR="00496632" w:rsidRP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96632">
        <w:rPr>
          <w:b/>
          <w:bCs/>
          <w:color w:val="000000" w:themeColor="text1"/>
        </w:rPr>
        <w:t xml:space="preserve">Phương pháp giải: </w:t>
      </w:r>
    </w:p>
    <w:p w14:paraId="19E2D6F2" w14:textId="77777777" w:rsidR="00496632" w:rsidRP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96632">
        <w:rPr>
          <w:color w:val="000000" w:themeColor="text1"/>
        </w:rPr>
        <w:t>Tìm sự thay đổi trong chuỗi polipeptit và kết luận.</w:t>
      </w:r>
    </w:p>
    <w:p w14:paraId="2E5CBF82" w14:textId="77777777" w:rsidR="00496632" w:rsidRP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96632">
        <w:rPr>
          <w:b/>
          <w:bCs/>
          <w:color w:val="000000" w:themeColor="text1"/>
        </w:rPr>
        <w:t xml:space="preserve">Giải chi tiết: </w:t>
      </w:r>
    </w:p>
    <w:p w14:paraId="372B9D8B" w14:textId="77777777" w:rsidR="00496632" w:rsidRP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96632">
        <w:rPr>
          <w:color w:val="000000" w:themeColor="text1"/>
        </w:rPr>
        <w:t>Trước đột biến: Met – Val – Ala – Asp – Ser – Arg – ...</w:t>
      </w:r>
    </w:p>
    <w:p w14:paraId="1F47A3A2" w14:textId="77777777" w:rsidR="00496632" w:rsidRP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96632">
        <w:rPr>
          <w:color w:val="000000" w:themeColor="text1"/>
        </w:rPr>
        <w:t xml:space="preserve">Sau đột biến:     Met – Val – Ala – </w:t>
      </w:r>
      <w:r w:rsidRPr="00496632">
        <w:rPr>
          <w:b/>
          <w:bCs/>
          <w:color w:val="000000" w:themeColor="text1"/>
          <w:u w:val="single"/>
        </w:rPr>
        <w:t xml:space="preserve">Glu </w:t>
      </w:r>
      <w:r w:rsidRPr="00496632">
        <w:rPr>
          <w:color w:val="000000" w:themeColor="text1"/>
        </w:rPr>
        <w:t>– Ser – Arg – ...</w:t>
      </w:r>
    </w:p>
    <w:p w14:paraId="1A5D31EE" w14:textId="77777777" w:rsidR="00496632" w:rsidRPr="00496632" w:rsidRDefault="00496632" w:rsidP="004966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96632">
        <w:rPr>
          <w:color w:val="000000" w:themeColor="text1"/>
        </w:rPr>
        <w:t>Ta thấy axit amin Asp bị thay bằng axit amin Glu → đột biến thay thế 1 cặp nucleotit.</w:t>
      </w:r>
    </w:p>
    <w:p w14:paraId="04513428" w14:textId="77777777" w:rsidR="00496632" w:rsidRPr="00496632" w:rsidRDefault="00496632" w:rsidP="00CF2F28">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3A4A9AF4"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21: </w:t>
      </w:r>
      <w:r w:rsidRPr="004D7CFF">
        <w:rPr>
          <w:color w:val="000000" w:themeColor="text1"/>
          <w:lang w:val="en-US"/>
        </w:rPr>
        <w:t xml:space="preserve">Khi lai 2 giống bí ngô thuần chủng quả dẹt và quả dài với nhau được </w:t>
      </w:r>
      <w:r w:rsidRPr="00C95304">
        <w:rPr>
          <w:color w:val="000000" w:themeColor="text1"/>
          <w:lang w:val="en-US"/>
        </w:rPr>
        <w:t>F</w:t>
      </w:r>
      <w:r w:rsidRPr="00935449">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 xml:space="preserve">đều có quả dẹt. Cho </w:t>
      </w:r>
      <w:r w:rsidRPr="00C95304">
        <w:rPr>
          <w:color w:val="000000" w:themeColor="text1"/>
          <w:lang w:val="en-US"/>
        </w:rPr>
        <w:t>F</w:t>
      </w:r>
      <w:r w:rsidRPr="00935449">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lai với bí quả tròn được F</w:t>
      </w:r>
      <w:r w:rsidRPr="00935449">
        <w:rPr>
          <w:color w:val="000000" w:themeColor="text1"/>
          <w:vertAlign w:val="subscript"/>
          <w:lang w:val="en-US"/>
        </w:rPr>
        <w:t>2</w:t>
      </w:r>
      <w:r w:rsidRPr="004D7CFF">
        <w:rPr>
          <w:color w:val="000000" w:themeColor="text1"/>
          <w:lang w:val="en-US"/>
        </w:rPr>
        <w:t>: 152 bí quả tròn: 114 bí quả dẹt: 38 bí quả dài. Hình dạng quả bí chịu sự chi phối của hiện tượng di truyền</w:t>
      </w:r>
    </w:p>
    <w:p w14:paraId="5B2753DD"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tương tác bổ sung. </w:t>
      </w:r>
      <w:r>
        <w:rPr>
          <w:color w:val="000000" w:themeColor="text1"/>
          <w:lang w:val="en-US"/>
        </w:rPr>
        <w:tab/>
      </w:r>
      <w:r w:rsidRPr="004C6C15">
        <w:rPr>
          <w:b/>
          <w:color w:val="000000" w:themeColor="text1"/>
          <w:lang w:val="en-US"/>
        </w:rPr>
        <w:t xml:space="preserve">B. </w:t>
      </w:r>
      <w:r w:rsidRPr="004D7CFF">
        <w:rPr>
          <w:color w:val="000000" w:themeColor="text1"/>
          <w:lang w:val="en-US"/>
        </w:rPr>
        <w:t xml:space="preserve">trội không hoàn toàn. </w:t>
      </w:r>
      <w:r>
        <w:rPr>
          <w:color w:val="000000" w:themeColor="text1"/>
          <w:lang w:val="en-US"/>
        </w:rPr>
        <w:tab/>
      </w:r>
      <w:r w:rsidRPr="004C6C15">
        <w:rPr>
          <w:b/>
          <w:color w:val="000000" w:themeColor="text1"/>
          <w:lang w:val="en-US"/>
        </w:rPr>
        <w:t xml:space="preserve">C. </w:t>
      </w:r>
      <w:r w:rsidRPr="004D7CFF">
        <w:rPr>
          <w:color w:val="000000" w:themeColor="text1"/>
          <w:lang w:val="en-US"/>
        </w:rPr>
        <w:t>phân li độc lập.</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liên kết hoàn toàn.</w:t>
      </w:r>
    </w:p>
    <w:p w14:paraId="0EC91B3B" w14:textId="77777777" w:rsidR="00AB0DB9" w:rsidRDefault="00AB0DB9" w:rsidP="00AB0DB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21: Chọn đáp án A</w:t>
      </w:r>
    </w:p>
    <w:p w14:paraId="54266705" w14:textId="77777777" w:rsidR="00AB0DB9" w:rsidRDefault="00AB0DB9" w:rsidP="00AB0D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04B1AAF" w14:textId="77777777" w:rsidR="00AB0DB9" w:rsidRPr="00AB0DB9" w:rsidRDefault="00AB0DB9" w:rsidP="00AB0D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B0DB9">
        <w:rPr>
          <w:color w:val="000000" w:themeColor="text1"/>
        </w:rPr>
        <w:t>Tỷ lệ kiểu hình ở đời sau: 4 tròn:3 dẹt:1 dài</w:t>
      </w:r>
    </w:p>
    <w:p w14:paraId="3C4B8CAF" w14:textId="77777777" w:rsidR="00AB0DB9" w:rsidRPr="00AB0DB9" w:rsidRDefault="00AB0DB9" w:rsidP="00AB0D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B0DB9">
        <w:rPr>
          <w:color w:val="000000" w:themeColor="text1"/>
        </w:rPr>
        <w:t>Có 8 tổ hợp → tính trạng do 2 gen tương tác bổ sung</w:t>
      </w:r>
    </w:p>
    <w:p w14:paraId="3960D8A3" w14:textId="77777777" w:rsidR="00AB0DB9" w:rsidRPr="00AB0DB9" w:rsidRDefault="00AB0DB9" w:rsidP="00AB0D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B0DB9">
        <w:rPr>
          <w:color w:val="000000" w:themeColor="text1"/>
        </w:rPr>
        <w:t>A-B-: dẹt; A-bb/aaB-: tròn; aabb: dài.</w:t>
      </w:r>
    </w:p>
    <w:p w14:paraId="5363AE7E" w14:textId="77777777" w:rsidR="00AB0DB9" w:rsidRPr="00AB0DB9" w:rsidRDefault="00AB0DB9" w:rsidP="00CF2F28">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322A0A57"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22: </w:t>
      </w:r>
      <w:r w:rsidRPr="004D7CFF">
        <w:rPr>
          <w:color w:val="000000" w:themeColor="text1"/>
          <w:lang w:val="en-US"/>
        </w:rPr>
        <w:t xml:space="preserve">Ở một gen xảy ra đột biến thay thế một cặp nuclêôtit này bằng một cặp nuclêôtit khác nhưng số lượng và trình tự axit amin trong chuỗi pôlipeptit vẫn không thay đổi. Giải thích nào sau đây là </w:t>
      </w:r>
      <w:r w:rsidRPr="00B77E66">
        <w:rPr>
          <w:b/>
          <w:color w:val="000000" w:themeColor="text1"/>
          <w:lang w:val="en-US"/>
        </w:rPr>
        <w:t>đúng</w:t>
      </w:r>
      <w:r w:rsidRPr="004D7CFF">
        <w:rPr>
          <w:color w:val="000000" w:themeColor="text1"/>
          <w:lang w:val="en-US"/>
        </w:rPr>
        <w:t>?</w:t>
      </w:r>
    </w:p>
    <w:p w14:paraId="11DB7B08" w14:textId="77777777" w:rsidR="007D1CB9" w:rsidRPr="004D7CFF"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Một bộ ba mã hoá cho nhiều loại axit amin.</w:t>
      </w:r>
    </w:p>
    <w:p w14:paraId="2C0BAA10" w14:textId="77777777" w:rsidR="007D1CB9" w:rsidRDefault="007D1CB9" w:rsidP="007D1CB9">
      <w:pPr>
        <w:spacing w:before="0"/>
        <w:rPr>
          <w:color w:val="000000" w:themeColor="text1"/>
          <w:lang w:val="en-US"/>
        </w:rPr>
      </w:pPr>
      <w:r w:rsidRPr="004C6C15">
        <w:rPr>
          <w:b/>
          <w:color w:val="000000" w:themeColor="text1"/>
          <w:lang w:val="en-US"/>
        </w:rPr>
        <w:t xml:space="preserve">B. </w:t>
      </w:r>
      <w:r w:rsidRPr="004D7CFF">
        <w:rPr>
          <w:color w:val="000000" w:themeColor="text1"/>
          <w:lang w:val="en-US"/>
        </w:rPr>
        <w:t xml:space="preserve">Nhiều bộ ba khác nhau cùng mã hoá cho một loại axit amin. </w:t>
      </w:r>
    </w:p>
    <w:p w14:paraId="5687FE94" w14:textId="77777777" w:rsidR="007D1CB9" w:rsidRPr="004D7CFF" w:rsidRDefault="007D1CB9" w:rsidP="007D1CB9">
      <w:pPr>
        <w:spacing w:before="0"/>
        <w:rPr>
          <w:color w:val="000000" w:themeColor="text1"/>
          <w:lang w:val="en-US"/>
        </w:rPr>
      </w:pPr>
      <w:r w:rsidRPr="004C6C15">
        <w:rPr>
          <w:b/>
          <w:color w:val="000000" w:themeColor="text1"/>
          <w:lang w:val="en-US"/>
        </w:rPr>
        <w:lastRenderedPageBreak/>
        <w:t xml:space="preserve">C. </w:t>
      </w:r>
      <w:r w:rsidRPr="004D7CFF">
        <w:rPr>
          <w:color w:val="000000" w:themeColor="text1"/>
          <w:lang w:val="en-US"/>
        </w:rPr>
        <w:t>Mã di truyền là mã bộ ba.</w:t>
      </w:r>
    </w:p>
    <w:p w14:paraId="3A3E5AA5" w14:textId="77777777" w:rsidR="007D1CB9" w:rsidRDefault="007D1CB9" w:rsidP="007D1CB9">
      <w:pPr>
        <w:spacing w:before="0"/>
        <w:rPr>
          <w:color w:val="000000" w:themeColor="text1"/>
          <w:lang w:val="en-US"/>
        </w:rPr>
      </w:pPr>
      <w:r w:rsidRPr="004C6C15">
        <w:rPr>
          <w:b/>
          <w:color w:val="000000" w:themeColor="text1"/>
          <w:lang w:val="en-US"/>
        </w:rPr>
        <w:t xml:space="preserve">D. </w:t>
      </w:r>
      <w:r w:rsidRPr="004D7CFF">
        <w:rPr>
          <w:color w:val="000000" w:themeColor="text1"/>
          <w:lang w:val="en-US"/>
        </w:rPr>
        <w:t>Tất cả các loài sinh vật đều có chung một bộ mã di truyền, trừ một vài ngoại lệ.</w:t>
      </w:r>
    </w:p>
    <w:p w14:paraId="05282E7B" w14:textId="77777777" w:rsid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22: Chọn đáp án B</w:t>
      </w:r>
    </w:p>
    <w:p w14:paraId="718BE38C" w14:textId="77777777" w:rsid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EA55AE9" w14:textId="77777777" w:rsidR="003B264C" w:rsidRP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64C">
        <w:rPr>
          <w:b/>
          <w:bCs/>
          <w:color w:val="000000" w:themeColor="text1"/>
        </w:rPr>
        <w:t xml:space="preserve">Phương pháp giải: </w:t>
      </w:r>
    </w:p>
    <w:p w14:paraId="489D6998" w14:textId="77777777" w:rsidR="003B264C" w:rsidRP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64C">
        <w:rPr>
          <w:color w:val="000000" w:themeColor="text1"/>
        </w:rPr>
        <w:t>Áp dụng tính thoái hóa của mã di truyền: Nhiều bộ ba cùng mã hóa cho 1 axit amin.</w:t>
      </w:r>
    </w:p>
    <w:p w14:paraId="59E8DAF6" w14:textId="77777777" w:rsidR="003B264C" w:rsidRP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64C">
        <w:rPr>
          <w:b/>
          <w:bCs/>
          <w:color w:val="000000" w:themeColor="text1"/>
        </w:rPr>
        <w:t xml:space="preserve">Giải chi tiết: </w:t>
      </w:r>
    </w:p>
    <w:p w14:paraId="5524FB0A" w14:textId="77777777" w:rsidR="003B264C" w:rsidRP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64C">
        <w:rPr>
          <w:color w:val="000000" w:themeColor="text1"/>
        </w:rPr>
        <w:t>Ở một gen xảy ra đột biến thay thế một cặp nuclêôtit này bằng một cặp nuclêôtit khác nhưng số lượng và trình tự axit amin trong chuỗi pôlipeptit vẫn không thay đổi. Điều này có thể giải thích bằng tính thoái hóa của mã di truyền: Đột biến làm thay codon này bằng codon khác nhưng cùng mã hóa 1 axit amin.</w:t>
      </w:r>
    </w:p>
    <w:p w14:paraId="06BF8926" w14:textId="77777777" w:rsidR="003B264C" w:rsidRDefault="003B264C" w:rsidP="003B264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3B264C">
        <w:rPr>
          <w:color w:val="000000" w:themeColor="text1"/>
        </w:rPr>
        <w:t>VD: Đột biến làm UUU → UUX nhưng 2 codon này đều mã hóa Phe</w:t>
      </w:r>
    </w:p>
    <w:p w14:paraId="7CFD3A76" w14:textId="77777777" w:rsidR="003B264C" w:rsidRPr="003B264C" w:rsidRDefault="003B264C" w:rsidP="00CF2F28">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19B8C1E5"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23: </w:t>
      </w:r>
      <w:r w:rsidRPr="004D7CFF">
        <w:rPr>
          <w:color w:val="000000" w:themeColor="text1"/>
          <w:lang w:val="en-US"/>
        </w:rPr>
        <w:t xml:space="preserve">Nhận định nào sau đây không </w:t>
      </w:r>
      <w:r w:rsidRPr="00B77E66">
        <w:rPr>
          <w:b/>
          <w:color w:val="000000" w:themeColor="text1"/>
          <w:lang w:val="en-US"/>
        </w:rPr>
        <w:t>đúng</w:t>
      </w:r>
      <w:r w:rsidRPr="004D7CFF">
        <w:rPr>
          <w:color w:val="000000" w:themeColor="text1"/>
          <w:lang w:val="en-US"/>
        </w:rPr>
        <w:t xml:space="preserve"> khi nói về kích thước quần thể?</w:t>
      </w:r>
    </w:p>
    <w:p w14:paraId="5FF33FF0" w14:textId="77777777" w:rsidR="007D1CB9" w:rsidRPr="004D7CFF" w:rsidRDefault="007D1CB9" w:rsidP="007D1CB9">
      <w:pPr>
        <w:spacing w:before="0"/>
        <w:rPr>
          <w:color w:val="000000" w:themeColor="text1"/>
          <w:lang w:val="en-US"/>
        </w:rPr>
      </w:pPr>
      <w:r w:rsidRPr="00984011">
        <w:rPr>
          <w:b/>
          <w:color w:val="000000" w:themeColor="text1"/>
          <w:lang w:val="en-US"/>
        </w:rPr>
        <w:t xml:space="preserve">A. </w:t>
      </w:r>
      <w:r w:rsidRPr="004D7CFF">
        <w:rPr>
          <w:color w:val="000000" w:themeColor="text1"/>
          <w:lang w:val="en-US"/>
        </w:rPr>
        <w:t>Kích thước tối đa của quần thể đạt được khi cân bằng sức chứa với môi trường.</w:t>
      </w:r>
    </w:p>
    <w:p w14:paraId="11E8BA8C" w14:textId="77777777" w:rsidR="007D1CB9" w:rsidRDefault="007D1CB9" w:rsidP="007D1CB9">
      <w:pPr>
        <w:spacing w:before="0"/>
        <w:rPr>
          <w:color w:val="000000" w:themeColor="text1"/>
          <w:lang w:val="en-US"/>
        </w:rPr>
      </w:pPr>
      <w:r w:rsidRPr="004C6C15">
        <w:rPr>
          <w:b/>
          <w:color w:val="000000" w:themeColor="text1"/>
          <w:lang w:val="en-US"/>
        </w:rPr>
        <w:t xml:space="preserve">B. </w:t>
      </w:r>
      <w:r w:rsidRPr="004D7CFF">
        <w:rPr>
          <w:color w:val="000000" w:themeColor="text1"/>
          <w:lang w:val="en-US"/>
        </w:rPr>
        <w:t xml:space="preserve">Kích thước tối thiểu là số lượng cá thể mà ở đó đủ để quần thể tồn tại. </w:t>
      </w:r>
    </w:p>
    <w:p w14:paraId="284956F7" w14:textId="77777777" w:rsidR="007D1CB9" w:rsidRPr="004D7CFF"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Kích thước quần thể có 2 cực trị.</w:t>
      </w:r>
    </w:p>
    <w:p w14:paraId="209A0DDC" w14:textId="77777777" w:rsidR="007D1CB9" w:rsidRDefault="007D1CB9" w:rsidP="007D1CB9">
      <w:pPr>
        <w:spacing w:before="0"/>
        <w:rPr>
          <w:color w:val="000000" w:themeColor="text1"/>
          <w:lang w:val="en-US"/>
        </w:rPr>
      </w:pPr>
      <w:r w:rsidRPr="004C6C15">
        <w:rPr>
          <w:b/>
          <w:color w:val="000000" w:themeColor="text1"/>
          <w:lang w:val="en-US"/>
        </w:rPr>
        <w:t xml:space="preserve">D. </w:t>
      </w:r>
      <w:r w:rsidRPr="004D7CFF">
        <w:rPr>
          <w:color w:val="000000" w:themeColor="text1"/>
          <w:lang w:val="en-US"/>
        </w:rPr>
        <w:t>Kích thước tối đa mang đặc tính của loài.</w:t>
      </w:r>
    </w:p>
    <w:p w14:paraId="51127960" w14:textId="77777777" w:rsidR="00FC3392" w:rsidRDefault="00FC3392" w:rsidP="00FC339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23: Chọn đáp án D</w:t>
      </w:r>
    </w:p>
    <w:p w14:paraId="4CC74A84" w14:textId="77777777" w:rsidR="00FC3392" w:rsidRDefault="00FC3392" w:rsidP="00FC33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4828059" w14:textId="77777777" w:rsidR="00FC3392" w:rsidRPr="00FC3392" w:rsidRDefault="00FC3392" w:rsidP="00FC33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3392">
        <w:rPr>
          <w:b/>
          <w:bCs/>
          <w:color w:val="000000" w:themeColor="text1"/>
        </w:rPr>
        <w:t xml:space="preserve">Giải chi tiết: </w:t>
      </w:r>
    </w:p>
    <w:p w14:paraId="6D829A5D" w14:textId="77777777" w:rsidR="00FC3392" w:rsidRDefault="00FC3392" w:rsidP="00FC33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FC3392">
        <w:rPr>
          <w:color w:val="000000" w:themeColor="text1"/>
        </w:rPr>
        <w:t>Phát biểu sai về kích thước của quần thể là: D, kích</w:t>
      </w:r>
      <w:r w:rsidR="00B85BC6">
        <w:rPr>
          <w:color w:val="000000" w:themeColor="text1"/>
        </w:rPr>
        <w:t xml:space="preserve"> thước quần thể không mang đặc </w:t>
      </w:r>
      <w:r w:rsidR="00B85BC6" w:rsidRPr="00B85BC6">
        <w:rPr>
          <w:color w:val="000000" w:themeColor="text1"/>
        </w:rPr>
        <w:t>tính của loài.</w:t>
      </w:r>
    </w:p>
    <w:p w14:paraId="4668DF4A" w14:textId="77777777" w:rsidR="00FC3392" w:rsidRPr="00FC3392" w:rsidRDefault="00FC3392" w:rsidP="00CF2F28">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404AFD50" w14:textId="77777777" w:rsidR="007D1CB9" w:rsidRDefault="007D1CB9" w:rsidP="007D1CB9">
      <w:pPr>
        <w:spacing w:before="0"/>
        <w:ind w:firstLine="0"/>
        <w:rPr>
          <w:color w:val="000000" w:themeColor="text1"/>
          <w:lang w:val="en-US"/>
        </w:rPr>
      </w:pPr>
      <w:r>
        <w:rPr>
          <w:b/>
          <w:color w:val="000000" w:themeColor="text1"/>
          <w:lang w:val="en-US"/>
        </w:rPr>
        <w:t xml:space="preserve">Câu 24: </w:t>
      </w:r>
      <w:r w:rsidRPr="004D7CFF">
        <w:rPr>
          <w:color w:val="000000" w:themeColor="text1"/>
          <w:lang w:val="en-US"/>
        </w:rPr>
        <w:t xml:space="preserve">Phát biểu nào dưới đây </w:t>
      </w:r>
      <w:r w:rsidRPr="00B77E66">
        <w:rPr>
          <w:b/>
          <w:color w:val="000000" w:themeColor="text1"/>
          <w:lang w:val="en-US"/>
        </w:rPr>
        <w:t>đúng</w:t>
      </w:r>
      <w:r w:rsidRPr="004D7CFF">
        <w:rPr>
          <w:color w:val="000000" w:themeColor="text1"/>
          <w:lang w:val="en-US"/>
        </w:rPr>
        <w:t xml:space="preserve"> khi nói về quá trình quang hợp ở thực vật? </w:t>
      </w:r>
    </w:p>
    <w:p w14:paraId="17E4C154" w14:textId="77777777" w:rsidR="007D1CB9" w:rsidRPr="004D7CFF" w:rsidRDefault="007D1CB9" w:rsidP="007D1CB9">
      <w:pPr>
        <w:spacing w:before="0"/>
        <w:rPr>
          <w:color w:val="000000" w:themeColor="text1"/>
          <w:lang w:val="en-US"/>
        </w:rPr>
      </w:pPr>
      <w:r w:rsidRPr="00984011">
        <w:rPr>
          <w:b/>
          <w:color w:val="000000" w:themeColor="text1"/>
          <w:lang w:val="en-US"/>
        </w:rPr>
        <w:t xml:space="preserve">A. </w:t>
      </w:r>
      <w:r w:rsidRPr="004D7CFF">
        <w:rPr>
          <w:color w:val="000000" w:themeColor="text1"/>
          <w:lang w:val="en-US"/>
        </w:rPr>
        <w:t>O</w:t>
      </w:r>
      <w:r w:rsidRPr="00EA7795">
        <w:rPr>
          <w:color w:val="000000" w:themeColor="text1"/>
          <w:vertAlign w:val="subscript"/>
          <w:lang w:val="en-US"/>
        </w:rPr>
        <w:t>2</w:t>
      </w:r>
      <w:r w:rsidRPr="004D7CFF">
        <w:rPr>
          <w:color w:val="000000" w:themeColor="text1"/>
          <w:lang w:val="en-US"/>
        </w:rPr>
        <w:t xml:space="preserve"> sinh ra trong quang hợp có nguồn gốc từ nước.</w:t>
      </w:r>
    </w:p>
    <w:p w14:paraId="3DD97022" w14:textId="77777777" w:rsidR="007D1CB9" w:rsidRDefault="007D1CB9" w:rsidP="007D1CB9">
      <w:pPr>
        <w:spacing w:before="0"/>
        <w:rPr>
          <w:color w:val="000000" w:themeColor="text1"/>
          <w:lang w:val="en-US"/>
        </w:rPr>
      </w:pPr>
      <w:r w:rsidRPr="004C6C15">
        <w:rPr>
          <w:b/>
          <w:color w:val="000000" w:themeColor="text1"/>
          <w:lang w:val="en-US"/>
        </w:rPr>
        <w:t xml:space="preserve">B. </w:t>
      </w:r>
      <w:r w:rsidRPr="004D7CFF">
        <w:rPr>
          <w:color w:val="000000" w:themeColor="text1"/>
          <w:lang w:val="en-US"/>
        </w:rPr>
        <w:t xml:space="preserve">Ti thể là bào quan quang hợp. </w:t>
      </w:r>
    </w:p>
    <w:p w14:paraId="59AFA02B" w14:textId="77777777" w:rsidR="007D1CB9" w:rsidRPr="004D7CFF"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CO</w:t>
      </w:r>
      <w:r w:rsidRPr="00EA7795">
        <w:rPr>
          <w:color w:val="000000" w:themeColor="text1"/>
          <w:vertAlign w:val="subscript"/>
          <w:lang w:val="en-US"/>
        </w:rPr>
        <w:t>2</w:t>
      </w:r>
      <w:r w:rsidRPr="004D7CFF">
        <w:rPr>
          <w:color w:val="000000" w:themeColor="text1"/>
          <w:lang w:val="en-US"/>
        </w:rPr>
        <w:t xml:space="preserve"> là sản phàm của quang hợp.</w:t>
      </w:r>
    </w:p>
    <w:p w14:paraId="41A066F7" w14:textId="77777777" w:rsidR="007D1CB9" w:rsidRDefault="007D1CB9" w:rsidP="007D1CB9">
      <w:pPr>
        <w:spacing w:before="0"/>
        <w:rPr>
          <w:color w:val="000000" w:themeColor="text1"/>
          <w:lang w:val="en-US"/>
        </w:rPr>
      </w:pPr>
      <w:r w:rsidRPr="004C6C15">
        <w:rPr>
          <w:b/>
          <w:color w:val="000000" w:themeColor="text1"/>
          <w:lang w:val="en-US"/>
        </w:rPr>
        <w:t xml:space="preserve">D. </w:t>
      </w:r>
      <w:r w:rsidRPr="004D7CFF">
        <w:rPr>
          <w:color w:val="000000" w:themeColor="text1"/>
          <w:lang w:val="en-US"/>
        </w:rPr>
        <w:t>Pha sáng diễn ra ở chất nền của lục lạp.</w:t>
      </w:r>
    </w:p>
    <w:p w14:paraId="419AE74C" w14:textId="77777777" w:rsidR="003B2845" w:rsidRDefault="003B2845" w:rsidP="003B284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24: Chọn đáp án A</w:t>
      </w:r>
    </w:p>
    <w:p w14:paraId="6EA83914" w14:textId="77777777" w:rsidR="003B2845" w:rsidRDefault="003B2845" w:rsidP="003B28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6A2B8BD" w14:textId="77777777" w:rsidR="003B2845" w:rsidRPr="003B2845" w:rsidRDefault="003B2845" w:rsidP="003B28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845">
        <w:rPr>
          <w:color w:val="000000" w:themeColor="text1"/>
        </w:rPr>
        <w:t>Phát biểu đúng về quang hợp ở thực vật là: A</w:t>
      </w:r>
    </w:p>
    <w:p w14:paraId="6B9609E4" w14:textId="77777777" w:rsidR="003B2845" w:rsidRPr="003B2845" w:rsidRDefault="003B2845" w:rsidP="003B28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845">
        <w:rPr>
          <w:b/>
          <w:bCs/>
          <w:color w:val="000000" w:themeColor="text1"/>
        </w:rPr>
        <w:t>B sai</w:t>
      </w:r>
      <w:r w:rsidRPr="003B2845">
        <w:rPr>
          <w:color w:val="000000" w:themeColor="text1"/>
        </w:rPr>
        <w:t>, ti thể là bào quan thực hiện hô hấp.</w:t>
      </w:r>
    </w:p>
    <w:p w14:paraId="76066ADB" w14:textId="77777777" w:rsidR="003B2845" w:rsidRPr="003B2845" w:rsidRDefault="003B2845" w:rsidP="003B28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B2845">
        <w:rPr>
          <w:b/>
          <w:bCs/>
          <w:color w:val="000000" w:themeColor="text1"/>
        </w:rPr>
        <w:t>C sai,</w:t>
      </w:r>
      <w:r w:rsidRPr="003B2845">
        <w:rPr>
          <w:color w:val="000000" w:themeColor="text1"/>
        </w:rPr>
        <w:t xml:space="preserve"> CO</w:t>
      </w:r>
      <w:r w:rsidRPr="003B2845">
        <w:rPr>
          <w:color w:val="000000" w:themeColor="text1"/>
          <w:vertAlign w:val="subscript"/>
        </w:rPr>
        <w:t>2</w:t>
      </w:r>
      <w:r w:rsidRPr="003B2845">
        <w:rPr>
          <w:color w:val="000000" w:themeColor="text1"/>
        </w:rPr>
        <w:t xml:space="preserve"> là sản phẩm của hô hấp, nguyên liệu của quang hợp.</w:t>
      </w:r>
    </w:p>
    <w:p w14:paraId="6F3E5DA6" w14:textId="77777777" w:rsidR="003B2845" w:rsidRDefault="003B2845" w:rsidP="003B28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3B2845">
        <w:rPr>
          <w:b/>
          <w:bCs/>
          <w:color w:val="000000" w:themeColor="text1"/>
        </w:rPr>
        <w:t>D sai</w:t>
      </w:r>
      <w:r w:rsidRPr="003B2845">
        <w:rPr>
          <w:color w:val="000000" w:themeColor="text1"/>
        </w:rPr>
        <w:t>, pha sáng diễn ra trong xoang tilacoit</w:t>
      </w:r>
    </w:p>
    <w:p w14:paraId="469BA084" w14:textId="77777777" w:rsidR="003B2845" w:rsidRPr="003B2845" w:rsidRDefault="003B2845" w:rsidP="00CF2F28">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5B69C17E"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25: </w:t>
      </w:r>
      <w:r w:rsidRPr="004D7CFF">
        <w:rPr>
          <w:color w:val="000000" w:themeColor="text1"/>
          <w:lang w:val="en-US"/>
        </w:rPr>
        <w:t>Tỉ lệ % các axit amin sai khác nhau ở chuỗi pôlipeptit anpha trong phân tử hemoglobin của một số loài được mô tả trong bảng sau: </w:t>
      </w:r>
    </w:p>
    <w:tbl>
      <w:tblPr>
        <w:tblStyle w:val="TableGrid"/>
        <w:tblW w:w="0" w:type="auto"/>
        <w:tblLook w:val="04A0" w:firstRow="1" w:lastRow="0" w:firstColumn="1" w:lastColumn="0" w:noHBand="0" w:noVBand="1"/>
      </w:tblPr>
      <w:tblGrid>
        <w:gridCol w:w="1537"/>
        <w:gridCol w:w="1537"/>
        <w:gridCol w:w="1537"/>
        <w:gridCol w:w="1538"/>
        <w:gridCol w:w="1538"/>
        <w:gridCol w:w="1538"/>
        <w:gridCol w:w="1538"/>
      </w:tblGrid>
      <w:tr w:rsidR="007D1CB9" w14:paraId="619A8397" w14:textId="77777777" w:rsidTr="00B70C29">
        <w:tc>
          <w:tcPr>
            <w:tcW w:w="1537" w:type="dxa"/>
          </w:tcPr>
          <w:p w14:paraId="0330DAF0" w14:textId="77777777" w:rsidR="007D1CB9" w:rsidRDefault="007D1CB9" w:rsidP="00B70C29">
            <w:pPr>
              <w:ind w:firstLine="0"/>
              <w:rPr>
                <w:color w:val="000000" w:themeColor="text1"/>
                <w:lang w:val="en-US"/>
              </w:rPr>
            </w:pPr>
          </w:p>
        </w:tc>
        <w:tc>
          <w:tcPr>
            <w:tcW w:w="1537" w:type="dxa"/>
          </w:tcPr>
          <w:p w14:paraId="044BECB4" w14:textId="77777777" w:rsidR="007D1CB9" w:rsidRDefault="007D1CB9" w:rsidP="00B70C29">
            <w:pPr>
              <w:ind w:firstLine="0"/>
              <w:rPr>
                <w:color w:val="000000" w:themeColor="text1"/>
                <w:lang w:val="en-US"/>
              </w:rPr>
            </w:pPr>
            <w:r w:rsidRPr="007A2271">
              <w:rPr>
                <w:color w:val="000000" w:themeColor="text1"/>
                <w:lang w:val="en-US"/>
              </w:rPr>
              <w:t>Cá voi</w:t>
            </w:r>
          </w:p>
        </w:tc>
        <w:tc>
          <w:tcPr>
            <w:tcW w:w="1537" w:type="dxa"/>
          </w:tcPr>
          <w:p w14:paraId="6FC45BC1" w14:textId="77777777" w:rsidR="007D1CB9" w:rsidRDefault="007D1CB9" w:rsidP="00B70C29">
            <w:pPr>
              <w:ind w:firstLine="0"/>
              <w:rPr>
                <w:color w:val="000000" w:themeColor="text1"/>
                <w:lang w:val="en-US"/>
              </w:rPr>
            </w:pPr>
            <w:r w:rsidRPr="007A2271">
              <w:rPr>
                <w:color w:val="000000" w:themeColor="text1"/>
                <w:lang w:val="en-US"/>
              </w:rPr>
              <w:t>Cá chép</w:t>
            </w:r>
          </w:p>
        </w:tc>
        <w:tc>
          <w:tcPr>
            <w:tcW w:w="1538" w:type="dxa"/>
          </w:tcPr>
          <w:p w14:paraId="5B00EBF2" w14:textId="77777777" w:rsidR="007D1CB9" w:rsidRDefault="007D1CB9" w:rsidP="00B70C29">
            <w:pPr>
              <w:ind w:firstLine="0"/>
              <w:rPr>
                <w:color w:val="000000" w:themeColor="text1"/>
                <w:lang w:val="en-US"/>
              </w:rPr>
            </w:pPr>
            <w:r w:rsidRPr="007A2271">
              <w:rPr>
                <w:color w:val="000000" w:themeColor="text1"/>
                <w:lang w:val="en-US"/>
              </w:rPr>
              <w:t>Cá rồng</w:t>
            </w:r>
          </w:p>
        </w:tc>
        <w:tc>
          <w:tcPr>
            <w:tcW w:w="1538" w:type="dxa"/>
          </w:tcPr>
          <w:p w14:paraId="4D6882BF" w14:textId="77777777" w:rsidR="007D1CB9" w:rsidRDefault="007D1CB9" w:rsidP="00B70C29">
            <w:pPr>
              <w:ind w:firstLine="0"/>
              <w:rPr>
                <w:color w:val="000000" w:themeColor="text1"/>
                <w:lang w:val="en-US"/>
              </w:rPr>
            </w:pPr>
            <w:r w:rsidRPr="007A2271">
              <w:rPr>
                <w:color w:val="000000" w:themeColor="text1"/>
                <w:lang w:val="en-US"/>
              </w:rPr>
              <w:t>Kì nhông</w:t>
            </w:r>
          </w:p>
        </w:tc>
        <w:tc>
          <w:tcPr>
            <w:tcW w:w="1538" w:type="dxa"/>
          </w:tcPr>
          <w:p w14:paraId="3D6CBF71" w14:textId="77777777" w:rsidR="007D1CB9" w:rsidRDefault="007D1CB9" w:rsidP="00B70C29">
            <w:pPr>
              <w:ind w:firstLine="0"/>
              <w:rPr>
                <w:color w:val="000000" w:themeColor="text1"/>
                <w:lang w:val="en-US"/>
              </w:rPr>
            </w:pPr>
            <w:r w:rsidRPr="007A2271">
              <w:rPr>
                <w:color w:val="000000" w:themeColor="text1"/>
                <w:lang w:val="en-US"/>
              </w:rPr>
              <w:t>Chó</w:t>
            </w:r>
          </w:p>
        </w:tc>
        <w:tc>
          <w:tcPr>
            <w:tcW w:w="1538" w:type="dxa"/>
          </w:tcPr>
          <w:p w14:paraId="0FF914AA" w14:textId="77777777" w:rsidR="007D1CB9" w:rsidRDefault="007D1CB9" w:rsidP="00B70C29">
            <w:pPr>
              <w:ind w:firstLine="0"/>
              <w:rPr>
                <w:color w:val="000000" w:themeColor="text1"/>
                <w:lang w:val="en-US"/>
              </w:rPr>
            </w:pPr>
            <w:r w:rsidRPr="007A2271">
              <w:rPr>
                <w:color w:val="000000" w:themeColor="text1"/>
                <w:lang w:val="en-US"/>
              </w:rPr>
              <w:t>Người</w:t>
            </w:r>
          </w:p>
        </w:tc>
      </w:tr>
      <w:tr w:rsidR="007D1CB9" w14:paraId="23470D71" w14:textId="77777777" w:rsidTr="00B70C29">
        <w:tc>
          <w:tcPr>
            <w:tcW w:w="1537" w:type="dxa"/>
          </w:tcPr>
          <w:p w14:paraId="7FB71CC8" w14:textId="77777777" w:rsidR="007D1CB9" w:rsidRDefault="007D1CB9" w:rsidP="00B70C29">
            <w:pPr>
              <w:ind w:firstLine="0"/>
              <w:rPr>
                <w:color w:val="000000" w:themeColor="text1"/>
                <w:lang w:val="en-US"/>
              </w:rPr>
            </w:pPr>
            <w:r w:rsidRPr="007A2271">
              <w:rPr>
                <w:color w:val="000000" w:themeColor="text1"/>
                <w:lang w:val="en-US"/>
              </w:rPr>
              <w:t>Cá voi</w:t>
            </w:r>
          </w:p>
        </w:tc>
        <w:tc>
          <w:tcPr>
            <w:tcW w:w="1537" w:type="dxa"/>
          </w:tcPr>
          <w:p w14:paraId="2ED81832" w14:textId="77777777" w:rsidR="007D1CB9" w:rsidRDefault="007D1CB9" w:rsidP="00B70C29">
            <w:pPr>
              <w:ind w:firstLine="0"/>
              <w:rPr>
                <w:color w:val="000000" w:themeColor="text1"/>
                <w:lang w:val="en-US"/>
              </w:rPr>
            </w:pPr>
            <w:r w:rsidRPr="007A2271">
              <w:rPr>
                <w:color w:val="000000" w:themeColor="text1"/>
                <w:lang w:val="en-US"/>
              </w:rPr>
              <w:t>0%</w:t>
            </w:r>
          </w:p>
        </w:tc>
        <w:tc>
          <w:tcPr>
            <w:tcW w:w="1537" w:type="dxa"/>
          </w:tcPr>
          <w:p w14:paraId="3325139A" w14:textId="77777777" w:rsidR="007D1CB9" w:rsidRDefault="007D1CB9" w:rsidP="00B70C29">
            <w:pPr>
              <w:ind w:firstLine="0"/>
              <w:rPr>
                <w:color w:val="000000" w:themeColor="text1"/>
                <w:lang w:val="en-US"/>
              </w:rPr>
            </w:pPr>
            <w:r w:rsidRPr="007A2271">
              <w:rPr>
                <w:color w:val="000000" w:themeColor="text1"/>
                <w:lang w:val="en-US"/>
              </w:rPr>
              <w:t>59,4%</w:t>
            </w:r>
          </w:p>
        </w:tc>
        <w:tc>
          <w:tcPr>
            <w:tcW w:w="1538" w:type="dxa"/>
          </w:tcPr>
          <w:p w14:paraId="306DC1D4" w14:textId="77777777" w:rsidR="007D1CB9" w:rsidRDefault="007D1CB9" w:rsidP="00B70C29">
            <w:pPr>
              <w:ind w:firstLine="0"/>
              <w:rPr>
                <w:color w:val="000000" w:themeColor="text1"/>
                <w:lang w:val="en-US"/>
              </w:rPr>
            </w:pPr>
            <w:r w:rsidRPr="007A2271">
              <w:rPr>
                <w:color w:val="000000" w:themeColor="text1"/>
                <w:lang w:val="en-US"/>
              </w:rPr>
              <w:t>54,2%</w:t>
            </w:r>
          </w:p>
        </w:tc>
        <w:tc>
          <w:tcPr>
            <w:tcW w:w="1538" w:type="dxa"/>
          </w:tcPr>
          <w:p w14:paraId="7DB1B568" w14:textId="77777777" w:rsidR="007D1CB9" w:rsidRDefault="007D1CB9" w:rsidP="00B70C29">
            <w:pPr>
              <w:ind w:firstLine="0"/>
              <w:rPr>
                <w:color w:val="000000" w:themeColor="text1"/>
                <w:lang w:val="en-US"/>
              </w:rPr>
            </w:pPr>
            <w:r w:rsidRPr="007A2271">
              <w:rPr>
                <w:color w:val="000000" w:themeColor="text1"/>
                <w:lang w:val="en-US"/>
              </w:rPr>
              <w:t>61,4%</w:t>
            </w:r>
          </w:p>
        </w:tc>
        <w:tc>
          <w:tcPr>
            <w:tcW w:w="1538" w:type="dxa"/>
          </w:tcPr>
          <w:p w14:paraId="25895D5B" w14:textId="77777777" w:rsidR="007D1CB9" w:rsidRDefault="007D1CB9" w:rsidP="00B70C29">
            <w:pPr>
              <w:ind w:firstLine="0"/>
              <w:rPr>
                <w:color w:val="000000" w:themeColor="text1"/>
                <w:lang w:val="en-US"/>
              </w:rPr>
            </w:pPr>
            <w:r w:rsidRPr="007A2271">
              <w:rPr>
                <w:color w:val="000000" w:themeColor="text1"/>
                <w:lang w:val="en-US"/>
              </w:rPr>
              <w:t>56,8%</w:t>
            </w:r>
          </w:p>
        </w:tc>
        <w:tc>
          <w:tcPr>
            <w:tcW w:w="1538" w:type="dxa"/>
          </w:tcPr>
          <w:p w14:paraId="21CF283A" w14:textId="77777777" w:rsidR="007D1CB9" w:rsidRDefault="007D1CB9" w:rsidP="00B70C29">
            <w:pPr>
              <w:ind w:firstLine="0"/>
              <w:rPr>
                <w:color w:val="000000" w:themeColor="text1"/>
                <w:lang w:val="en-US"/>
              </w:rPr>
            </w:pPr>
            <w:r w:rsidRPr="007A2271">
              <w:rPr>
                <w:color w:val="000000" w:themeColor="text1"/>
                <w:lang w:val="en-US"/>
              </w:rPr>
              <w:t>53,2%</w:t>
            </w:r>
          </w:p>
        </w:tc>
      </w:tr>
      <w:tr w:rsidR="007D1CB9" w14:paraId="6D35B9B7" w14:textId="77777777" w:rsidTr="00B70C29">
        <w:tc>
          <w:tcPr>
            <w:tcW w:w="1537" w:type="dxa"/>
          </w:tcPr>
          <w:p w14:paraId="77DB6FC1" w14:textId="77777777" w:rsidR="007D1CB9" w:rsidRDefault="007D1CB9" w:rsidP="00B70C29">
            <w:pPr>
              <w:ind w:firstLine="0"/>
              <w:rPr>
                <w:color w:val="000000" w:themeColor="text1"/>
                <w:lang w:val="en-US"/>
              </w:rPr>
            </w:pPr>
            <w:r w:rsidRPr="007A2271">
              <w:rPr>
                <w:color w:val="000000" w:themeColor="text1"/>
                <w:lang w:val="en-US"/>
              </w:rPr>
              <w:t>Cá chép</w:t>
            </w:r>
          </w:p>
        </w:tc>
        <w:tc>
          <w:tcPr>
            <w:tcW w:w="1537" w:type="dxa"/>
          </w:tcPr>
          <w:p w14:paraId="385B38CC" w14:textId="77777777" w:rsidR="007D1CB9" w:rsidRDefault="007D1CB9" w:rsidP="00B70C29">
            <w:pPr>
              <w:ind w:firstLine="0"/>
              <w:rPr>
                <w:color w:val="000000" w:themeColor="text1"/>
                <w:lang w:val="en-US"/>
              </w:rPr>
            </w:pPr>
          </w:p>
        </w:tc>
        <w:tc>
          <w:tcPr>
            <w:tcW w:w="1537" w:type="dxa"/>
          </w:tcPr>
          <w:p w14:paraId="1E9EC35A" w14:textId="77777777" w:rsidR="007D1CB9" w:rsidRDefault="007D1CB9" w:rsidP="00B70C29">
            <w:pPr>
              <w:ind w:firstLine="0"/>
              <w:rPr>
                <w:color w:val="000000" w:themeColor="text1"/>
                <w:lang w:val="en-US"/>
              </w:rPr>
            </w:pPr>
            <w:r w:rsidRPr="007A2271">
              <w:rPr>
                <w:color w:val="000000" w:themeColor="text1"/>
                <w:lang w:val="en-US"/>
              </w:rPr>
              <w:t>0%</w:t>
            </w:r>
          </w:p>
        </w:tc>
        <w:tc>
          <w:tcPr>
            <w:tcW w:w="1538" w:type="dxa"/>
          </w:tcPr>
          <w:p w14:paraId="4BB913FC" w14:textId="77777777" w:rsidR="007D1CB9" w:rsidRDefault="007D1CB9" w:rsidP="00B70C29">
            <w:pPr>
              <w:ind w:firstLine="0"/>
              <w:rPr>
                <w:color w:val="000000" w:themeColor="text1"/>
                <w:lang w:val="en-US"/>
              </w:rPr>
            </w:pPr>
            <w:r w:rsidRPr="007A2271">
              <w:rPr>
                <w:color w:val="000000" w:themeColor="text1"/>
                <w:lang w:val="en-US"/>
              </w:rPr>
              <w:t>48,7%</w:t>
            </w:r>
          </w:p>
        </w:tc>
        <w:tc>
          <w:tcPr>
            <w:tcW w:w="1538" w:type="dxa"/>
          </w:tcPr>
          <w:p w14:paraId="16407E8B" w14:textId="77777777" w:rsidR="007D1CB9" w:rsidRDefault="007D1CB9" w:rsidP="00B70C29">
            <w:pPr>
              <w:ind w:firstLine="0"/>
              <w:rPr>
                <w:color w:val="000000" w:themeColor="text1"/>
                <w:lang w:val="en-US"/>
              </w:rPr>
            </w:pPr>
            <w:r w:rsidRPr="007A2271">
              <w:rPr>
                <w:color w:val="000000" w:themeColor="text1"/>
                <w:lang w:val="en-US"/>
              </w:rPr>
              <w:t>53,2%</w:t>
            </w:r>
          </w:p>
        </w:tc>
        <w:tc>
          <w:tcPr>
            <w:tcW w:w="1538" w:type="dxa"/>
          </w:tcPr>
          <w:p w14:paraId="434365B9" w14:textId="77777777" w:rsidR="007D1CB9" w:rsidRDefault="007D1CB9" w:rsidP="00B70C29">
            <w:pPr>
              <w:ind w:firstLine="0"/>
              <w:rPr>
                <w:color w:val="000000" w:themeColor="text1"/>
                <w:lang w:val="en-US"/>
              </w:rPr>
            </w:pPr>
            <w:r w:rsidRPr="007A2271">
              <w:rPr>
                <w:color w:val="000000" w:themeColor="text1"/>
                <w:lang w:val="en-US"/>
              </w:rPr>
              <w:t>47,9%</w:t>
            </w:r>
          </w:p>
        </w:tc>
        <w:tc>
          <w:tcPr>
            <w:tcW w:w="1538" w:type="dxa"/>
          </w:tcPr>
          <w:p w14:paraId="0BA25223" w14:textId="77777777" w:rsidR="007D1CB9" w:rsidRDefault="007D1CB9" w:rsidP="00B70C29">
            <w:pPr>
              <w:ind w:firstLine="0"/>
              <w:rPr>
                <w:color w:val="000000" w:themeColor="text1"/>
                <w:lang w:val="en-US"/>
              </w:rPr>
            </w:pPr>
            <w:r w:rsidRPr="007A2271">
              <w:rPr>
                <w:color w:val="000000" w:themeColor="text1"/>
                <w:lang w:val="en-US"/>
              </w:rPr>
              <w:t>48,6%</w:t>
            </w:r>
          </w:p>
        </w:tc>
      </w:tr>
      <w:tr w:rsidR="007D1CB9" w14:paraId="2A15A816" w14:textId="77777777" w:rsidTr="00B70C29">
        <w:tc>
          <w:tcPr>
            <w:tcW w:w="1537" w:type="dxa"/>
          </w:tcPr>
          <w:p w14:paraId="412299BE" w14:textId="77777777" w:rsidR="007D1CB9" w:rsidRDefault="007D1CB9" w:rsidP="00B70C29">
            <w:pPr>
              <w:ind w:firstLine="0"/>
              <w:rPr>
                <w:color w:val="000000" w:themeColor="text1"/>
                <w:lang w:val="en-US"/>
              </w:rPr>
            </w:pPr>
            <w:r w:rsidRPr="007A2271">
              <w:rPr>
                <w:color w:val="000000" w:themeColor="text1"/>
                <w:lang w:val="en-US"/>
              </w:rPr>
              <w:t>Cá ròng</w:t>
            </w:r>
          </w:p>
        </w:tc>
        <w:tc>
          <w:tcPr>
            <w:tcW w:w="1537" w:type="dxa"/>
          </w:tcPr>
          <w:p w14:paraId="6770D607" w14:textId="77777777" w:rsidR="007D1CB9" w:rsidRDefault="007D1CB9" w:rsidP="00B70C29">
            <w:pPr>
              <w:ind w:firstLine="0"/>
              <w:rPr>
                <w:color w:val="000000" w:themeColor="text1"/>
                <w:lang w:val="en-US"/>
              </w:rPr>
            </w:pPr>
          </w:p>
        </w:tc>
        <w:tc>
          <w:tcPr>
            <w:tcW w:w="1537" w:type="dxa"/>
          </w:tcPr>
          <w:p w14:paraId="6ECFB9BC" w14:textId="77777777" w:rsidR="007D1CB9" w:rsidRDefault="007D1CB9" w:rsidP="00B70C29">
            <w:pPr>
              <w:ind w:firstLine="0"/>
              <w:rPr>
                <w:color w:val="000000" w:themeColor="text1"/>
                <w:lang w:val="en-US"/>
              </w:rPr>
            </w:pPr>
          </w:p>
        </w:tc>
        <w:tc>
          <w:tcPr>
            <w:tcW w:w="1538" w:type="dxa"/>
          </w:tcPr>
          <w:p w14:paraId="3215506B" w14:textId="77777777" w:rsidR="007D1CB9" w:rsidRDefault="007D1CB9" w:rsidP="00B70C29">
            <w:pPr>
              <w:ind w:firstLine="0"/>
              <w:rPr>
                <w:color w:val="000000" w:themeColor="text1"/>
                <w:lang w:val="en-US"/>
              </w:rPr>
            </w:pPr>
            <w:r w:rsidRPr="007A2271">
              <w:rPr>
                <w:color w:val="000000" w:themeColor="text1"/>
                <w:lang w:val="en-US"/>
              </w:rPr>
              <w:t>0%</w:t>
            </w:r>
          </w:p>
        </w:tc>
        <w:tc>
          <w:tcPr>
            <w:tcW w:w="1538" w:type="dxa"/>
          </w:tcPr>
          <w:p w14:paraId="76BADABB" w14:textId="77777777" w:rsidR="007D1CB9" w:rsidRDefault="007D1CB9" w:rsidP="00B70C29">
            <w:pPr>
              <w:ind w:firstLine="0"/>
              <w:rPr>
                <w:color w:val="000000" w:themeColor="text1"/>
                <w:lang w:val="en-US"/>
              </w:rPr>
            </w:pPr>
            <w:r w:rsidRPr="007A2271">
              <w:rPr>
                <w:color w:val="000000" w:themeColor="text1"/>
                <w:lang w:val="en-US"/>
              </w:rPr>
              <w:t>46,9%</w:t>
            </w:r>
          </w:p>
        </w:tc>
        <w:tc>
          <w:tcPr>
            <w:tcW w:w="1538" w:type="dxa"/>
          </w:tcPr>
          <w:p w14:paraId="79662B2C" w14:textId="77777777" w:rsidR="007D1CB9" w:rsidRDefault="007D1CB9" w:rsidP="00B70C29">
            <w:pPr>
              <w:ind w:firstLine="0"/>
              <w:rPr>
                <w:color w:val="000000" w:themeColor="text1"/>
                <w:lang w:val="en-US"/>
              </w:rPr>
            </w:pPr>
            <w:r w:rsidRPr="007A2271">
              <w:rPr>
                <w:color w:val="000000" w:themeColor="text1"/>
                <w:lang w:val="en-US"/>
              </w:rPr>
              <w:t>46,8%</w:t>
            </w:r>
          </w:p>
        </w:tc>
        <w:tc>
          <w:tcPr>
            <w:tcW w:w="1538" w:type="dxa"/>
          </w:tcPr>
          <w:p w14:paraId="5F931EE9" w14:textId="77777777" w:rsidR="007D1CB9" w:rsidRDefault="007D1CB9" w:rsidP="00B70C29">
            <w:pPr>
              <w:ind w:firstLine="0"/>
              <w:rPr>
                <w:color w:val="000000" w:themeColor="text1"/>
                <w:lang w:val="en-US"/>
              </w:rPr>
            </w:pPr>
            <w:r w:rsidRPr="007A2271">
              <w:rPr>
                <w:color w:val="000000" w:themeColor="text1"/>
                <w:lang w:val="en-US"/>
              </w:rPr>
              <w:t>47%</w:t>
            </w:r>
          </w:p>
        </w:tc>
      </w:tr>
      <w:tr w:rsidR="007D1CB9" w14:paraId="0A3B6110" w14:textId="77777777" w:rsidTr="00B70C29">
        <w:tc>
          <w:tcPr>
            <w:tcW w:w="1537" w:type="dxa"/>
          </w:tcPr>
          <w:p w14:paraId="1BDE2CDC" w14:textId="77777777" w:rsidR="007D1CB9" w:rsidRDefault="007D1CB9" w:rsidP="00B70C29">
            <w:pPr>
              <w:ind w:firstLine="0"/>
              <w:rPr>
                <w:color w:val="000000" w:themeColor="text1"/>
                <w:lang w:val="en-US"/>
              </w:rPr>
            </w:pPr>
            <w:r w:rsidRPr="007A2271">
              <w:rPr>
                <w:color w:val="000000" w:themeColor="text1"/>
                <w:lang w:val="en-US"/>
              </w:rPr>
              <w:t>Kì nhông</w:t>
            </w:r>
          </w:p>
        </w:tc>
        <w:tc>
          <w:tcPr>
            <w:tcW w:w="1537" w:type="dxa"/>
          </w:tcPr>
          <w:p w14:paraId="356BB7BC" w14:textId="77777777" w:rsidR="007D1CB9" w:rsidRDefault="007D1CB9" w:rsidP="00B70C29">
            <w:pPr>
              <w:ind w:firstLine="0"/>
              <w:rPr>
                <w:color w:val="000000" w:themeColor="text1"/>
                <w:lang w:val="en-US"/>
              </w:rPr>
            </w:pPr>
          </w:p>
        </w:tc>
        <w:tc>
          <w:tcPr>
            <w:tcW w:w="1537" w:type="dxa"/>
          </w:tcPr>
          <w:p w14:paraId="0074698A" w14:textId="77777777" w:rsidR="007D1CB9" w:rsidRDefault="007D1CB9" w:rsidP="00B70C29">
            <w:pPr>
              <w:ind w:firstLine="0"/>
              <w:rPr>
                <w:color w:val="000000" w:themeColor="text1"/>
                <w:lang w:val="en-US"/>
              </w:rPr>
            </w:pPr>
          </w:p>
        </w:tc>
        <w:tc>
          <w:tcPr>
            <w:tcW w:w="1538" w:type="dxa"/>
          </w:tcPr>
          <w:p w14:paraId="0D017621" w14:textId="77777777" w:rsidR="007D1CB9" w:rsidRDefault="007D1CB9" w:rsidP="00B70C29">
            <w:pPr>
              <w:ind w:firstLine="0"/>
              <w:rPr>
                <w:color w:val="000000" w:themeColor="text1"/>
                <w:lang w:val="en-US"/>
              </w:rPr>
            </w:pPr>
          </w:p>
        </w:tc>
        <w:tc>
          <w:tcPr>
            <w:tcW w:w="1538" w:type="dxa"/>
          </w:tcPr>
          <w:p w14:paraId="0C1D7CCD" w14:textId="77777777" w:rsidR="007D1CB9" w:rsidRDefault="007D1CB9" w:rsidP="00B70C29">
            <w:pPr>
              <w:ind w:firstLine="0"/>
              <w:rPr>
                <w:color w:val="000000" w:themeColor="text1"/>
                <w:lang w:val="en-US"/>
              </w:rPr>
            </w:pPr>
            <w:r w:rsidRPr="007A2271">
              <w:rPr>
                <w:color w:val="000000" w:themeColor="text1"/>
                <w:lang w:val="en-US"/>
              </w:rPr>
              <w:t>0%</w:t>
            </w:r>
          </w:p>
        </w:tc>
        <w:tc>
          <w:tcPr>
            <w:tcW w:w="1538" w:type="dxa"/>
          </w:tcPr>
          <w:p w14:paraId="624974E9" w14:textId="77777777" w:rsidR="007D1CB9" w:rsidRDefault="007D1CB9" w:rsidP="00B70C29">
            <w:pPr>
              <w:ind w:firstLine="0"/>
              <w:rPr>
                <w:color w:val="000000" w:themeColor="text1"/>
                <w:lang w:val="en-US"/>
              </w:rPr>
            </w:pPr>
            <w:r w:rsidRPr="007A2271">
              <w:rPr>
                <w:color w:val="000000" w:themeColor="text1"/>
                <w:lang w:val="en-US"/>
              </w:rPr>
              <w:t>44,3%</w:t>
            </w:r>
          </w:p>
        </w:tc>
        <w:tc>
          <w:tcPr>
            <w:tcW w:w="1538" w:type="dxa"/>
          </w:tcPr>
          <w:p w14:paraId="37170C30" w14:textId="77777777" w:rsidR="007D1CB9" w:rsidRDefault="007D1CB9" w:rsidP="00B70C29">
            <w:pPr>
              <w:ind w:firstLine="0"/>
              <w:rPr>
                <w:color w:val="000000" w:themeColor="text1"/>
                <w:lang w:val="en-US"/>
              </w:rPr>
            </w:pPr>
            <w:r w:rsidRPr="007A2271">
              <w:rPr>
                <w:color w:val="000000" w:themeColor="text1"/>
                <w:lang w:val="en-US"/>
              </w:rPr>
              <w:t>44%</w:t>
            </w:r>
          </w:p>
        </w:tc>
      </w:tr>
      <w:tr w:rsidR="007D1CB9" w14:paraId="056188C0" w14:textId="77777777" w:rsidTr="00B70C29">
        <w:tc>
          <w:tcPr>
            <w:tcW w:w="1537" w:type="dxa"/>
          </w:tcPr>
          <w:p w14:paraId="23074B33" w14:textId="77777777" w:rsidR="007D1CB9" w:rsidRDefault="007D1CB9" w:rsidP="00B70C29">
            <w:pPr>
              <w:ind w:firstLine="0"/>
              <w:rPr>
                <w:color w:val="000000" w:themeColor="text1"/>
                <w:lang w:val="en-US"/>
              </w:rPr>
            </w:pPr>
            <w:r w:rsidRPr="007A2271">
              <w:rPr>
                <w:color w:val="000000" w:themeColor="text1"/>
                <w:lang w:val="en-US"/>
              </w:rPr>
              <w:t>Chó</w:t>
            </w:r>
          </w:p>
        </w:tc>
        <w:tc>
          <w:tcPr>
            <w:tcW w:w="1537" w:type="dxa"/>
          </w:tcPr>
          <w:p w14:paraId="69DCB9B1" w14:textId="77777777" w:rsidR="007D1CB9" w:rsidRDefault="007D1CB9" w:rsidP="00B70C29">
            <w:pPr>
              <w:ind w:firstLine="0"/>
              <w:rPr>
                <w:color w:val="000000" w:themeColor="text1"/>
                <w:lang w:val="en-US"/>
              </w:rPr>
            </w:pPr>
          </w:p>
        </w:tc>
        <w:tc>
          <w:tcPr>
            <w:tcW w:w="1537" w:type="dxa"/>
          </w:tcPr>
          <w:p w14:paraId="53CCB728" w14:textId="77777777" w:rsidR="007D1CB9" w:rsidRDefault="007D1CB9" w:rsidP="00B70C29">
            <w:pPr>
              <w:ind w:firstLine="0"/>
              <w:rPr>
                <w:color w:val="000000" w:themeColor="text1"/>
                <w:lang w:val="en-US"/>
              </w:rPr>
            </w:pPr>
          </w:p>
        </w:tc>
        <w:tc>
          <w:tcPr>
            <w:tcW w:w="1538" w:type="dxa"/>
          </w:tcPr>
          <w:p w14:paraId="6F9B5D09" w14:textId="77777777" w:rsidR="007D1CB9" w:rsidRDefault="007D1CB9" w:rsidP="00B70C29">
            <w:pPr>
              <w:ind w:firstLine="0"/>
              <w:rPr>
                <w:color w:val="000000" w:themeColor="text1"/>
                <w:lang w:val="en-US"/>
              </w:rPr>
            </w:pPr>
          </w:p>
        </w:tc>
        <w:tc>
          <w:tcPr>
            <w:tcW w:w="1538" w:type="dxa"/>
          </w:tcPr>
          <w:p w14:paraId="364D0480" w14:textId="77777777" w:rsidR="007D1CB9" w:rsidRDefault="007D1CB9" w:rsidP="00B70C29">
            <w:pPr>
              <w:ind w:firstLine="0"/>
              <w:rPr>
                <w:color w:val="000000" w:themeColor="text1"/>
                <w:lang w:val="en-US"/>
              </w:rPr>
            </w:pPr>
          </w:p>
        </w:tc>
        <w:tc>
          <w:tcPr>
            <w:tcW w:w="1538" w:type="dxa"/>
          </w:tcPr>
          <w:p w14:paraId="43B2816F" w14:textId="77777777" w:rsidR="007D1CB9" w:rsidRDefault="007D1CB9" w:rsidP="00B70C29">
            <w:pPr>
              <w:ind w:firstLine="0"/>
              <w:rPr>
                <w:color w:val="000000" w:themeColor="text1"/>
                <w:lang w:val="en-US"/>
              </w:rPr>
            </w:pPr>
            <w:r w:rsidRPr="007A2271">
              <w:rPr>
                <w:color w:val="000000" w:themeColor="text1"/>
                <w:lang w:val="en-US"/>
              </w:rPr>
              <w:t>0%</w:t>
            </w:r>
          </w:p>
        </w:tc>
        <w:tc>
          <w:tcPr>
            <w:tcW w:w="1538" w:type="dxa"/>
          </w:tcPr>
          <w:p w14:paraId="321C5E7C" w14:textId="77777777" w:rsidR="007D1CB9" w:rsidRDefault="007D1CB9" w:rsidP="00B70C29">
            <w:pPr>
              <w:ind w:firstLine="0"/>
              <w:rPr>
                <w:color w:val="000000" w:themeColor="text1"/>
                <w:lang w:val="en-US"/>
              </w:rPr>
            </w:pPr>
            <w:r w:rsidRPr="007A2271">
              <w:rPr>
                <w:color w:val="000000" w:themeColor="text1"/>
                <w:lang w:val="en-US"/>
              </w:rPr>
              <w:t>16,3%</w:t>
            </w:r>
          </w:p>
        </w:tc>
      </w:tr>
      <w:tr w:rsidR="007D1CB9" w14:paraId="6CBD3E07" w14:textId="77777777" w:rsidTr="00B70C29">
        <w:tc>
          <w:tcPr>
            <w:tcW w:w="1537" w:type="dxa"/>
          </w:tcPr>
          <w:p w14:paraId="09C7EF17" w14:textId="77777777" w:rsidR="007D1CB9" w:rsidRDefault="007D1CB9" w:rsidP="00B70C29">
            <w:pPr>
              <w:ind w:firstLine="0"/>
              <w:rPr>
                <w:color w:val="000000" w:themeColor="text1"/>
                <w:lang w:val="en-US"/>
              </w:rPr>
            </w:pPr>
            <w:r w:rsidRPr="007A2271">
              <w:rPr>
                <w:color w:val="000000" w:themeColor="text1"/>
                <w:lang w:val="en-US"/>
              </w:rPr>
              <w:t>Người</w:t>
            </w:r>
          </w:p>
        </w:tc>
        <w:tc>
          <w:tcPr>
            <w:tcW w:w="1537" w:type="dxa"/>
          </w:tcPr>
          <w:p w14:paraId="562C07D1" w14:textId="77777777" w:rsidR="007D1CB9" w:rsidRDefault="007D1CB9" w:rsidP="00B70C29">
            <w:pPr>
              <w:ind w:firstLine="0"/>
              <w:rPr>
                <w:color w:val="000000" w:themeColor="text1"/>
                <w:lang w:val="en-US"/>
              </w:rPr>
            </w:pPr>
          </w:p>
        </w:tc>
        <w:tc>
          <w:tcPr>
            <w:tcW w:w="1537" w:type="dxa"/>
          </w:tcPr>
          <w:p w14:paraId="7234BB2F" w14:textId="77777777" w:rsidR="007D1CB9" w:rsidRDefault="007D1CB9" w:rsidP="00B70C29">
            <w:pPr>
              <w:ind w:firstLine="0"/>
              <w:rPr>
                <w:color w:val="000000" w:themeColor="text1"/>
                <w:lang w:val="en-US"/>
              </w:rPr>
            </w:pPr>
          </w:p>
        </w:tc>
        <w:tc>
          <w:tcPr>
            <w:tcW w:w="1538" w:type="dxa"/>
          </w:tcPr>
          <w:p w14:paraId="6BFDE73E" w14:textId="77777777" w:rsidR="007D1CB9" w:rsidRDefault="007D1CB9" w:rsidP="00B70C29">
            <w:pPr>
              <w:ind w:firstLine="0"/>
              <w:rPr>
                <w:color w:val="000000" w:themeColor="text1"/>
                <w:lang w:val="en-US"/>
              </w:rPr>
            </w:pPr>
          </w:p>
        </w:tc>
        <w:tc>
          <w:tcPr>
            <w:tcW w:w="1538" w:type="dxa"/>
          </w:tcPr>
          <w:p w14:paraId="069D2864" w14:textId="77777777" w:rsidR="007D1CB9" w:rsidRDefault="007D1CB9" w:rsidP="00B70C29">
            <w:pPr>
              <w:ind w:firstLine="0"/>
              <w:rPr>
                <w:color w:val="000000" w:themeColor="text1"/>
                <w:lang w:val="en-US"/>
              </w:rPr>
            </w:pPr>
          </w:p>
        </w:tc>
        <w:tc>
          <w:tcPr>
            <w:tcW w:w="1538" w:type="dxa"/>
          </w:tcPr>
          <w:p w14:paraId="56234956" w14:textId="77777777" w:rsidR="007D1CB9" w:rsidRDefault="007D1CB9" w:rsidP="00B70C29">
            <w:pPr>
              <w:ind w:firstLine="0"/>
              <w:rPr>
                <w:color w:val="000000" w:themeColor="text1"/>
                <w:lang w:val="en-US"/>
              </w:rPr>
            </w:pPr>
          </w:p>
        </w:tc>
        <w:tc>
          <w:tcPr>
            <w:tcW w:w="1538" w:type="dxa"/>
          </w:tcPr>
          <w:p w14:paraId="22C14D3F" w14:textId="77777777" w:rsidR="007D1CB9" w:rsidRDefault="007D1CB9" w:rsidP="00B70C29">
            <w:pPr>
              <w:ind w:firstLine="0"/>
              <w:rPr>
                <w:color w:val="000000" w:themeColor="text1"/>
                <w:lang w:val="en-US"/>
              </w:rPr>
            </w:pPr>
            <w:r w:rsidRPr="007A2271">
              <w:rPr>
                <w:color w:val="000000" w:themeColor="text1"/>
                <w:lang w:val="en-US"/>
              </w:rPr>
              <w:t>0%</w:t>
            </w:r>
          </w:p>
        </w:tc>
      </w:tr>
    </w:tbl>
    <w:p w14:paraId="33019212" w14:textId="77777777" w:rsidR="007D1CB9" w:rsidRPr="004D7CFF" w:rsidRDefault="007D1CB9" w:rsidP="007D1CB9">
      <w:pPr>
        <w:spacing w:before="0"/>
        <w:rPr>
          <w:color w:val="000000" w:themeColor="text1"/>
          <w:lang w:val="en-US"/>
        </w:rPr>
      </w:pPr>
      <w:r w:rsidRPr="004D7CFF">
        <w:rPr>
          <w:color w:val="000000" w:themeColor="text1"/>
          <w:lang w:val="en-US"/>
        </w:rPr>
        <w:t xml:space="preserve">Có bao nhiêu nhận định dưới đây </w:t>
      </w:r>
      <w:r w:rsidRPr="00B77E66">
        <w:rPr>
          <w:b/>
          <w:color w:val="000000" w:themeColor="text1"/>
          <w:lang w:val="en-US"/>
        </w:rPr>
        <w:t>đúng</w:t>
      </w:r>
      <w:r w:rsidRPr="004D7CFF">
        <w:rPr>
          <w:color w:val="000000" w:themeColor="text1"/>
          <w:lang w:val="en-US"/>
        </w:rPr>
        <w:t xml:space="preserve"> về bảng trên?</w:t>
      </w:r>
    </w:p>
    <w:p w14:paraId="5E4D9C5F" w14:textId="77777777" w:rsidR="007D1CB9" w:rsidRDefault="007D1CB9" w:rsidP="007D1CB9">
      <w:pPr>
        <w:spacing w:before="0"/>
        <w:rPr>
          <w:color w:val="000000" w:themeColor="text1"/>
          <w:lang w:val="en-US"/>
        </w:rPr>
      </w:pPr>
      <w:r w:rsidRPr="00F85403">
        <w:rPr>
          <w:color w:val="000000" w:themeColor="text1"/>
          <w:lang w:val="en-US"/>
        </w:rPr>
        <w:t xml:space="preserve">(1) </w:t>
      </w:r>
      <w:r w:rsidRPr="004D7CFF">
        <w:rPr>
          <w:color w:val="000000" w:themeColor="text1"/>
          <w:lang w:val="en-US"/>
        </w:rPr>
        <w:t xml:space="preserve">. Cá chép có quan hệ gần với chó hơn kì nhông. </w:t>
      </w:r>
    </w:p>
    <w:p w14:paraId="6274CE90" w14:textId="77777777" w:rsidR="007D1CB9" w:rsidRPr="004D7CFF" w:rsidRDefault="007D1CB9" w:rsidP="007D1CB9">
      <w:pPr>
        <w:spacing w:before="0"/>
        <w:rPr>
          <w:color w:val="000000" w:themeColor="text1"/>
          <w:lang w:val="en-US"/>
        </w:rPr>
      </w:pPr>
      <w:r w:rsidRPr="004D7CFF">
        <w:rPr>
          <w:color w:val="000000" w:themeColor="text1"/>
          <w:lang w:val="en-US"/>
        </w:rPr>
        <w:t>(2). Chó có quan hệ gần với cá chép hơn cá voi.</w:t>
      </w:r>
    </w:p>
    <w:p w14:paraId="3625534A" w14:textId="77777777" w:rsidR="007D1CB9" w:rsidRDefault="007D1CB9" w:rsidP="007D1CB9">
      <w:pPr>
        <w:spacing w:before="0"/>
        <w:rPr>
          <w:color w:val="000000" w:themeColor="text1"/>
          <w:lang w:val="en-US"/>
        </w:rPr>
      </w:pPr>
      <w:r w:rsidRPr="004D7CFF">
        <w:rPr>
          <w:color w:val="000000" w:themeColor="text1"/>
          <w:lang w:val="en-US"/>
        </w:rPr>
        <w:t xml:space="preserve">(3). Bảng trên là bằng chứng sinh học phân tử. </w:t>
      </w:r>
    </w:p>
    <w:p w14:paraId="50F903B7" w14:textId="77777777" w:rsidR="007D1CB9" w:rsidRPr="004D7CFF" w:rsidRDefault="007D1CB9" w:rsidP="007D1CB9">
      <w:pPr>
        <w:spacing w:before="0"/>
        <w:rPr>
          <w:color w:val="000000" w:themeColor="text1"/>
          <w:lang w:val="en-US"/>
        </w:rPr>
      </w:pPr>
      <w:r w:rsidRPr="004D7CFF">
        <w:rPr>
          <w:color w:val="000000" w:themeColor="text1"/>
          <w:lang w:val="en-US"/>
        </w:rPr>
        <w:t>(4). Chó có quan hệ gần với cá chép hơn cá voi.</w:t>
      </w:r>
    </w:p>
    <w:p w14:paraId="7C106868"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3</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1.</w:t>
      </w:r>
    </w:p>
    <w:p w14:paraId="1C825153" w14:textId="77777777" w:rsid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25: Chọn đáp án D</w:t>
      </w:r>
    </w:p>
    <w:p w14:paraId="4E769439" w14:textId="77777777" w:rsid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6213BF4"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b/>
          <w:bCs/>
          <w:color w:val="000000" w:themeColor="text1"/>
        </w:rPr>
        <w:t xml:space="preserve">Phương pháp giải: </w:t>
      </w:r>
    </w:p>
    <w:p w14:paraId="3405D309"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color w:val="000000" w:themeColor="text1"/>
        </w:rPr>
        <w:lastRenderedPageBreak/>
        <w:t>Tỉ lệ sai khác càng cao thì mối quan hệ họ hàng càng xa và ngược lại.</w:t>
      </w:r>
    </w:p>
    <w:p w14:paraId="5E7DE07A"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b/>
          <w:bCs/>
          <w:color w:val="000000" w:themeColor="text1"/>
        </w:rPr>
        <w:t xml:space="preserve">Giải chi tiết: </w:t>
      </w:r>
    </w:p>
    <w:p w14:paraId="1E198ADA"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color w:val="000000" w:themeColor="text1"/>
        </w:rPr>
        <w:t>Xét các phát biểu:</w:t>
      </w:r>
    </w:p>
    <w:p w14:paraId="54F0A190"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b/>
          <w:bCs/>
          <w:color w:val="000000" w:themeColor="text1"/>
        </w:rPr>
        <w:t>(1) đúng</w:t>
      </w:r>
      <w:r w:rsidRPr="00C25C05">
        <w:rPr>
          <w:color w:val="000000" w:themeColor="text1"/>
        </w:rPr>
        <w:t>, cá chép khác kì nhông 53,2%; cá chép khác chó 47,9%.</w:t>
      </w:r>
    </w:p>
    <w:p w14:paraId="2E72FF62"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b/>
          <w:bCs/>
          <w:color w:val="000000" w:themeColor="text1"/>
        </w:rPr>
        <w:t>(2) sai</w:t>
      </w:r>
      <w:r w:rsidRPr="00C25C05">
        <w:rPr>
          <w:color w:val="000000" w:themeColor="text1"/>
        </w:rPr>
        <w:t>, chó và cá voi cùng thuộc lớp Thú, tỉ lệ sai khác giữa chó – cá voi &lt; tỉ lệ sai khác giữa chó – cá chép.</w:t>
      </w:r>
    </w:p>
    <w:p w14:paraId="0CBC25ED"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b/>
          <w:bCs/>
          <w:color w:val="000000" w:themeColor="text1"/>
        </w:rPr>
        <w:t>(3) đúng.</w:t>
      </w:r>
    </w:p>
    <w:p w14:paraId="2907A7FA" w14:textId="77777777" w:rsidR="00C25C05" w:rsidRPr="00C25C05" w:rsidRDefault="00C25C05" w:rsidP="00C25C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5C05">
        <w:rPr>
          <w:b/>
          <w:bCs/>
          <w:color w:val="000000" w:themeColor="text1"/>
        </w:rPr>
        <w:t>(4) sai</w:t>
      </w:r>
      <w:r w:rsidRPr="00C25C05">
        <w:rPr>
          <w:color w:val="000000" w:themeColor="text1"/>
        </w:rPr>
        <w:t>, tỉ lệ sai khác giữa chó – cá rồng &lt; tỉ lệ sai khác giữa chó – cá chép.</w:t>
      </w:r>
    </w:p>
    <w:p w14:paraId="25C3E21C" w14:textId="77777777" w:rsidR="00C25C05" w:rsidRPr="00C25C05" w:rsidRDefault="00C25C05" w:rsidP="00CF2F28">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66C6202A"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26: </w:t>
      </w:r>
      <w:r w:rsidRPr="004D7CFF">
        <w:rPr>
          <w:color w:val="000000" w:themeColor="text1"/>
          <w:lang w:val="en-US"/>
        </w:rPr>
        <w:t>Ở một loài thực vật, xét hai cặp gen trên hai cặp nhiễm sắc thể tương đồng quy định tính trạng màu ho</w:t>
      </w:r>
      <w:r>
        <w:rPr>
          <w:color w:val="000000" w:themeColor="text1"/>
          <w:lang w:val="en-US"/>
        </w:rPr>
        <w:t>a</w:t>
      </w:r>
      <w:r w:rsidRPr="004C6C15">
        <w:rPr>
          <w:b/>
          <w:color w:val="000000" w:themeColor="text1"/>
          <w:lang w:val="en-US"/>
        </w:rPr>
        <w:t xml:space="preserve">. </w:t>
      </w:r>
      <w:r w:rsidRPr="004D7CFF">
        <w:rPr>
          <w:color w:val="000000" w:themeColor="text1"/>
          <w:lang w:val="en-US"/>
        </w:rPr>
        <w:t>Sự tác động của 2 gen trội không alen quy định màu hoa đỏ, nếu thiếu sự tác động này cho hoa màu trắng. Xác định tỉ lệ phân li về</w:t>
      </w:r>
      <w:r w:rsidRPr="004D7CFF">
        <w:rPr>
          <w:color w:val="000000" w:themeColor="text1"/>
          <w:lang w:val="en-US"/>
        </w:rPr>
        <w:tab/>
        <w:t>k</w:t>
      </w:r>
      <w:r>
        <w:rPr>
          <w:color w:val="000000" w:themeColor="text1"/>
          <w:lang w:val="en-US"/>
        </w:rPr>
        <w:t>iểu hình ở Fi</w:t>
      </w:r>
      <w:r>
        <w:rPr>
          <w:color w:val="000000" w:themeColor="text1"/>
          <w:lang w:val="en-US"/>
        </w:rPr>
        <w:tab/>
        <w:t xml:space="preserve">trong phép lai P: </w:t>
      </w:r>
      <w:r w:rsidRPr="004D7CFF">
        <w:rPr>
          <w:color w:val="000000" w:themeColor="text1"/>
          <w:lang w:val="en-US"/>
        </w:rPr>
        <w:t xml:space="preserve">AaBb </w:t>
      </w:r>
      <w:r>
        <w:rPr>
          <w:color w:val="000000" w:themeColor="text1"/>
          <w:lang w:val="en-US"/>
        </w:rPr>
        <w:t>x</w:t>
      </w:r>
      <w:r w:rsidRPr="004D7CFF">
        <w:rPr>
          <w:color w:val="000000" w:themeColor="text1"/>
          <w:lang w:val="en-US"/>
        </w:rPr>
        <w:t xml:space="preserve"> aaBb.</w:t>
      </w:r>
    </w:p>
    <w:p w14:paraId="59CCDCD9"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3 đỏ: 1 trắng.</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1 đỏ: 3 trắng.</w:t>
      </w:r>
      <w:r w:rsidRPr="004D7CFF">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5 đỏ: 3 trắng.</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Pr>
          <w:color w:val="000000" w:themeColor="text1"/>
          <w:lang w:val="en-US"/>
        </w:rPr>
        <w:t xml:space="preserve">3 đỏ: 5 </w:t>
      </w:r>
      <w:r w:rsidRPr="004D7CFF">
        <w:rPr>
          <w:color w:val="000000" w:themeColor="text1"/>
          <w:lang w:val="en-US"/>
        </w:rPr>
        <w:t>trắng.</w:t>
      </w:r>
    </w:p>
    <w:p w14:paraId="234158C2" w14:textId="77777777" w:rsidR="00153F9E" w:rsidRDefault="00153F9E" w:rsidP="00153F9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26: Chọn đáp án D</w:t>
      </w:r>
    </w:p>
    <w:p w14:paraId="1CF6E1D8" w14:textId="77777777" w:rsidR="00153F9E" w:rsidRDefault="00153F9E" w:rsidP="00153F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642ED5E" w14:textId="77777777" w:rsidR="00153F9E" w:rsidRPr="00153F9E" w:rsidRDefault="00153F9E" w:rsidP="00153F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3F9E">
        <w:rPr>
          <w:color w:val="000000" w:themeColor="text1"/>
        </w:rPr>
        <w:t>A-B-: đỏ; A-bb/aaB-/aabb: trắng.</w:t>
      </w:r>
    </w:p>
    <w:p w14:paraId="1098F715" w14:textId="77777777" w:rsidR="00153F9E" w:rsidRPr="00153F9E" w:rsidRDefault="00153F9E" w:rsidP="00153F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3F9E">
        <w:rPr>
          <w:color w:val="000000" w:themeColor="text1"/>
        </w:rPr>
        <w:t>P: AaBb × aaBb → (1Aa:1aa)(3B-:1bb)</w:t>
      </w:r>
    </w:p>
    <w:p w14:paraId="574BA27D" w14:textId="77777777" w:rsidR="00153F9E" w:rsidRPr="00153F9E" w:rsidRDefault="00153F9E" w:rsidP="00153F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3F9E">
        <w:rPr>
          <w:color w:val="000000" w:themeColor="text1"/>
        </w:rPr>
        <w:t>→ 3A-B-:3aaB-:1Aabb:1aabb</w:t>
      </w:r>
    </w:p>
    <w:p w14:paraId="0BA588A7" w14:textId="77777777" w:rsidR="00153F9E" w:rsidRPr="00153F9E" w:rsidRDefault="00153F9E" w:rsidP="00153F9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53F9E">
        <w:rPr>
          <w:color w:val="000000" w:themeColor="text1"/>
        </w:rPr>
        <w:t>→ KH: 3 đỏ: 5 trắng.</w:t>
      </w:r>
    </w:p>
    <w:p w14:paraId="68783014" w14:textId="77777777" w:rsidR="00153F9E" w:rsidRPr="00153F9E" w:rsidRDefault="00153F9E" w:rsidP="00CF2F28">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65D95F0F"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27: </w:t>
      </w:r>
      <w:r>
        <w:rPr>
          <w:color w:val="000000" w:themeColor="text1"/>
          <w:lang w:val="en-US"/>
        </w:rPr>
        <w:t>Ở một loài côn trùng</w:t>
      </w:r>
      <w:r>
        <w:rPr>
          <w:color w:val="000000" w:themeColor="text1"/>
          <w:lang w:val="en-US"/>
        </w:rPr>
        <w:tab/>
        <w:t xml:space="preserve">ngẫu phối, </w:t>
      </w:r>
      <w:r w:rsidRPr="004D7CFF">
        <w:rPr>
          <w:color w:val="000000" w:themeColor="text1"/>
          <w:lang w:val="en-US"/>
        </w:rPr>
        <w:t xml:space="preserve">alen </w:t>
      </w:r>
      <w:r>
        <w:rPr>
          <w:color w:val="000000" w:themeColor="text1"/>
          <w:lang w:val="en-US"/>
        </w:rPr>
        <w:t xml:space="preserve">A quy định thân đen, alen a quy </w:t>
      </w:r>
      <w:r w:rsidRPr="004D7CFF">
        <w:rPr>
          <w:color w:val="000000" w:themeColor="text1"/>
          <w:lang w:val="en-US"/>
        </w:rPr>
        <w:t>định thân</w:t>
      </w:r>
      <w:r>
        <w:rPr>
          <w:color w:val="000000" w:themeColor="text1"/>
          <w:lang w:val="en-US"/>
        </w:rPr>
        <w:t xml:space="preserve"> </w:t>
      </w:r>
      <w:r w:rsidRPr="004D7CFF">
        <w:rPr>
          <w:color w:val="000000" w:themeColor="text1"/>
          <w:lang w:val="en-US"/>
        </w:rPr>
        <w:t>trắng. Một quần thể ban đầu (P) cân bằng</w:t>
      </w:r>
      <w:r>
        <w:rPr>
          <w:color w:val="000000" w:themeColor="text1"/>
          <w:lang w:val="en-US"/>
        </w:rPr>
        <w:t xml:space="preserve"> có tan so alen A và a lần lượt là 0,4 và 0,6. </w:t>
      </w:r>
      <w:r w:rsidRPr="004D7CFF">
        <w:rPr>
          <w:color w:val="000000" w:themeColor="text1"/>
          <w:lang w:val="en-US"/>
        </w:rPr>
        <w:t>Do môi trường bị ô</w:t>
      </w:r>
      <w:r>
        <w:rPr>
          <w:color w:val="000000" w:themeColor="text1"/>
          <w:lang w:val="en-US"/>
        </w:rPr>
        <w:t xml:space="preserve"> </w:t>
      </w:r>
      <w:r w:rsidRPr="004D7CFF">
        <w:rPr>
          <w:color w:val="000000" w:themeColor="text1"/>
          <w:lang w:val="en-US"/>
        </w:rPr>
        <w:t>nhiễm nên bắt đầu từ đời Fi, khả năng s</w:t>
      </w:r>
      <w:r>
        <w:rPr>
          <w:color w:val="000000" w:themeColor="text1"/>
          <w:lang w:val="en-US"/>
        </w:rPr>
        <w:t xml:space="preserve">ống sót của các con non có kiểu </w:t>
      </w:r>
      <w:r w:rsidRPr="004D7CFF">
        <w:rPr>
          <w:color w:val="000000" w:themeColor="text1"/>
          <w:lang w:val="en-US"/>
        </w:rPr>
        <w:t>ge</w:t>
      </w:r>
      <w:r>
        <w:rPr>
          <w:color w:val="000000" w:themeColor="text1"/>
          <w:lang w:val="en-US"/>
        </w:rPr>
        <w:t xml:space="preserve">n AA và Aa đều bằng 25%, </w:t>
      </w:r>
      <w:r w:rsidRPr="004D7CFF">
        <w:rPr>
          <w:color w:val="000000" w:themeColor="text1"/>
          <w:lang w:val="en-US"/>
        </w:rPr>
        <w:t>khả</w:t>
      </w:r>
      <w:r>
        <w:rPr>
          <w:color w:val="000000" w:themeColor="text1"/>
          <w:lang w:val="en-US"/>
        </w:rPr>
        <w:t xml:space="preserve"> </w:t>
      </w:r>
      <w:r w:rsidRPr="004D7CFF">
        <w:rPr>
          <w:color w:val="000000" w:themeColor="text1"/>
          <w:lang w:val="en-US"/>
        </w:rPr>
        <w:t xml:space="preserve">năng sống sót của các con non có kiểu hình lặn là 50%. Có bao nhiêu nhận xét dưới đây </w:t>
      </w:r>
      <w:r w:rsidRPr="00B77E66">
        <w:rPr>
          <w:b/>
          <w:color w:val="000000" w:themeColor="text1"/>
          <w:lang w:val="en-US"/>
        </w:rPr>
        <w:t>đúng</w:t>
      </w:r>
      <w:r w:rsidRPr="004D7CFF">
        <w:rPr>
          <w:color w:val="000000" w:themeColor="text1"/>
          <w:lang w:val="en-US"/>
        </w:rPr>
        <w:t xml:space="preserve"> khi nói về quần thể côn trùng trên?</w:t>
      </w:r>
    </w:p>
    <w:p w14:paraId="5F209C96"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xml:space="preserve">. Thế hệ </w:t>
      </w:r>
      <w:r w:rsidRPr="00C95304">
        <w:rPr>
          <w:color w:val="000000" w:themeColor="text1"/>
          <w:lang w:val="en-US"/>
        </w:rPr>
        <w:t>F</w:t>
      </w:r>
      <w:r w:rsidRPr="00C07325">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trưởng thành có tỉ lệ kiểu gen là 0,16AA: 0,48Aa: 0,36aa.</w:t>
      </w:r>
    </w:p>
    <w:p w14:paraId="0124140B"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Thế hệ hợp tử F</w:t>
      </w:r>
      <w:r w:rsidRPr="00C07325">
        <w:rPr>
          <w:color w:val="000000" w:themeColor="text1"/>
          <w:vertAlign w:val="subscript"/>
          <w:lang w:val="en-US"/>
        </w:rPr>
        <w:t>2</w:t>
      </w:r>
      <w:r w:rsidRPr="004D7CFF">
        <w:rPr>
          <w:color w:val="000000" w:themeColor="text1"/>
          <w:lang w:val="en-US"/>
        </w:rPr>
        <w:t xml:space="preserve"> có tỉ lệ kiểu gen là 0,09AA: 0,4 lAa: 0,5aa.</w:t>
      </w:r>
    </w:p>
    <w:p w14:paraId="60218C89" w14:textId="77777777" w:rsidR="007D1CB9" w:rsidRPr="004D7CFF" w:rsidRDefault="007D1CB9" w:rsidP="007D1CB9">
      <w:pPr>
        <w:spacing w:before="0"/>
        <w:rPr>
          <w:color w:val="000000" w:themeColor="text1"/>
          <w:lang w:val="en-US"/>
        </w:rPr>
      </w:pPr>
      <w:r>
        <w:rPr>
          <w:color w:val="000000" w:themeColor="text1"/>
          <w:lang w:val="en-US"/>
        </w:rPr>
        <w:t>(3)</w:t>
      </w:r>
      <w:r w:rsidRPr="004D7CFF">
        <w:rPr>
          <w:color w:val="000000" w:themeColor="text1"/>
          <w:lang w:val="en-US"/>
        </w:rPr>
        <w:t xml:space="preserve">. Thế hệ hợp tử </w:t>
      </w:r>
      <w:r w:rsidRPr="00C95304">
        <w:rPr>
          <w:color w:val="000000" w:themeColor="text1"/>
          <w:lang w:val="en-US"/>
        </w:rPr>
        <w:t>F</w:t>
      </w:r>
      <w:r w:rsidRPr="00C07325">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có tỉ lệ kiểu gen là 0,04AA: 0,12Aa: 0,18aa.</w:t>
      </w:r>
    </w:p>
    <w:p w14:paraId="021959DD"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xml:space="preserve">. Thế hệ </w:t>
      </w:r>
      <w:r w:rsidRPr="00C95304">
        <w:rPr>
          <w:color w:val="000000" w:themeColor="text1"/>
          <w:lang w:val="en-US"/>
        </w:rPr>
        <w:t>F</w:t>
      </w:r>
      <w:r w:rsidRPr="00C07325">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trưởng thành có tỉ lệ kiểu gen là 0,09AA: 0,4 lAa: 0,5aa.</w:t>
      </w:r>
    </w:p>
    <w:p w14:paraId="2199160E"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3</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1</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2</w:t>
      </w:r>
    </w:p>
    <w:p w14:paraId="08EFD55B" w14:textId="77777777" w:rsid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27: Chọn đáp án C</w:t>
      </w:r>
    </w:p>
    <w:p w14:paraId="73D8CC5D" w14:textId="77777777" w:rsid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F24F07D"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b/>
          <w:bCs/>
          <w:color w:val="000000" w:themeColor="text1"/>
        </w:rPr>
        <w:t xml:space="preserve">Phương pháp giải: </w:t>
      </w:r>
    </w:p>
    <w:p w14:paraId="272ACA0C"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Bước 1: Tính thành phần kiểu gen ở F</w:t>
      </w:r>
      <w:r w:rsidRPr="00CE5260">
        <w:rPr>
          <w:color w:val="000000" w:themeColor="text1"/>
          <w:vertAlign w:val="subscript"/>
        </w:rPr>
        <w:t>1</w:t>
      </w:r>
      <w:r w:rsidRPr="00CE5260">
        <w:rPr>
          <w:color w:val="000000" w:themeColor="text1"/>
        </w:rPr>
        <w:t>; F</w:t>
      </w:r>
      <w:r w:rsidRPr="00CE5260">
        <w:rPr>
          <w:color w:val="000000" w:themeColor="text1"/>
          <w:vertAlign w:val="subscript"/>
        </w:rPr>
        <w:t>2</w:t>
      </w:r>
      <w:r w:rsidRPr="00CE5260">
        <w:rPr>
          <w:color w:val="000000" w:themeColor="text1"/>
        </w:rPr>
        <w:t xml:space="preserve"> ở hợp tử và khi trưởng thành.</w:t>
      </w:r>
    </w:p>
    <w:p w14:paraId="2F95F1A5"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Bước 2: Xét các phát biểu.</w:t>
      </w:r>
    </w:p>
    <w:p w14:paraId="26642521"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b/>
          <w:bCs/>
          <w:color w:val="000000" w:themeColor="text1"/>
        </w:rPr>
        <w:t xml:space="preserve">Giải chi tiết: </w:t>
      </w:r>
    </w:p>
    <w:p w14:paraId="6AF122D3"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P: Tần số alen: A=0,6; a= 0,4</w:t>
      </w:r>
    </w:p>
    <w:p w14:paraId="3FD1EF90"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Cấu trúc di truyền ở P là: 0,16AA:0,48Aa:0,36aa.</w:t>
      </w:r>
    </w:p>
    <w:p w14:paraId="73E04B57"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Nếu không có CLTN thì F</w:t>
      </w:r>
      <w:r w:rsidRPr="00CE5260">
        <w:rPr>
          <w:color w:val="000000" w:themeColor="text1"/>
          <w:vertAlign w:val="subscript"/>
        </w:rPr>
        <w:t>1</w:t>
      </w:r>
      <w:r w:rsidRPr="00CE5260">
        <w:rPr>
          <w:color w:val="000000" w:themeColor="text1"/>
        </w:rPr>
        <w:t xml:space="preserve"> cũng có cấu trúc di truyền giống P, nhưng theo đề bài khả năng sống sót của các con non có kiểu gen AA và Aa đều bằng 25%, khả năng sống sót của các con non có kiểu hình lặn là 50%.</w:t>
      </w:r>
    </w:p>
    <w:p w14:paraId="7EB7353F"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 F</w:t>
      </w:r>
      <w:r w:rsidRPr="00CE5260">
        <w:rPr>
          <w:color w:val="000000" w:themeColor="text1"/>
          <w:vertAlign w:val="subscript"/>
        </w:rPr>
        <w:t>1</w:t>
      </w:r>
      <w:r w:rsidRPr="00CE5260">
        <w:rPr>
          <w:color w:val="000000" w:themeColor="text1"/>
        </w:rPr>
        <w:t xml:space="preserve">: </w:t>
      </w:r>
      <w:r w:rsidR="00CC6E0C" w:rsidRPr="00CC6E0C">
        <w:rPr>
          <w:color w:val="000000" w:themeColor="text1"/>
          <w:position w:val="-24"/>
        </w:rPr>
        <w:object w:dxaOrig="5300" w:dyaOrig="620" w14:anchorId="7441D6E3">
          <v:shape id="_x0000_i1031" type="#_x0000_t75" style="width:264.5pt;height:31pt" o:ole="">
            <v:imagedata r:id="rId22" o:title=""/>
          </v:shape>
          <o:OLEObject Type="Embed" ProgID="Equation.DSMT4" ShapeID="_x0000_i1031" DrawAspect="Content" ObjectID="_1748279770" r:id="rId23"/>
        </w:object>
      </w:r>
      <w:r w:rsidR="00CC6E0C">
        <w:rPr>
          <w:color w:val="000000" w:themeColor="text1"/>
        </w:rPr>
        <w:t xml:space="preserve"> </w:t>
      </w:r>
      <w:r w:rsidRPr="00CE5260">
        <w:rPr>
          <w:color w:val="000000" w:themeColor="text1"/>
        </w:rPr>
        <w:t>→ tần số alen ở F</w:t>
      </w:r>
      <w:r w:rsidRPr="00CE5260">
        <w:rPr>
          <w:color w:val="000000" w:themeColor="text1"/>
        </w:rPr>
        <w:softHyphen/>
      </w:r>
      <w:r w:rsidRPr="00CE5260">
        <w:rPr>
          <w:color w:val="000000" w:themeColor="text1"/>
          <w:vertAlign w:val="subscript"/>
        </w:rPr>
        <w:t>1</w:t>
      </w:r>
      <w:r w:rsidRPr="00CE5260">
        <w:rPr>
          <w:color w:val="000000" w:themeColor="text1"/>
        </w:rPr>
        <w:t>: A = 5/17, a = 9/17</w:t>
      </w:r>
    </w:p>
    <w:p w14:paraId="5582C0C6"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color w:val="000000" w:themeColor="text1"/>
        </w:rPr>
        <w:t>Hợp tử F</w:t>
      </w:r>
      <w:r w:rsidRPr="00CE5260">
        <w:rPr>
          <w:color w:val="000000" w:themeColor="text1"/>
          <w:vertAlign w:val="subscript"/>
        </w:rPr>
        <w:t>2</w:t>
      </w:r>
      <w:r w:rsidRPr="00CE5260">
        <w:rPr>
          <w:color w:val="000000" w:themeColor="text1"/>
        </w:rPr>
        <w:t xml:space="preserve">: </w:t>
      </w:r>
      <w:r w:rsidR="00CC6E0C" w:rsidRPr="00CC6E0C">
        <w:rPr>
          <w:color w:val="000000" w:themeColor="text1"/>
          <w:position w:val="-28"/>
        </w:rPr>
        <w:object w:dxaOrig="3480" w:dyaOrig="740" w14:anchorId="1CDDC13F">
          <v:shape id="_x0000_i1032" type="#_x0000_t75" style="width:174pt;height:37.5pt" o:ole="">
            <v:imagedata r:id="rId24" o:title=""/>
          </v:shape>
          <o:OLEObject Type="Embed" ProgID="Equation.DSMT4" ShapeID="_x0000_i1032" DrawAspect="Content" ObjectID="_1748279771" r:id="rId25"/>
        </w:object>
      </w:r>
      <w:r w:rsidR="00CC6E0C">
        <w:rPr>
          <w:color w:val="000000" w:themeColor="text1"/>
        </w:rPr>
        <w:t xml:space="preserve"> </w:t>
      </w:r>
      <w:r w:rsidRPr="00CE5260">
        <w:rPr>
          <w:color w:val="000000" w:themeColor="text1"/>
        </w:rPr>
        <w:t xml:space="preserve">0,09AA:0,41Aa:0,5aa. (do Xét các phát biểu: </w:t>
      </w:r>
    </w:p>
    <w:p w14:paraId="142A54C2" w14:textId="77777777" w:rsidR="00CC6E0C"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b/>
          <w:bCs/>
          <w:color w:val="000000" w:themeColor="text1"/>
        </w:rPr>
        <w:t>(1) sai</w:t>
      </w:r>
      <w:r w:rsidRPr="00CE5260">
        <w:rPr>
          <w:color w:val="000000" w:themeColor="text1"/>
        </w:rPr>
        <w:t>, thế hệ F</w:t>
      </w:r>
      <w:r w:rsidRPr="00CE5260">
        <w:rPr>
          <w:color w:val="000000" w:themeColor="text1"/>
          <w:vertAlign w:val="subscript"/>
        </w:rPr>
        <w:t>1</w:t>
      </w:r>
      <w:r w:rsidRPr="00CE5260">
        <w:rPr>
          <w:color w:val="000000" w:themeColor="text1"/>
        </w:rPr>
        <w:t xml:space="preserve"> trưởng thành có tác động của CLTN nên thành phần kiểu gen là: </w:t>
      </w:r>
      <w:r w:rsidR="00CC6E0C" w:rsidRPr="00CC6E0C">
        <w:rPr>
          <w:color w:val="000000" w:themeColor="text1"/>
          <w:position w:val="-24"/>
        </w:rPr>
        <w:object w:dxaOrig="2060" w:dyaOrig="620" w14:anchorId="024B4E41">
          <v:shape id="_x0000_i1033" type="#_x0000_t75" style="width:103pt;height:31pt" o:ole="">
            <v:imagedata r:id="rId26" o:title=""/>
          </v:shape>
          <o:OLEObject Type="Embed" ProgID="Equation.DSMT4" ShapeID="_x0000_i1033" DrawAspect="Content" ObjectID="_1748279772" r:id="rId27"/>
        </w:object>
      </w:r>
      <w:r w:rsidR="00CC6E0C">
        <w:rPr>
          <w:color w:val="000000" w:themeColor="text1"/>
        </w:rPr>
        <w:t xml:space="preserve"> </w:t>
      </w:r>
    </w:p>
    <w:p w14:paraId="37024E60"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b/>
          <w:bCs/>
          <w:color w:val="000000" w:themeColor="text1"/>
        </w:rPr>
        <w:t>(2) đúng.</w:t>
      </w:r>
    </w:p>
    <w:p w14:paraId="6E857FAE"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b/>
          <w:bCs/>
          <w:color w:val="000000" w:themeColor="text1"/>
        </w:rPr>
        <w:t>(3) sai</w:t>
      </w:r>
      <w:r w:rsidRPr="00CE5260">
        <w:rPr>
          <w:color w:val="000000" w:themeColor="text1"/>
        </w:rPr>
        <w:t>, hợp tử F</w:t>
      </w:r>
      <w:r w:rsidRPr="00CE5260">
        <w:rPr>
          <w:color w:val="000000" w:themeColor="text1"/>
          <w:vertAlign w:val="subscript"/>
        </w:rPr>
        <w:t>1</w:t>
      </w:r>
      <w:r w:rsidRPr="00CE5260">
        <w:rPr>
          <w:color w:val="000000" w:themeColor="text1"/>
        </w:rPr>
        <w:t>: 0,16AA:0,48Aa:0,36aa.</w:t>
      </w:r>
    </w:p>
    <w:p w14:paraId="12802901" w14:textId="77777777" w:rsidR="00CE5260" w:rsidRPr="00CE5260" w:rsidRDefault="00CE5260" w:rsidP="00CE526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E5260">
        <w:rPr>
          <w:b/>
          <w:bCs/>
          <w:color w:val="000000" w:themeColor="text1"/>
        </w:rPr>
        <w:t>(4) sai</w:t>
      </w:r>
      <w:r w:rsidRPr="00CE5260">
        <w:rPr>
          <w:color w:val="000000" w:themeColor="text1"/>
        </w:rPr>
        <w:t>, F</w:t>
      </w:r>
      <w:r w:rsidRPr="00CE5260">
        <w:rPr>
          <w:color w:val="000000" w:themeColor="text1"/>
          <w:vertAlign w:val="subscript"/>
        </w:rPr>
        <w:t>1</w:t>
      </w:r>
      <w:r w:rsidRPr="00CE5260">
        <w:rPr>
          <w:color w:val="000000" w:themeColor="text1"/>
        </w:rPr>
        <w:t xml:space="preserve"> trưởng thành có thành phần kiểu gen </w:t>
      </w:r>
      <w:r w:rsidR="00CC6E0C" w:rsidRPr="00CC6E0C">
        <w:rPr>
          <w:color w:val="000000" w:themeColor="text1"/>
          <w:position w:val="-24"/>
        </w:rPr>
        <w:object w:dxaOrig="2060" w:dyaOrig="620" w14:anchorId="1E05C837">
          <v:shape id="_x0000_i1034" type="#_x0000_t75" style="width:103pt;height:31pt" o:ole="">
            <v:imagedata r:id="rId28" o:title=""/>
          </v:shape>
          <o:OLEObject Type="Embed" ProgID="Equation.DSMT4" ShapeID="_x0000_i1034" DrawAspect="Content" ObjectID="_1748279773" r:id="rId29"/>
        </w:object>
      </w:r>
      <w:r w:rsidR="00CC6E0C">
        <w:rPr>
          <w:color w:val="000000" w:themeColor="text1"/>
        </w:rPr>
        <w:t xml:space="preserve"> </w:t>
      </w:r>
      <w:r w:rsidRPr="00CE5260">
        <w:rPr>
          <w:color w:val="000000" w:themeColor="text1"/>
        </w:rPr>
        <w:t>.</w:t>
      </w:r>
    </w:p>
    <w:p w14:paraId="59B1C954" w14:textId="77777777" w:rsidR="00CE5260" w:rsidRPr="00CE5260" w:rsidRDefault="00CE5260" w:rsidP="00CF2F28">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14857DAD"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28: </w:t>
      </w:r>
      <w:r w:rsidRPr="004D7CFF">
        <w:rPr>
          <w:color w:val="000000" w:themeColor="text1"/>
          <w:lang w:val="en-US"/>
        </w:rPr>
        <w:t>Giả sử kết quả khảo sát về diện tích khu phân bố (tính theo m2) và kích thước quần thể (tính theo số lượng cá thể) của 4 quần thể sinh vật cùng loài ở cùng một thời điểm như sau:</w:t>
      </w:r>
    </w:p>
    <w:tbl>
      <w:tblPr>
        <w:tblStyle w:val="TableGrid"/>
        <w:tblW w:w="0" w:type="auto"/>
        <w:tblLook w:val="04A0" w:firstRow="1" w:lastRow="0" w:firstColumn="1" w:lastColumn="0" w:noHBand="0" w:noVBand="1"/>
      </w:tblPr>
      <w:tblGrid>
        <w:gridCol w:w="2689"/>
        <w:gridCol w:w="2018"/>
        <w:gridCol w:w="2019"/>
        <w:gridCol w:w="2018"/>
        <w:gridCol w:w="2019"/>
      </w:tblGrid>
      <w:tr w:rsidR="007D1CB9" w14:paraId="76817F04" w14:textId="77777777" w:rsidTr="00B70C29">
        <w:tc>
          <w:tcPr>
            <w:tcW w:w="2689" w:type="dxa"/>
          </w:tcPr>
          <w:p w14:paraId="60330760" w14:textId="77777777" w:rsidR="007D1CB9" w:rsidRDefault="007D1CB9" w:rsidP="00B70C29">
            <w:pPr>
              <w:ind w:firstLine="0"/>
              <w:rPr>
                <w:color w:val="000000" w:themeColor="text1"/>
                <w:lang w:val="en-US"/>
              </w:rPr>
            </w:pPr>
            <w:r w:rsidRPr="004D7CFF">
              <w:rPr>
                <w:color w:val="000000" w:themeColor="text1"/>
                <w:lang w:val="en-US"/>
              </w:rPr>
              <w:lastRenderedPageBreak/>
              <w:tab/>
            </w:r>
          </w:p>
        </w:tc>
        <w:tc>
          <w:tcPr>
            <w:tcW w:w="2018" w:type="dxa"/>
          </w:tcPr>
          <w:p w14:paraId="20AECA30" w14:textId="77777777" w:rsidR="007D1CB9" w:rsidRDefault="007D1CB9" w:rsidP="00B70C29">
            <w:pPr>
              <w:ind w:firstLine="0"/>
              <w:jc w:val="center"/>
              <w:rPr>
                <w:color w:val="000000" w:themeColor="text1"/>
                <w:lang w:val="en-US"/>
              </w:rPr>
            </w:pPr>
            <w:r w:rsidRPr="006C5898">
              <w:rPr>
                <w:color w:val="000000" w:themeColor="text1"/>
                <w:lang w:val="en-US"/>
              </w:rPr>
              <w:t>Quẩn thể I</w:t>
            </w:r>
          </w:p>
        </w:tc>
        <w:tc>
          <w:tcPr>
            <w:tcW w:w="2019" w:type="dxa"/>
          </w:tcPr>
          <w:p w14:paraId="6C8F64E2" w14:textId="77777777" w:rsidR="007D1CB9" w:rsidRDefault="007D1CB9" w:rsidP="00B70C29">
            <w:pPr>
              <w:ind w:firstLine="0"/>
              <w:jc w:val="center"/>
              <w:rPr>
                <w:color w:val="000000" w:themeColor="text1"/>
                <w:lang w:val="en-US"/>
              </w:rPr>
            </w:pPr>
            <w:r w:rsidRPr="006C5898">
              <w:rPr>
                <w:color w:val="000000" w:themeColor="text1"/>
                <w:lang w:val="en-US"/>
              </w:rPr>
              <w:t>Quần thể II</w:t>
            </w:r>
          </w:p>
        </w:tc>
        <w:tc>
          <w:tcPr>
            <w:tcW w:w="2018" w:type="dxa"/>
          </w:tcPr>
          <w:p w14:paraId="541E1CF3" w14:textId="77777777" w:rsidR="007D1CB9" w:rsidRDefault="007D1CB9" w:rsidP="00B70C29">
            <w:pPr>
              <w:ind w:firstLine="0"/>
              <w:jc w:val="center"/>
              <w:rPr>
                <w:color w:val="000000" w:themeColor="text1"/>
                <w:lang w:val="en-US"/>
              </w:rPr>
            </w:pPr>
            <w:r>
              <w:rPr>
                <w:color w:val="000000" w:themeColor="text1"/>
                <w:lang w:val="en-US"/>
              </w:rPr>
              <w:t>Quần thể III</w:t>
            </w:r>
          </w:p>
        </w:tc>
        <w:tc>
          <w:tcPr>
            <w:tcW w:w="2019" w:type="dxa"/>
          </w:tcPr>
          <w:p w14:paraId="22497105" w14:textId="77777777" w:rsidR="007D1CB9" w:rsidRDefault="007D1CB9" w:rsidP="00B70C29">
            <w:pPr>
              <w:ind w:firstLine="0"/>
              <w:jc w:val="center"/>
              <w:rPr>
                <w:color w:val="000000" w:themeColor="text1"/>
                <w:lang w:val="en-US"/>
              </w:rPr>
            </w:pPr>
            <w:r w:rsidRPr="006C5898">
              <w:rPr>
                <w:color w:val="000000" w:themeColor="text1"/>
                <w:lang w:val="en-US"/>
              </w:rPr>
              <w:t>Quần thể IV</w:t>
            </w:r>
          </w:p>
        </w:tc>
      </w:tr>
      <w:tr w:rsidR="007D1CB9" w14:paraId="3BEC9450" w14:textId="77777777" w:rsidTr="00B70C29">
        <w:tc>
          <w:tcPr>
            <w:tcW w:w="2689" w:type="dxa"/>
          </w:tcPr>
          <w:p w14:paraId="60F2B11D" w14:textId="77777777" w:rsidR="007D1CB9" w:rsidRDefault="007D1CB9" w:rsidP="00B70C29">
            <w:pPr>
              <w:ind w:firstLine="0"/>
              <w:rPr>
                <w:color w:val="000000" w:themeColor="text1"/>
                <w:lang w:val="en-US"/>
              </w:rPr>
            </w:pPr>
            <w:r w:rsidRPr="006C5898">
              <w:rPr>
                <w:color w:val="000000" w:themeColor="text1"/>
                <w:lang w:val="en-US"/>
              </w:rPr>
              <w:t>Diện tích khu phân bố</w:t>
            </w:r>
          </w:p>
        </w:tc>
        <w:tc>
          <w:tcPr>
            <w:tcW w:w="2018" w:type="dxa"/>
          </w:tcPr>
          <w:p w14:paraId="59819EB1" w14:textId="77777777" w:rsidR="007D1CB9" w:rsidRDefault="007D1CB9" w:rsidP="00B70C29">
            <w:pPr>
              <w:ind w:firstLine="0"/>
              <w:jc w:val="center"/>
              <w:rPr>
                <w:color w:val="000000" w:themeColor="text1"/>
                <w:lang w:val="en-US"/>
              </w:rPr>
            </w:pPr>
            <w:r w:rsidRPr="006C5898">
              <w:rPr>
                <w:color w:val="000000" w:themeColor="text1"/>
                <w:lang w:val="en-US"/>
              </w:rPr>
              <w:t>3558</w:t>
            </w:r>
          </w:p>
        </w:tc>
        <w:tc>
          <w:tcPr>
            <w:tcW w:w="2019" w:type="dxa"/>
          </w:tcPr>
          <w:p w14:paraId="5CB1E17D" w14:textId="77777777" w:rsidR="007D1CB9" w:rsidRDefault="007D1CB9" w:rsidP="00B70C29">
            <w:pPr>
              <w:ind w:firstLine="0"/>
              <w:jc w:val="center"/>
              <w:rPr>
                <w:color w:val="000000" w:themeColor="text1"/>
                <w:lang w:val="en-US"/>
              </w:rPr>
            </w:pPr>
            <w:r w:rsidRPr="006C5898">
              <w:rPr>
                <w:color w:val="000000" w:themeColor="text1"/>
                <w:lang w:val="en-US"/>
              </w:rPr>
              <w:t>2486</w:t>
            </w:r>
          </w:p>
        </w:tc>
        <w:tc>
          <w:tcPr>
            <w:tcW w:w="2018" w:type="dxa"/>
          </w:tcPr>
          <w:p w14:paraId="2F24558C" w14:textId="77777777" w:rsidR="007D1CB9" w:rsidRDefault="007D1CB9" w:rsidP="00B70C29">
            <w:pPr>
              <w:ind w:firstLine="0"/>
              <w:jc w:val="center"/>
              <w:rPr>
                <w:color w:val="000000" w:themeColor="text1"/>
                <w:lang w:val="en-US"/>
              </w:rPr>
            </w:pPr>
            <w:r w:rsidRPr="006C5898">
              <w:rPr>
                <w:color w:val="000000" w:themeColor="text1"/>
                <w:lang w:val="en-US"/>
              </w:rPr>
              <w:t>1935</w:t>
            </w:r>
          </w:p>
        </w:tc>
        <w:tc>
          <w:tcPr>
            <w:tcW w:w="2019" w:type="dxa"/>
          </w:tcPr>
          <w:p w14:paraId="1FF2AD3C" w14:textId="77777777" w:rsidR="007D1CB9" w:rsidRDefault="007D1CB9" w:rsidP="00B70C29">
            <w:pPr>
              <w:ind w:firstLine="0"/>
              <w:jc w:val="center"/>
              <w:rPr>
                <w:color w:val="000000" w:themeColor="text1"/>
                <w:lang w:val="en-US"/>
              </w:rPr>
            </w:pPr>
            <w:r w:rsidRPr="006C5898">
              <w:rPr>
                <w:color w:val="000000" w:themeColor="text1"/>
                <w:lang w:val="en-US"/>
              </w:rPr>
              <w:t>1954</w:t>
            </w:r>
          </w:p>
        </w:tc>
      </w:tr>
      <w:tr w:rsidR="007D1CB9" w14:paraId="44CC4DFB" w14:textId="77777777" w:rsidTr="00B70C29">
        <w:tc>
          <w:tcPr>
            <w:tcW w:w="2689" w:type="dxa"/>
          </w:tcPr>
          <w:p w14:paraId="7E029FC5" w14:textId="77777777" w:rsidR="007D1CB9" w:rsidRDefault="007D1CB9" w:rsidP="00B70C29">
            <w:pPr>
              <w:ind w:firstLine="0"/>
              <w:rPr>
                <w:color w:val="000000" w:themeColor="text1"/>
                <w:lang w:val="en-US"/>
              </w:rPr>
            </w:pPr>
            <w:r w:rsidRPr="006C5898">
              <w:rPr>
                <w:color w:val="000000" w:themeColor="text1"/>
                <w:lang w:val="en-US"/>
              </w:rPr>
              <w:t>Kích thước quẩn thể</w:t>
            </w:r>
          </w:p>
        </w:tc>
        <w:tc>
          <w:tcPr>
            <w:tcW w:w="2018" w:type="dxa"/>
          </w:tcPr>
          <w:p w14:paraId="45B8392F" w14:textId="77777777" w:rsidR="007D1CB9" w:rsidRDefault="007D1CB9" w:rsidP="00B70C29">
            <w:pPr>
              <w:ind w:firstLine="0"/>
              <w:jc w:val="center"/>
              <w:rPr>
                <w:color w:val="000000" w:themeColor="text1"/>
                <w:lang w:val="en-US"/>
              </w:rPr>
            </w:pPr>
            <w:r w:rsidRPr="006C5898">
              <w:rPr>
                <w:color w:val="000000" w:themeColor="text1"/>
                <w:lang w:val="en-US"/>
              </w:rPr>
              <w:t>4270</w:t>
            </w:r>
          </w:p>
        </w:tc>
        <w:tc>
          <w:tcPr>
            <w:tcW w:w="2019" w:type="dxa"/>
          </w:tcPr>
          <w:p w14:paraId="47769A36" w14:textId="77777777" w:rsidR="007D1CB9" w:rsidRDefault="007D1CB9" w:rsidP="00B70C29">
            <w:pPr>
              <w:ind w:firstLine="0"/>
              <w:jc w:val="center"/>
              <w:rPr>
                <w:color w:val="000000" w:themeColor="text1"/>
                <w:lang w:val="en-US"/>
              </w:rPr>
            </w:pPr>
            <w:r w:rsidRPr="006C5898">
              <w:rPr>
                <w:color w:val="000000" w:themeColor="text1"/>
                <w:lang w:val="en-US"/>
              </w:rPr>
              <w:t>3730</w:t>
            </w:r>
          </w:p>
        </w:tc>
        <w:tc>
          <w:tcPr>
            <w:tcW w:w="2018" w:type="dxa"/>
          </w:tcPr>
          <w:p w14:paraId="2C06F72A" w14:textId="77777777" w:rsidR="007D1CB9" w:rsidRDefault="007D1CB9" w:rsidP="00B70C29">
            <w:pPr>
              <w:ind w:firstLine="0"/>
              <w:jc w:val="center"/>
              <w:rPr>
                <w:color w:val="000000" w:themeColor="text1"/>
                <w:lang w:val="en-US"/>
              </w:rPr>
            </w:pPr>
            <w:r w:rsidRPr="006C5898">
              <w:rPr>
                <w:color w:val="000000" w:themeColor="text1"/>
                <w:lang w:val="en-US"/>
              </w:rPr>
              <w:t>3870</w:t>
            </w:r>
          </w:p>
        </w:tc>
        <w:tc>
          <w:tcPr>
            <w:tcW w:w="2019" w:type="dxa"/>
          </w:tcPr>
          <w:p w14:paraId="2244CF2A" w14:textId="77777777" w:rsidR="007D1CB9" w:rsidRDefault="007D1CB9" w:rsidP="00B70C29">
            <w:pPr>
              <w:ind w:firstLine="0"/>
              <w:jc w:val="center"/>
              <w:rPr>
                <w:color w:val="000000" w:themeColor="text1"/>
                <w:lang w:val="en-US"/>
              </w:rPr>
            </w:pPr>
            <w:r w:rsidRPr="006C5898">
              <w:rPr>
                <w:color w:val="000000" w:themeColor="text1"/>
                <w:lang w:val="en-US"/>
              </w:rPr>
              <w:t>4885</w:t>
            </w:r>
          </w:p>
        </w:tc>
      </w:tr>
    </w:tbl>
    <w:p w14:paraId="6CD87A36" w14:textId="77777777" w:rsidR="007D1CB9" w:rsidRPr="004D7CFF" w:rsidRDefault="007D1CB9" w:rsidP="007D1CB9">
      <w:pPr>
        <w:spacing w:before="0"/>
        <w:rPr>
          <w:color w:val="000000" w:themeColor="text1"/>
          <w:lang w:val="en-US"/>
        </w:rPr>
      </w:pPr>
    </w:p>
    <w:p w14:paraId="47D55643" w14:textId="77777777" w:rsidR="007D1CB9" w:rsidRPr="004D7CFF" w:rsidRDefault="007D1CB9" w:rsidP="007D1CB9">
      <w:pPr>
        <w:spacing w:before="0"/>
        <w:rPr>
          <w:color w:val="000000" w:themeColor="text1"/>
          <w:lang w:val="en-US"/>
        </w:rPr>
      </w:pPr>
      <w:r w:rsidRPr="004D7CFF">
        <w:rPr>
          <w:color w:val="000000" w:themeColor="text1"/>
          <w:lang w:val="en-US"/>
        </w:rPr>
        <w:t>Xét tại thời điểm khảo sát, mật độ cá thể của quần thể nào trong 4 quần thể trên là thấp nhất?</w:t>
      </w:r>
    </w:p>
    <w:p w14:paraId="5E5B30DD"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 xml:space="preserve">Quần thể IV. </w:t>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Quần thể III.</w:t>
      </w:r>
      <w:r w:rsidRPr="004D7CFF">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Quần thể II.</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Quần thể I. </w:t>
      </w:r>
    </w:p>
    <w:p w14:paraId="6B6E7708" w14:textId="77777777" w:rsid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28: Chọn đáp án D</w:t>
      </w:r>
    </w:p>
    <w:p w14:paraId="07D96B91" w14:textId="77777777" w:rsid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B003E51" w14:textId="77777777" w:rsidR="00DE03D9" w:rsidRP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3D9">
        <w:rPr>
          <w:b/>
          <w:bCs/>
          <w:color w:val="000000" w:themeColor="text1"/>
        </w:rPr>
        <w:t xml:space="preserve">Phương pháp giải: </w:t>
      </w:r>
    </w:p>
    <w:p w14:paraId="13637C73" w14:textId="77777777" w:rsidR="00DE03D9" w:rsidRP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3D9">
        <w:rPr>
          <w:color w:val="000000" w:themeColor="text1"/>
        </w:rPr>
        <w:t>Áp dụng công thức tính mật độ cá thể = tổng số cá thể/ diện tích</w:t>
      </w:r>
    </w:p>
    <w:p w14:paraId="6AAA0524" w14:textId="77777777" w:rsidR="00DE03D9" w:rsidRP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3D9">
        <w:rPr>
          <w:b/>
          <w:bCs/>
          <w:color w:val="000000" w:themeColor="text1"/>
        </w:rPr>
        <w:t xml:space="preserve">Giải chi tiết: </w:t>
      </w:r>
    </w:p>
    <w:p w14:paraId="17942D38" w14:textId="77777777" w:rsidR="00DE03D9" w:rsidRP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object w:dxaOrig="7384" w:dyaOrig="2049" w14:anchorId="5EDEAD17">
          <v:shape id="_x0000_i1035" type="#_x0000_t75" style="width:369.5pt;height:103pt" o:ole="">
            <v:imagedata r:id="rId30" o:title=""/>
          </v:shape>
          <o:OLEObject Type="Embed" ProgID="Visio.Drawing.11" ShapeID="_x0000_i1035" DrawAspect="Content" ObjectID="_1748279774" r:id="rId31"/>
        </w:object>
      </w:r>
    </w:p>
    <w:p w14:paraId="2A97697A" w14:textId="77777777" w:rsidR="00DE03D9" w:rsidRP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3D9">
        <w:rPr>
          <w:color w:val="000000" w:themeColor="text1"/>
        </w:rPr>
        <w:t>Quần thể có mật độ thấp nhất là quần thể I</w:t>
      </w:r>
    </w:p>
    <w:p w14:paraId="0DB646A3" w14:textId="77777777" w:rsidR="00DE03D9" w:rsidRPr="00DE03D9" w:rsidRDefault="00DE03D9" w:rsidP="00CF2F28">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4C0A279"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29: </w:t>
      </w:r>
      <w:r w:rsidRPr="00830B77">
        <w:rPr>
          <w:color w:val="000000" w:themeColor="text1"/>
          <w:lang w:val="en-US"/>
        </w:rPr>
        <w:t>Một loài thực vật, alen A quy định cây cao, alen a quy định cây thấp; alen B quy định</w:t>
      </w:r>
      <w:r>
        <w:rPr>
          <w:color w:val="000000" w:themeColor="text1"/>
          <w:lang w:val="en-US"/>
        </w:rPr>
        <w:t xml:space="preserve"> </w:t>
      </w:r>
      <w:r w:rsidRPr="004D7CFF">
        <w:rPr>
          <w:color w:val="000000" w:themeColor="text1"/>
          <w:lang w:val="en-US"/>
        </w:rPr>
        <w:t xml:space="preserve">quả đỏ, alen b quy định </w:t>
      </w:r>
      <w:r>
        <w:rPr>
          <w:color w:val="000000" w:themeColor="text1"/>
          <w:lang w:val="en-US"/>
        </w:rPr>
        <w:t xml:space="preserve">quả trắng. Cho cây có kiểu gen </w:t>
      </w:r>
      <w:r w:rsidRPr="00174C65">
        <w:rPr>
          <w:color w:val="000000" w:themeColor="text1"/>
          <w:position w:val="-24"/>
          <w:lang w:val="en-US"/>
        </w:rPr>
        <w:object w:dxaOrig="400" w:dyaOrig="620" w14:anchorId="1FA3244C">
          <v:shape id="_x0000_i1036" type="#_x0000_t75" style="width:19.5pt;height:31pt" o:ole="">
            <v:imagedata r:id="rId10" o:title=""/>
          </v:shape>
          <o:OLEObject Type="Embed" ProgID="Equation.DSMT4" ShapeID="_x0000_i1036" DrawAspect="Content" ObjectID="_1748279775" r:id="rId32"/>
        </w:object>
      </w:r>
      <w:r>
        <w:rPr>
          <w:color w:val="000000" w:themeColor="text1"/>
          <w:lang w:val="en-US"/>
        </w:rPr>
        <w:t xml:space="preserve"> </w:t>
      </w:r>
      <w:r w:rsidRPr="004D7CFF">
        <w:rPr>
          <w:color w:val="000000" w:themeColor="text1"/>
          <w:lang w:val="en-US"/>
        </w:rPr>
        <w:t>giao phấn với cây có kiểu gen</w:t>
      </w:r>
      <w:r w:rsidRPr="00174C65">
        <w:rPr>
          <w:color w:val="000000" w:themeColor="text1"/>
          <w:position w:val="-24"/>
          <w:lang w:val="en-US"/>
        </w:rPr>
        <w:object w:dxaOrig="400" w:dyaOrig="620" w14:anchorId="50B44263">
          <v:shape id="_x0000_i1037" type="#_x0000_t75" style="width:19.5pt;height:31pt" o:ole="">
            <v:imagedata r:id="rId12" o:title=""/>
          </v:shape>
          <o:OLEObject Type="Embed" ProgID="Equation.DSMT4" ShapeID="_x0000_i1037" DrawAspect="Content" ObjectID="_1748279776" r:id="rId33"/>
        </w:object>
      </w:r>
      <w:r>
        <w:rPr>
          <w:color w:val="000000" w:themeColor="text1"/>
          <w:lang w:val="en-US"/>
        </w:rPr>
        <w:t xml:space="preserve"> . Biết rằng </w:t>
      </w:r>
      <w:r w:rsidRPr="004D7CFF">
        <w:rPr>
          <w:color w:val="000000" w:themeColor="text1"/>
          <w:lang w:val="en-US"/>
        </w:rPr>
        <w:t xml:space="preserve">cấu trúc nhiễm sắc thể của 2 cây không thay đổi trong giảm phân, theo lí thuyết tỉ lệ kiểu hình ở </w:t>
      </w:r>
      <w:r w:rsidRPr="00C95304">
        <w:rPr>
          <w:color w:val="000000" w:themeColor="text1"/>
          <w:lang w:val="en-US"/>
        </w:rPr>
        <w:t xml:space="preserve">F1 </w:t>
      </w:r>
      <w:r w:rsidRPr="004D7CFF">
        <w:rPr>
          <w:color w:val="000000" w:themeColor="text1"/>
          <w:lang w:val="en-US"/>
        </w:rPr>
        <w:t>là:</w:t>
      </w:r>
    </w:p>
    <w:p w14:paraId="0D25CBD6" w14:textId="77777777" w:rsidR="007D1CB9" w:rsidRPr="004D7CFF" w:rsidRDefault="007D1CB9" w:rsidP="007D1CB9">
      <w:pPr>
        <w:spacing w:before="0"/>
        <w:rPr>
          <w:color w:val="000000" w:themeColor="text1"/>
          <w:lang w:val="en-US"/>
        </w:rPr>
      </w:pPr>
      <w:r w:rsidRPr="00984011">
        <w:rPr>
          <w:b/>
          <w:color w:val="000000" w:themeColor="text1"/>
          <w:lang w:val="en-US"/>
        </w:rPr>
        <w:t xml:space="preserve">A. </w:t>
      </w:r>
      <w:r w:rsidRPr="004D7CFF">
        <w:rPr>
          <w:color w:val="000000" w:themeColor="text1"/>
          <w:lang w:val="en-US"/>
        </w:rPr>
        <w:t>1 cây cao, quả trắng: 2 cây cao, quả đỏ: 1 cây thấp, quả đỏ.</w:t>
      </w:r>
    </w:p>
    <w:p w14:paraId="7E0975FA" w14:textId="77777777" w:rsidR="007D1CB9" w:rsidRDefault="007D1CB9" w:rsidP="007D1CB9">
      <w:pPr>
        <w:spacing w:before="0"/>
        <w:rPr>
          <w:color w:val="000000" w:themeColor="text1"/>
          <w:lang w:val="en-US"/>
        </w:rPr>
      </w:pPr>
      <w:r w:rsidRPr="004C6C15">
        <w:rPr>
          <w:b/>
          <w:color w:val="000000" w:themeColor="text1"/>
          <w:lang w:val="en-US"/>
        </w:rPr>
        <w:t xml:space="preserve">B. </w:t>
      </w:r>
      <w:r w:rsidRPr="004D7CFF">
        <w:rPr>
          <w:color w:val="000000" w:themeColor="text1"/>
          <w:lang w:val="en-US"/>
        </w:rPr>
        <w:t>1 cây cao,</w:t>
      </w:r>
      <w:r>
        <w:rPr>
          <w:color w:val="000000" w:themeColor="text1"/>
          <w:lang w:val="en-US"/>
        </w:rPr>
        <w:t xml:space="preserve"> quả đỏ: 1 cây thấp, quả trắng</w:t>
      </w:r>
    </w:p>
    <w:p w14:paraId="4C000296" w14:textId="77777777" w:rsidR="007D1CB9" w:rsidRPr="004D7CFF"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3 cây cao, quả trắng: 1 cây thấp, quả đỏ.</w:t>
      </w:r>
    </w:p>
    <w:p w14:paraId="37701D9E" w14:textId="77777777" w:rsidR="007D1CB9" w:rsidRDefault="007D1CB9" w:rsidP="007D1CB9">
      <w:pPr>
        <w:spacing w:before="0"/>
        <w:rPr>
          <w:color w:val="000000" w:themeColor="text1"/>
          <w:lang w:val="en-US"/>
        </w:rPr>
      </w:pPr>
      <w:r w:rsidRPr="004C6C15">
        <w:rPr>
          <w:b/>
          <w:color w:val="000000" w:themeColor="text1"/>
          <w:lang w:val="en-US"/>
        </w:rPr>
        <w:t xml:space="preserve">D. </w:t>
      </w:r>
      <w:r w:rsidRPr="004D7CFF">
        <w:rPr>
          <w:color w:val="000000" w:themeColor="text1"/>
          <w:lang w:val="en-US"/>
        </w:rPr>
        <w:t>1 cây cao, quả đỏ: 1 cây cao, quả trắng: 1 cây thấp, quả đỏ: 1 cây thấp, quả trắng.</w:t>
      </w:r>
    </w:p>
    <w:p w14:paraId="632D0A2B" w14:textId="77777777" w:rsid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29: Chọn đáp án A</w:t>
      </w:r>
    </w:p>
    <w:p w14:paraId="51EBF04E" w14:textId="77777777" w:rsid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36ED49F" w14:textId="77777777" w:rsidR="00DE03D9" w:rsidRPr="00DE03D9" w:rsidRDefault="00DE03D9"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03D9">
        <w:rPr>
          <w:color w:val="000000" w:themeColor="text1"/>
        </w:rPr>
        <w:t>Cấu trúc NST không thay đổi trong giảm phân → Không xảy ra HVG.</w:t>
      </w:r>
    </w:p>
    <w:p w14:paraId="2DDFD45E" w14:textId="77777777" w:rsidR="00DE03D9" w:rsidRPr="00DE03D9" w:rsidRDefault="00CC6E0C" w:rsidP="00DE03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color w:val="000000" w:themeColor="text1"/>
          <w:position w:val="-24"/>
        </w:rPr>
        <w:object w:dxaOrig="3140" w:dyaOrig="620" w14:anchorId="2E63B472">
          <v:shape id="_x0000_i1038" type="#_x0000_t75" style="width:157.5pt;height:31pt" o:ole="">
            <v:imagedata r:id="rId34" o:title=""/>
          </v:shape>
          <o:OLEObject Type="Embed" ProgID="Equation.DSMT4" ShapeID="_x0000_i1038" DrawAspect="Content" ObjectID="_1748279777" r:id="rId35"/>
        </w:object>
      </w:r>
      <w:r w:rsidR="00DE03D9" w:rsidRPr="00DE03D9">
        <w:rPr>
          <w:color w:val="000000" w:themeColor="text1"/>
        </w:rPr>
        <w:t xml:space="preserve"> KH: 1 cây cao, quả trắng: 2 cây cao, quả đỏ: 1 cây thấp, quả đỏ. </w:t>
      </w:r>
    </w:p>
    <w:p w14:paraId="7EE2F69B" w14:textId="77777777" w:rsidR="00DE03D9" w:rsidRPr="00DE03D9" w:rsidRDefault="00DE03D9" w:rsidP="00CF2F28">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641B9E0E"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30: </w:t>
      </w:r>
      <w:r w:rsidRPr="004D7CFF">
        <w:rPr>
          <w:color w:val="000000" w:themeColor="text1"/>
          <w:lang w:val="en-US"/>
        </w:rPr>
        <w:t>Một loài thực vật luỡng bội có 12 nhỏm gen liên kết. Giả sử có 6 thể đột biến của loài này đuợc kí hiệu từ I đến VI có số luợng nhiễm sắc thể (NST) ở kì giữa trong mỗi tế bào sinh duỡng như sau:</w:t>
      </w:r>
    </w:p>
    <w:tbl>
      <w:tblPr>
        <w:tblStyle w:val="TableGrid"/>
        <w:tblW w:w="0" w:type="auto"/>
        <w:tblLook w:val="04A0" w:firstRow="1" w:lastRow="0" w:firstColumn="1" w:lastColumn="0" w:noHBand="0" w:noVBand="1"/>
      </w:tblPr>
      <w:tblGrid>
        <w:gridCol w:w="4248"/>
        <w:gridCol w:w="1085"/>
        <w:gridCol w:w="1086"/>
        <w:gridCol w:w="1086"/>
        <w:gridCol w:w="1086"/>
        <w:gridCol w:w="1086"/>
        <w:gridCol w:w="1086"/>
      </w:tblGrid>
      <w:tr w:rsidR="007D1CB9" w14:paraId="52CFBAAA" w14:textId="77777777" w:rsidTr="00B70C29">
        <w:tc>
          <w:tcPr>
            <w:tcW w:w="4248" w:type="dxa"/>
          </w:tcPr>
          <w:p w14:paraId="128B61C5" w14:textId="77777777" w:rsidR="007D1CB9" w:rsidRDefault="007D1CB9" w:rsidP="00B70C29">
            <w:pPr>
              <w:ind w:firstLine="0"/>
              <w:rPr>
                <w:color w:val="000000" w:themeColor="text1"/>
                <w:lang w:val="en-US"/>
              </w:rPr>
            </w:pPr>
            <w:r w:rsidRPr="009A0A93">
              <w:rPr>
                <w:color w:val="000000" w:themeColor="text1"/>
                <w:lang w:val="en-US"/>
              </w:rPr>
              <w:t>Thể đột bi</w:t>
            </w:r>
            <w:r>
              <w:rPr>
                <w:color w:val="000000" w:themeColor="text1"/>
                <w:lang w:val="en-US"/>
              </w:rPr>
              <w:t>ến</w:t>
            </w:r>
          </w:p>
        </w:tc>
        <w:tc>
          <w:tcPr>
            <w:tcW w:w="1085" w:type="dxa"/>
          </w:tcPr>
          <w:p w14:paraId="08327E83" w14:textId="77777777" w:rsidR="007D1CB9" w:rsidRDefault="007D1CB9" w:rsidP="00B70C29">
            <w:pPr>
              <w:ind w:firstLine="0"/>
              <w:jc w:val="center"/>
              <w:rPr>
                <w:color w:val="000000" w:themeColor="text1"/>
                <w:lang w:val="en-US"/>
              </w:rPr>
            </w:pPr>
            <w:r>
              <w:rPr>
                <w:color w:val="000000" w:themeColor="text1"/>
                <w:lang w:val="en-US"/>
              </w:rPr>
              <w:t>I</w:t>
            </w:r>
          </w:p>
        </w:tc>
        <w:tc>
          <w:tcPr>
            <w:tcW w:w="1086" w:type="dxa"/>
          </w:tcPr>
          <w:p w14:paraId="142C270F" w14:textId="77777777" w:rsidR="007D1CB9" w:rsidRDefault="007D1CB9" w:rsidP="00B70C29">
            <w:pPr>
              <w:ind w:firstLine="0"/>
              <w:jc w:val="center"/>
              <w:rPr>
                <w:color w:val="000000" w:themeColor="text1"/>
                <w:lang w:val="en-US"/>
              </w:rPr>
            </w:pPr>
            <w:r>
              <w:rPr>
                <w:color w:val="000000" w:themeColor="text1"/>
                <w:lang w:val="en-US"/>
              </w:rPr>
              <w:t>II</w:t>
            </w:r>
          </w:p>
        </w:tc>
        <w:tc>
          <w:tcPr>
            <w:tcW w:w="1086" w:type="dxa"/>
          </w:tcPr>
          <w:p w14:paraId="7CE31827" w14:textId="77777777" w:rsidR="007D1CB9" w:rsidRDefault="007D1CB9" w:rsidP="00B70C29">
            <w:pPr>
              <w:ind w:firstLine="0"/>
              <w:jc w:val="center"/>
              <w:rPr>
                <w:color w:val="000000" w:themeColor="text1"/>
                <w:lang w:val="en-US"/>
              </w:rPr>
            </w:pPr>
            <w:r>
              <w:rPr>
                <w:color w:val="000000" w:themeColor="text1"/>
                <w:lang w:val="en-US"/>
              </w:rPr>
              <w:t>III</w:t>
            </w:r>
          </w:p>
        </w:tc>
        <w:tc>
          <w:tcPr>
            <w:tcW w:w="1086" w:type="dxa"/>
          </w:tcPr>
          <w:p w14:paraId="2F2288BB" w14:textId="77777777" w:rsidR="007D1CB9" w:rsidRDefault="007D1CB9" w:rsidP="00B70C29">
            <w:pPr>
              <w:ind w:firstLine="0"/>
              <w:jc w:val="center"/>
              <w:rPr>
                <w:color w:val="000000" w:themeColor="text1"/>
                <w:lang w:val="en-US"/>
              </w:rPr>
            </w:pPr>
            <w:r>
              <w:rPr>
                <w:color w:val="000000" w:themeColor="text1"/>
                <w:lang w:val="en-US"/>
              </w:rPr>
              <w:t>IV</w:t>
            </w:r>
          </w:p>
        </w:tc>
        <w:tc>
          <w:tcPr>
            <w:tcW w:w="1086" w:type="dxa"/>
          </w:tcPr>
          <w:p w14:paraId="5AE42B73" w14:textId="77777777" w:rsidR="007D1CB9" w:rsidRDefault="007D1CB9" w:rsidP="00B70C29">
            <w:pPr>
              <w:ind w:firstLine="0"/>
              <w:jc w:val="center"/>
              <w:rPr>
                <w:color w:val="000000" w:themeColor="text1"/>
                <w:lang w:val="en-US"/>
              </w:rPr>
            </w:pPr>
            <w:r>
              <w:rPr>
                <w:color w:val="000000" w:themeColor="text1"/>
                <w:lang w:val="en-US"/>
              </w:rPr>
              <w:t>V</w:t>
            </w:r>
          </w:p>
        </w:tc>
        <w:tc>
          <w:tcPr>
            <w:tcW w:w="1086" w:type="dxa"/>
          </w:tcPr>
          <w:p w14:paraId="7E63B97C" w14:textId="77777777" w:rsidR="007D1CB9" w:rsidRDefault="007D1CB9" w:rsidP="00B70C29">
            <w:pPr>
              <w:ind w:firstLine="0"/>
              <w:jc w:val="center"/>
              <w:rPr>
                <w:color w:val="000000" w:themeColor="text1"/>
                <w:lang w:val="en-US"/>
              </w:rPr>
            </w:pPr>
            <w:r>
              <w:rPr>
                <w:color w:val="000000" w:themeColor="text1"/>
                <w:lang w:val="en-US"/>
              </w:rPr>
              <w:t>VI</w:t>
            </w:r>
          </w:p>
        </w:tc>
      </w:tr>
      <w:tr w:rsidR="007D1CB9" w14:paraId="6533EDB9" w14:textId="77777777" w:rsidTr="00B70C29">
        <w:tc>
          <w:tcPr>
            <w:tcW w:w="4248" w:type="dxa"/>
          </w:tcPr>
          <w:p w14:paraId="0638E5E7" w14:textId="77777777" w:rsidR="007D1CB9" w:rsidRDefault="007D1CB9" w:rsidP="00B70C29">
            <w:pPr>
              <w:ind w:firstLine="0"/>
              <w:rPr>
                <w:color w:val="000000" w:themeColor="text1"/>
                <w:lang w:val="en-US"/>
              </w:rPr>
            </w:pPr>
            <w:r w:rsidRPr="009A0A93">
              <w:rPr>
                <w:color w:val="000000" w:themeColor="text1"/>
                <w:lang w:val="en-US"/>
              </w:rPr>
              <w:t>Số lượng NST tron</w:t>
            </w:r>
            <w:r>
              <w:rPr>
                <w:color w:val="000000" w:themeColor="text1"/>
                <w:lang w:val="en-US"/>
              </w:rPr>
              <w:t>g</w:t>
            </w:r>
            <w:r w:rsidRPr="009A0A93">
              <w:rPr>
                <w:color w:val="000000" w:themeColor="text1"/>
                <w:lang w:val="en-US"/>
              </w:rPr>
              <w:t xml:space="preserve"> t</w:t>
            </w:r>
            <w:r>
              <w:rPr>
                <w:color w:val="000000" w:themeColor="text1"/>
                <w:lang w:val="en-US"/>
              </w:rPr>
              <w:t>ế</w:t>
            </w:r>
            <w:r w:rsidRPr="009A0A93">
              <w:rPr>
                <w:color w:val="000000" w:themeColor="text1"/>
                <w:lang w:val="en-US"/>
              </w:rPr>
              <w:t xml:space="preserve"> b</w:t>
            </w:r>
            <w:r>
              <w:rPr>
                <w:color w:val="000000" w:themeColor="text1"/>
                <w:lang w:val="en-US"/>
              </w:rPr>
              <w:t>à</w:t>
            </w:r>
            <w:r w:rsidRPr="009A0A93">
              <w:rPr>
                <w:color w:val="000000" w:themeColor="text1"/>
                <w:lang w:val="en-US"/>
              </w:rPr>
              <w:t>o sinh dưỡng</w:t>
            </w:r>
          </w:p>
        </w:tc>
        <w:tc>
          <w:tcPr>
            <w:tcW w:w="1085" w:type="dxa"/>
          </w:tcPr>
          <w:p w14:paraId="4FD86FBC" w14:textId="77777777" w:rsidR="007D1CB9" w:rsidRDefault="007D1CB9" w:rsidP="00B70C29">
            <w:pPr>
              <w:ind w:firstLine="0"/>
              <w:jc w:val="center"/>
              <w:rPr>
                <w:color w:val="000000" w:themeColor="text1"/>
                <w:lang w:val="en-US"/>
              </w:rPr>
            </w:pPr>
            <w:r>
              <w:rPr>
                <w:color w:val="000000" w:themeColor="text1"/>
                <w:lang w:val="en-US"/>
              </w:rPr>
              <w:t>48</w:t>
            </w:r>
          </w:p>
        </w:tc>
        <w:tc>
          <w:tcPr>
            <w:tcW w:w="1086" w:type="dxa"/>
          </w:tcPr>
          <w:p w14:paraId="3D436E91" w14:textId="77777777" w:rsidR="007D1CB9" w:rsidRDefault="007D1CB9" w:rsidP="00B70C29">
            <w:pPr>
              <w:ind w:firstLine="0"/>
              <w:jc w:val="center"/>
              <w:rPr>
                <w:color w:val="000000" w:themeColor="text1"/>
                <w:lang w:val="en-US"/>
              </w:rPr>
            </w:pPr>
            <w:r>
              <w:rPr>
                <w:color w:val="000000" w:themeColor="text1"/>
                <w:lang w:val="en-US"/>
              </w:rPr>
              <w:t>84</w:t>
            </w:r>
          </w:p>
        </w:tc>
        <w:tc>
          <w:tcPr>
            <w:tcW w:w="1086" w:type="dxa"/>
          </w:tcPr>
          <w:p w14:paraId="5EF58066" w14:textId="77777777" w:rsidR="007D1CB9" w:rsidRDefault="007D1CB9" w:rsidP="00B70C29">
            <w:pPr>
              <w:ind w:firstLine="0"/>
              <w:jc w:val="center"/>
              <w:rPr>
                <w:color w:val="000000" w:themeColor="text1"/>
                <w:lang w:val="en-US"/>
              </w:rPr>
            </w:pPr>
            <w:r>
              <w:rPr>
                <w:color w:val="000000" w:themeColor="text1"/>
                <w:lang w:val="en-US"/>
              </w:rPr>
              <w:t>72</w:t>
            </w:r>
          </w:p>
        </w:tc>
        <w:tc>
          <w:tcPr>
            <w:tcW w:w="1086" w:type="dxa"/>
          </w:tcPr>
          <w:p w14:paraId="0B4BAD16" w14:textId="77777777" w:rsidR="007D1CB9" w:rsidRDefault="007D1CB9" w:rsidP="00B70C29">
            <w:pPr>
              <w:ind w:firstLine="0"/>
              <w:jc w:val="center"/>
              <w:rPr>
                <w:color w:val="000000" w:themeColor="text1"/>
                <w:lang w:val="en-US"/>
              </w:rPr>
            </w:pPr>
            <w:r>
              <w:rPr>
                <w:color w:val="000000" w:themeColor="text1"/>
                <w:lang w:val="en-US"/>
              </w:rPr>
              <w:t>36</w:t>
            </w:r>
          </w:p>
        </w:tc>
        <w:tc>
          <w:tcPr>
            <w:tcW w:w="1086" w:type="dxa"/>
          </w:tcPr>
          <w:p w14:paraId="713BEB46" w14:textId="77777777" w:rsidR="007D1CB9" w:rsidRDefault="007D1CB9" w:rsidP="00B70C29">
            <w:pPr>
              <w:ind w:firstLine="0"/>
              <w:jc w:val="center"/>
              <w:rPr>
                <w:color w:val="000000" w:themeColor="text1"/>
                <w:lang w:val="en-US"/>
              </w:rPr>
            </w:pPr>
            <w:r>
              <w:rPr>
                <w:color w:val="000000" w:themeColor="text1"/>
                <w:lang w:val="en-US"/>
              </w:rPr>
              <w:t>60</w:t>
            </w:r>
          </w:p>
        </w:tc>
        <w:tc>
          <w:tcPr>
            <w:tcW w:w="1086" w:type="dxa"/>
          </w:tcPr>
          <w:p w14:paraId="22BDC4CF" w14:textId="77777777" w:rsidR="007D1CB9" w:rsidRDefault="007D1CB9" w:rsidP="00B70C29">
            <w:pPr>
              <w:ind w:firstLine="0"/>
              <w:jc w:val="center"/>
              <w:rPr>
                <w:color w:val="000000" w:themeColor="text1"/>
                <w:lang w:val="en-US"/>
              </w:rPr>
            </w:pPr>
            <w:r>
              <w:rPr>
                <w:color w:val="000000" w:themeColor="text1"/>
                <w:lang w:val="en-US"/>
              </w:rPr>
              <w:t>108</w:t>
            </w:r>
          </w:p>
        </w:tc>
      </w:tr>
    </w:tbl>
    <w:p w14:paraId="1433B8B6" w14:textId="77777777" w:rsidR="007D1CB9" w:rsidRPr="004D7CFF" w:rsidRDefault="007D1CB9" w:rsidP="007D1CB9">
      <w:pPr>
        <w:spacing w:before="0"/>
        <w:rPr>
          <w:color w:val="000000" w:themeColor="text1"/>
          <w:lang w:val="en-US"/>
        </w:rPr>
      </w:pPr>
      <w:r w:rsidRPr="004D7CFF">
        <w:rPr>
          <w:color w:val="000000" w:themeColor="text1"/>
          <w:lang w:val="en-US"/>
        </w:rPr>
        <w:t>Cho biết số lượng nhiễm sắc thể trong tất cả các cặp ở mỗi tế bào của mỗi thể đột biến là bằng nhau. Trong các thể đột biến trên, các thể đột biến đa bội chẵn là</w:t>
      </w:r>
    </w:p>
    <w:p w14:paraId="1F41E42D"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III, V.</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I, II.</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II, VI.</w:t>
      </w:r>
      <w:r w:rsidRPr="004D7CFF">
        <w:rPr>
          <w:color w:val="000000" w:themeColor="text1"/>
          <w:lang w:val="en-US"/>
        </w:rPr>
        <w:tab/>
      </w:r>
      <w:r>
        <w:rPr>
          <w:color w:val="000000" w:themeColor="text1"/>
          <w:lang w:val="en-US"/>
        </w:rPr>
        <w:tab/>
      </w:r>
      <w:r>
        <w:rPr>
          <w:color w:val="000000" w:themeColor="text1"/>
          <w:lang w:val="en-US"/>
        </w:rPr>
        <w:tab/>
      </w:r>
      <w:r>
        <w:rPr>
          <w:b/>
          <w:color w:val="000000" w:themeColor="text1"/>
          <w:lang w:val="en-US"/>
        </w:rPr>
        <w:t xml:space="preserve">D. </w:t>
      </w:r>
      <w:r>
        <w:rPr>
          <w:color w:val="000000" w:themeColor="text1"/>
          <w:lang w:val="en-US"/>
        </w:rPr>
        <w:t xml:space="preserve">I, </w:t>
      </w:r>
      <w:r w:rsidRPr="004D7CFF">
        <w:rPr>
          <w:color w:val="000000" w:themeColor="text1"/>
          <w:lang w:val="en-US"/>
        </w:rPr>
        <w:t>III.</w:t>
      </w:r>
    </w:p>
    <w:p w14:paraId="3DDB65D1" w14:textId="77777777" w:rsid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30: Chọn đáp án D</w:t>
      </w:r>
    </w:p>
    <w:p w14:paraId="24DDEA1B" w14:textId="77777777" w:rsid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06AC5DA"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b/>
          <w:bCs/>
          <w:color w:val="000000" w:themeColor="text1"/>
        </w:rPr>
        <w:t xml:space="preserve">Phương pháp giải: </w:t>
      </w:r>
    </w:p>
    <w:p w14:paraId="4B35374D"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color w:val="000000" w:themeColor="text1"/>
        </w:rPr>
        <w:t>Số nhóm gen liên kết bằng số NST trong bộ đơn bội của loài.</w:t>
      </w:r>
    </w:p>
    <w:p w14:paraId="53976F98"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color w:val="000000" w:themeColor="text1"/>
        </w:rPr>
        <w:t>Đa bội chẵn có các dạng 4n, 6n, 8n,…</w:t>
      </w:r>
    </w:p>
    <w:p w14:paraId="73A10643"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b/>
          <w:bCs/>
          <w:color w:val="000000" w:themeColor="text1"/>
        </w:rPr>
        <w:t xml:space="preserve">Giải chi tiết: </w:t>
      </w:r>
    </w:p>
    <w:p w14:paraId="037A35B3"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object w:dxaOrig="5827" w:dyaOrig="1214" w14:anchorId="420E4325">
          <v:shape id="_x0000_i1039" type="#_x0000_t75" style="width:290pt;height:61pt" o:ole="">
            <v:imagedata r:id="rId36" o:title=""/>
          </v:shape>
          <o:OLEObject Type="Embed" ProgID="Visio.Drawing.11" ShapeID="_x0000_i1039" DrawAspect="Content" ObjectID="_1748279778" r:id="rId37"/>
        </w:object>
      </w:r>
    </w:p>
    <w:p w14:paraId="026AC329"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color w:val="000000" w:themeColor="text1"/>
        </w:rPr>
        <w:t>Thể đa bội chẵn là I, III</w:t>
      </w:r>
    </w:p>
    <w:p w14:paraId="54CDB909" w14:textId="77777777" w:rsidR="00CC6E0C" w:rsidRPr="00CC6E0C" w:rsidRDefault="00CC6E0C" w:rsidP="00CF2F28">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Chọn đáp án D</w:t>
      </w:r>
    </w:p>
    <w:p w14:paraId="73407080"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31: </w:t>
      </w:r>
      <w:r w:rsidRPr="004D7CFF">
        <w:rPr>
          <w:color w:val="000000" w:themeColor="text1"/>
          <w:lang w:val="en-US"/>
        </w:rPr>
        <w:t xml:space="preserve">Cymothoa exigua là một loại sinh vật có hình dáng nhỏ như con rệp và được tìm thấy ở nhiều khu vực quanh vịnh California, loài này sẽ xâm nhập vào cá thông qua mang, sau đó bám chặt vào gốc lưỡi cá, dần dần hút máu, ăn mòn và thế mình vào vị trí của lưỡi cá. Có bao nhiêu nhận xét dưới đây </w:t>
      </w:r>
      <w:r w:rsidRPr="00B77E66">
        <w:rPr>
          <w:b/>
          <w:color w:val="000000" w:themeColor="text1"/>
          <w:lang w:val="en-US"/>
        </w:rPr>
        <w:t>đúng</w:t>
      </w:r>
      <w:r w:rsidRPr="004D7CFF">
        <w:rPr>
          <w:color w:val="000000" w:themeColor="text1"/>
          <w:lang w:val="en-US"/>
        </w:rPr>
        <w:t xml:space="preserve"> khi nói về Cymothoa exigual</w:t>
      </w:r>
    </w:p>
    <w:p w14:paraId="0A28D45E"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xml:space="preserve">. Đây là mối quan hệ </w:t>
      </w:r>
      <w:r w:rsidRPr="004C6C15">
        <w:rPr>
          <w:color w:val="000000" w:themeColor="text1"/>
          <w:lang w:val="en-US"/>
        </w:rPr>
        <w:t>hợp</w:t>
      </w:r>
      <w:r w:rsidRPr="004D7CFF">
        <w:rPr>
          <w:color w:val="000000" w:themeColor="text1"/>
          <w:lang w:val="en-US"/>
        </w:rPr>
        <w:t xml:space="preserve"> tác giữa các loài trong quần xã.</w:t>
      </w:r>
    </w:p>
    <w:p w14:paraId="5B67C2FC"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Đây là mối quan hệ một bên có lợi, một bên có hại.</w:t>
      </w:r>
    </w:p>
    <w:p w14:paraId="36B01729" w14:textId="77777777" w:rsidR="007D1CB9" w:rsidRPr="004D7CFF" w:rsidRDefault="007D1CB9" w:rsidP="007D1CB9">
      <w:pPr>
        <w:spacing w:before="0"/>
        <w:rPr>
          <w:color w:val="000000" w:themeColor="text1"/>
          <w:lang w:val="en-US"/>
        </w:rPr>
      </w:pPr>
      <w:r>
        <w:rPr>
          <w:color w:val="000000" w:themeColor="text1"/>
          <w:lang w:val="en-US"/>
        </w:rPr>
        <w:t>(3)</w:t>
      </w:r>
      <w:r w:rsidRPr="004D7CFF">
        <w:rPr>
          <w:color w:val="000000" w:themeColor="text1"/>
          <w:lang w:val="en-US"/>
        </w:rPr>
        <w:t>. N</w:t>
      </w:r>
      <w:r>
        <w:rPr>
          <w:color w:val="000000" w:themeColor="text1"/>
          <w:lang w:val="en-US"/>
        </w:rPr>
        <w:t>ế</w:t>
      </w:r>
      <w:r w:rsidRPr="004D7CFF">
        <w:rPr>
          <w:color w:val="000000" w:themeColor="text1"/>
          <w:lang w:val="en-US"/>
        </w:rPr>
        <w:t>u vật chủ bị chết đi thì Cymothoa exigua cũng sẽ chết.</w:t>
      </w:r>
    </w:p>
    <w:p w14:paraId="1C756307"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Quan hệ giữa cây phong lan và thân cây gỗ cũng cùng thuộc loại quan hệ như của loài Cymothoa exigua.</w:t>
      </w:r>
    </w:p>
    <w:p w14:paraId="5E64C2EE"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3.</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b/>
          <w:color w:val="000000" w:themeColor="text1"/>
          <w:lang w:val="en-US"/>
        </w:rPr>
        <w:t xml:space="preserve">D. </w:t>
      </w:r>
      <w:r w:rsidRPr="004D7CFF">
        <w:rPr>
          <w:color w:val="000000" w:themeColor="text1"/>
          <w:lang w:val="en-US"/>
        </w:rPr>
        <w:t>1</w:t>
      </w:r>
    </w:p>
    <w:p w14:paraId="5A9717ED" w14:textId="77777777" w:rsid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31: Chọn đáp án D</w:t>
      </w:r>
    </w:p>
    <w:p w14:paraId="717DB56A" w14:textId="77777777" w:rsid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EA586EF"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b/>
          <w:bCs/>
          <w:color w:val="000000" w:themeColor="text1"/>
        </w:rPr>
        <w:t>(1) sai</w:t>
      </w:r>
      <w:r w:rsidRPr="00CC6E0C">
        <w:rPr>
          <w:color w:val="000000" w:themeColor="text1"/>
        </w:rPr>
        <w:t>, đây là mối quan hệ kí sinh – vật chủ.</w:t>
      </w:r>
    </w:p>
    <w:p w14:paraId="2F368087"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b/>
          <w:bCs/>
          <w:color w:val="000000" w:themeColor="text1"/>
        </w:rPr>
        <w:t>(2) đúng.</w:t>
      </w:r>
    </w:p>
    <w:p w14:paraId="58ED7EB4"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b/>
          <w:bCs/>
          <w:color w:val="000000" w:themeColor="text1"/>
        </w:rPr>
        <w:t>(3) sai,</w:t>
      </w:r>
      <w:r w:rsidRPr="00CC6E0C">
        <w:rPr>
          <w:color w:val="000000" w:themeColor="text1"/>
        </w:rPr>
        <w:t xml:space="preserve"> khi con cá ký sinh bị chết, </w:t>
      </w:r>
      <w:r w:rsidRPr="00CC6E0C">
        <w:rPr>
          <w:i/>
          <w:iCs/>
          <w:color w:val="000000" w:themeColor="text1"/>
        </w:rPr>
        <w:t>C. exigua</w:t>
      </w:r>
      <w:r w:rsidRPr="00CC6E0C">
        <w:rPr>
          <w:color w:val="000000" w:themeColor="text1"/>
        </w:rPr>
        <w:t xml:space="preserve"> sẽ tự tách ra khỏi cuống lưỡi sau một thời gian, rời khỏi khoang miệng của cá, và có thể bám vào bên ngoài đầu hoặc thân của cá.</w:t>
      </w:r>
    </w:p>
    <w:p w14:paraId="2A229A0E" w14:textId="77777777" w:rsidR="00CC6E0C" w:rsidRPr="00CC6E0C" w:rsidRDefault="00CC6E0C" w:rsidP="00CC6E0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6E0C">
        <w:rPr>
          <w:b/>
          <w:bCs/>
          <w:color w:val="000000" w:themeColor="text1"/>
        </w:rPr>
        <w:t>(4) sai</w:t>
      </w:r>
      <w:r w:rsidRPr="00CC6E0C">
        <w:rPr>
          <w:color w:val="000000" w:themeColor="text1"/>
        </w:rPr>
        <w:t>, mối quan hệ giữa phong lan và thân gỗ là mối quan hệ hội sinh, cây thân gỗ không bị ảnh hưởng gì.</w:t>
      </w:r>
    </w:p>
    <w:p w14:paraId="0C7CDCB0" w14:textId="77777777" w:rsidR="00CC6E0C" w:rsidRPr="00CC6E0C" w:rsidRDefault="00CC6E0C" w:rsidP="00CF2F28">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D2AF7FF" w14:textId="77777777" w:rsidR="007D1CB9" w:rsidRDefault="007D1CB9" w:rsidP="007D1CB9">
      <w:pPr>
        <w:spacing w:before="0"/>
        <w:ind w:firstLine="0"/>
        <w:rPr>
          <w:color w:val="000000" w:themeColor="text1"/>
          <w:lang w:val="en-US"/>
        </w:rPr>
      </w:pPr>
      <w:r>
        <w:rPr>
          <w:b/>
          <w:color w:val="000000" w:themeColor="text1"/>
          <w:lang w:val="en-US"/>
        </w:rPr>
        <w:t xml:space="preserve">Câu 32: </w:t>
      </w:r>
      <w:r w:rsidRPr="004D7CFF">
        <w:rPr>
          <w:color w:val="000000" w:themeColor="text1"/>
          <w:lang w:val="en-US"/>
        </w:rPr>
        <w:t xml:space="preserve">Gen B có khối lượng 900 000 đvC, số nuclêôtit loại ađênin (A) chiếm 30% số nuclêôtit của gen. Đột biến điểm xảy ra tạo gen b, gen b có số hên kết hiđrô là 3603. Đột biến xảy ra với gen B là </w:t>
      </w:r>
    </w:p>
    <w:p w14:paraId="6478C3FB" w14:textId="77777777" w:rsidR="007D1CB9" w:rsidRPr="004D7CFF"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th</w:t>
      </w:r>
      <w:r>
        <w:rPr>
          <w:color w:val="000000" w:themeColor="text1"/>
          <w:lang w:val="en-US"/>
        </w:rPr>
        <w:t xml:space="preserve">ay thế cặp (G - X) bằng một cặp </w:t>
      </w:r>
      <w:r w:rsidRPr="004D7CFF">
        <w:rPr>
          <w:color w:val="000000" w:themeColor="text1"/>
          <w:lang w:val="en-US"/>
        </w:rPr>
        <w:t>(A - T).</w:t>
      </w:r>
      <w:r w:rsidRPr="004D7CFF">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thêm một</w:t>
      </w:r>
      <w:r w:rsidRPr="004D7CFF">
        <w:rPr>
          <w:color w:val="000000" w:themeColor="text1"/>
          <w:lang w:val="en-US"/>
        </w:rPr>
        <w:tab/>
        <w:t>cặp</w:t>
      </w:r>
      <w:r w:rsidRPr="004D7CFF">
        <w:rPr>
          <w:color w:val="000000" w:themeColor="text1"/>
          <w:lang w:val="en-US"/>
        </w:rPr>
        <w:tab/>
        <w:t>(G - X).</w:t>
      </w:r>
    </w:p>
    <w:p w14:paraId="080365EE" w14:textId="77777777" w:rsidR="007D1CB9"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th</w:t>
      </w:r>
      <w:r>
        <w:rPr>
          <w:color w:val="000000" w:themeColor="text1"/>
          <w:lang w:val="en-US"/>
        </w:rPr>
        <w:t xml:space="preserve">ay thế cặp (A - T) bằng một cặp </w:t>
      </w:r>
      <w:r w:rsidRPr="004D7CFF">
        <w:rPr>
          <w:color w:val="000000" w:themeColor="text1"/>
          <w:lang w:val="en-US"/>
        </w:rPr>
        <w:t>(G - X).</w:t>
      </w:r>
      <w:r w:rsidRPr="004D7CFF">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mất một cặp (A - T).</w:t>
      </w:r>
    </w:p>
    <w:p w14:paraId="056A049A" w14:textId="77777777" w:rsid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32: Chọn đáp án B</w:t>
      </w:r>
    </w:p>
    <w:p w14:paraId="4F3F30B5" w14:textId="77777777" w:rsid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63C6266"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b/>
          <w:bCs/>
          <w:color w:val="000000" w:themeColor="text1"/>
        </w:rPr>
        <w:t xml:space="preserve">Phương pháp giải: </w:t>
      </w:r>
    </w:p>
    <w:p w14:paraId="1597CA4F"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Bước 1: Tính số nucleotit của gen, nucleotit từng loại</w:t>
      </w:r>
    </w:p>
    <w:p w14:paraId="7B38F7B6"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Bước 2: Xác định thay đổi liên kết hidro</w:t>
      </w:r>
    </w:p>
    <w:p w14:paraId="5383F81A"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H = 2A + 3G; N = 2A+2G</w:t>
      </w:r>
    </w:p>
    <w:p w14:paraId="08D1E85F"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Bước 3: Nhận biết dạng đột biến.</w:t>
      </w:r>
    </w:p>
    <w:p w14:paraId="77CC3FB4"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A liên kết với T bằng 2 liên kết hidro</w:t>
      </w:r>
    </w:p>
    <w:p w14:paraId="71B4C942"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G liên kết với X bằng 3 liên kết hidro</w:t>
      </w:r>
    </w:p>
    <w:p w14:paraId="3F99E655"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b/>
          <w:bCs/>
          <w:color w:val="000000" w:themeColor="text1"/>
        </w:rPr>
        <w:t xml:space="preserve">Giải chi tiết: </w:t>
      </w:r>
    </w:p>
    <w:p w14:paraId="0E262060"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Số nucleotit của gen là: N = M : 300 = 3000 nucleotit.</w:t>
      </w:r>
    </w:p>
    <w:p w14:paraId="67B4C004"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A=  30% → G= 20%</w:t>
      </w:r>
    </w:p>
    <w:p w14:paraId="1C373BB0"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1298">
        <w:rPr>
          <w:color w:val="000000" w:themeColor="text1"/>
        </w:rPr>
        <w:t>Ta có N = 2A +2G; H=2A+3G → H</w:t>
      </w:r>
      <w:r w:rsidRPr="00F01298">
        <w:rPr>
          <w:color w:val="000000" w:themeColor="text1"/>
          <w:vertAlign w:val="subscript"/>
        </w:rPr>
        <w:t>B</w:t>
      </w:r>
      <w:r w:rsidRPr="00F01298">
        <w:rPr>
          <w:color w:val="000000" w:themeColor="text1"/>
        </w:rPr>
        <w:t xml:space="preserve"> = N + G = 3000 + 20% × 3000 = 3600.</w:t>
      </w:r>
    </w:p>
    <w:p w14:paraId="0DF98770" w14:textId="77777777" w:rsidR="00F01298" w:rsidRPr="00F01298" w:rsidRDefault="00F01298" w:rsidP="00F0129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F01298">
        <w:rPr>
          <w:color w:val="000000" w:themeColor="text1"/>
        </w:rPr>
        <w:t>Số liên kết hidro của gen b = 3603 → tăng 3 liên kết hidro → xảy ra đột biến thêm 1</w:t>
      </w:r>
    </w:p>
    <w:p w14:paraId="38CD8584" w14:textId="77777777" w:rsidR="00F01298" w:rsidRPr="00F01298" w:rsidRDefault="00F01298" w:rsidP="00CF2F28">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3F87EAC6"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33: </w:t>
      </w:r>
      <w:r w:rsidRPr="004D7CFF">
        <w:rPr>
          <w:color w:val="000000" w:themeColor="text1"/>
          <w:lang w:val="en-US"/>
        </w:rPr>
        <w:t xml:space="preserve">Khi phân tích % nuclêôtit của vật chất di truyền ở các loài sinh vật khác nhau người ta thu được bảng số liệu sau: </w:t>
      </w:r>
    </w:p>
    <w:p w14:paraId="5C469541" w14:textId="77777777" w:rsidR="007D1CB9" w:rsidRPr="004D7CFF" w:rsidRDefault="007D1CB9" w:rsidP="007D1CB9">
      <w:pPr>
        <w:spacing w:before="0"/>
        <w:rPr>
          <w:color w:val="000000" w:themeColor="text1"/>
          <w:lang w:val="en-US"/>
        </w:rPr>
      </w:pPr>
    </w:p>
    <w:tbl>
      <w:tblPr>
        <w:tblStyle w:val="TableGrid"/>
        <w:tblW w:w="0" w:type="auto"/>
        <w:jc w:val="center"/>
        <w:tblLook w:val="04A0" w:firstRow="1" w:lastRow="0" w:firstColumn="1" w:lastColumn="0" w:noHBand="0" w:noVBand="1"/>
      </w:tblPr>
      <w:tblGrid>
        <w:gridCol w:w="1629"/>
        <w:gridCol w:w="1629"/>
        <w:gridCol w:w="1629"/>
        <w:gridCol w:w="1629"/>
        <w:gridCol w:w="1629"/>
        <w:gridCol w:w="1630"/>
      </w:tblGrid>
      <w:tr w:rsidR="007D1CB9" w14:paraId="6624B1B9" w14:textId="77777777" w:rsidTr="00B70C29">
        <w:trPr>
          <w:jc w:val="center"/>
        </w:trPr>
        <w:tc>
          <w:tcPr>
            <w:tcW w:w="1629" w:type="dxa"/>
          </w:tcPr>
          <w:p w14:paraId="1AD8CAF6" w14:textId="77777777" w:rsidR="007D1CB9" w:rsidRDefault="007D1CB9" w:rsidP="00B70C29">
            <w:pPr>
              <w:ind w:firstLine="0"/>
              <w:jc w:val="center"/>
              <w:rPr>
                <w:color w:val="000000" w:themeColor="text1"/>
                <w:lang w:val="en-US"/>
              </w:rPr>
            </w:pPr>
            <w:r>
              <w:rPr>
                <w:color w:val="000000" w:themeColor="text1"/>
                <w:lang w:val="en-US"/>
              </w:rPr>
              <w:t>Loài</w:t>
            </w:r>
          </w:p>
        </w:tc>
        <w:tc>
          <w:tcPr>
            <w:tcW w:w="1629" w:type="dxa"/>
          </w:tcPr>
          <w:p w14:paraId="09EF0BDF" w14:textId="77777777" w:rsidR="007D1CB9" w:rsidRDefault="007D1CB9" w:rsidP="00B70C29">
            <w:pPr>
              <w:ind w:firstLine="0"/>
              <w:jc w:val="center"/>
              <w:rPr>
                <w:color w:val="000000" w:themeColor="text1"/>
                <w:lang w:val="en-US"/>
              </w:rPr>
            </w:pPr>
            <w:r>
              <w:rPr>
                <w:color w:val="000000" w:themeColor="text1"/>
                <w:lang w:val="en-US"/>
              </w:rPr>
              <w:t>A</w:t>
            </w:r>
          </w:p>
        </w:tc>
        <w:tc>
          <w:tcPr>
            <w:tcW w:w="1629" w:type="dxa"/>
          </w:tcPr>
          <w:p w14:paraId="32A72EF2" w14:textId="77777777" w:rsidR="007D1CB9" w:rsidRDefault="007D1CB9" w:rsidP="00B70C29">
            <w:pPr>
              <w:ind w:firstLine="0"/>
              <w:jc w:val="center"/>
              <w:rPr>
                <w:color w:val="000000" w:themeColor="text1"/>
                <w:lang w:val="en-US"/>
              </w:rPr>
            </w:pPr>
            <w:r>
              <w:rPr>
                <w:color w:val="000000" w:themeColor="text1"/>
                <w:lang w:val="en-US"/>
              </w:rPr>
              <w:t>G</w:t>
            </w:r>
          </w:p>
        </w:tc>
        <w:tc>
          <w:tcPr>
            <w:tcW w:w="1629" w:type="dxa"/>
          </w:tcPr>
          <w:p w14:paraId="52C0D7F3" w14:textId="77777777" w:rsidR="007D1CB9" w:rsidRDefault="007D1CB9" w:rsidP="00B70C29">
            <w:pPr>
              <w:ind w:firstLine="0"/>
              <w:jc w:val="center"/>
              <w:rPr>
                <w:color w:val="000000" w:themeColor="text1"/>
                <w:lang w:val="en-US"/>
              </w:rPr>
            </w:pPr>
            <w:r>
              <w:rPr>
                <w:color w:val="000000" w:themeColor="text1"/>
                <w:lang w:val="en-US"/>
              </w:rPr>
              <w:t>T</w:t>
            </w:r>
          </w:p>
        </w:tc>
        <w:tc>
          <w:tcPr>
            <w:tcW w:w="1629" w:type="dxa"/>
          </w:tcPr>
          <w:p w14:paraId="4B295D8B" w14:textId="77777777" w:rsidR="007D1CB9" w:rsidRDefault="007D1CB9" w:rsidP="00B70C29">
            <w:pPr>
              <w:ind w:firstLine="0"/>
              <w:jc w:val="center"/>
              <w:rPr>
                <w:color w:val="000000" w:themeColor="text1"/>
                <w:lang w:val="en-US"/>
              </w:rPr>
            </w:pPr>
            <w:r>
              <w:rPr>
                <w:color w:val="000000" w:themeColor="text1"/>
                <w:lang w:val="en-US"/>
              </w:rPr>
              <w:t>X</w:t>
            </w:r>
          </w:p>
        </w:tc>
        <w:tc>
          <w:tcPr>
            <w:tcW w:w="1630" w:type="dxa"/>
          </w:tcPr>
          <w:p w14:paraId="0CF6764A" w14:textId="77777777" w:rsidR="007D1CB9" w:rsidRDefault="007D1CB9" w:rsidP="00B70C29">
            <w:pPr>
              <w:ind w:firstLine="0"/>
              <w:jc w:val="center"/>
              <w:rPr>
                <w:color w:val="000000" w:themeColor="text1"/>
                <w:lang w:val="en-US"/>
              </w:rPr>
            </w:pPr>
            <w:r>
              <w:rPr>
                <w:color w:val="000000" w:themeColor="text1"/>
                <w:lang w:val="en-US"/>
              </w:rPr>
              <w:t>U</w:t>
            </w:r>
          </w:p>
        </w:tc>
      </w:tr>
      <w:tr w:rsidR="007D1CB9" w14:paraId="1B8DD07E" w14:textId="77777777" w:rsidTr="00B70C29">
        <w:trPr>
          <w:jc w:val="center"/>
        </w:trPr>
        <w:tc>
          <w:tcPr>
            <w:tcW w:w="1629" w:type="dxa"/>
          </w:tcPr>
          <w:p w14:paraId="28C2F2EE" w14:textId="77777777" w:rsidR="007D1CB9" w:rsidRDefault="007D1CB9" w:rsidP="00B70C29">
            <w:pPr>
              <w:ind w:firstLine="0"/>
              <w:jc w:val="center"/>
              <w:rPr>
                <w:color w:val="000000" w:themeColor="text1"/>
                <w:lang w:val="en-US"/>
              </w:rPr>
            </w:pPr>
            <w:r>
              <w:rPr>
                <w:color w:val="000000" w:themeColor="text1"/>
                <w:lang w:val="en-US"/>
              </w:rPr>
              <w:t>I</w:t>
            </w:r>
          </w:p>
        </w:tc>
        <w:tc>
          <w:tcPr>
            <w:tcW w:w="1629" w:type="dxa"/>
          </w:tcPr>
          <w:p w14:paraId="59EE5D71"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28838EBF" w14:textId="77777777" w:rsidR="007D1CB9" w:rsidRDefault="007D1CB9" w:rsidP="00B70C29">
            <w:pPr>
              <w:ind w:firstLine="0"/>
              <w:jc w:val="center"/>
              <w:rPr>
                <w:color w:val="000000" w:themeColor="text1"/>
                <w:lang w:val="en-US"/>
              </w:rPr>
            </w:pPr>
            <w:r>
              <w:rPr>
                <w:color w:val="000000" w:themeColor="text1"/>
                <w:lang w:val="en-US"/>
              </w:rPr>
              <w:t>29</w:t>
            </w:r>
          </w:p>
        </w:tc>
        <w:tc>
          <w:tcPr>
            <w:tcW w:w="1629" w:type="dxa"/>
          </w:tcPr>
          <w:p w14:paraId="5A07EEEE"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7D660D7A" w14:textId="77777777" w:rsidR="007D1CB9" w:rsidRDefault="007D1CB9" w:rsidP="00B70C29">
            <w:pPr>
              <w:ind w:firstLine="0"/>
              <w:jc w:val="center"/>
              <w:rPr>
                <w:color w:val="000000" w:themeColor="text1"/>
                <w:lang w:val="en-US"/>
              </w:rPr>
            </w:pPr>
            <w:r>
              <w:rPr>
                <w:color w:val="000000" w:themeColor="text1"/>
                <w:lang w:val="en-US"/>
              </w:rPr>
              <w:t>29</w:t>
            </w:r>
          </w:p>
        </w:tc>
        <w:tc>
          <w:tcPr>
            <w:tcW w:w="1630" w:type="dxa"/>
          </w:tcPr>
          <w:p w14:paraId="4F200C89" w14:textId="77777777" w:rsidR="007D1CB9" w:rsidRDefault="007D1CB9" w:rsidP="00B70C29">
            <w:pPr>
              <w:ind w:firstLine="0"/>
              <w:jc w:val="center"/>
              <w:rPr>
                <w:color w:val="000000" w:themeColor="text1"/>
                <w:lang w:val="en-US"/>
              </w:rPr>
            </w:pPr>
            <w:r>
              <w:rPr>
                <w:color w:val="000000" w:themeColor="text1"/>
                <w:lang w:val="en-US"/>
              </w:rPr>
              <w:t>0</w:t>
            </w:r>
          </w:p>
        </w:tc>
      </w:tr>
      <w:tr w:rsidR="007D1CB9" w14:paraId="75C881B6" w14:textId="77777777" w:rsidTr="00B70C29">
        <w:trPr>
          <w:jc w:val="center"/>
        </w:trPr>
        <w:tc>
          <w:tcPr>
            <w:tcW w:w="1629" w:type="dxa"/>
          </w:tcPr>
          <w:p w14:paraId="2A843AC1" w14:textId="77777777" w:rsidR="007D1CB9" w:rsidRDefault="007D1CB9" w:rsidP="00B70C29">
            <w:pPr>
              <w:ind w:firstLine="0"/>
              <w:jc w:val="center"/>
              <w:rPr>
                <w:color w:val="000000" w:themeColor="text1"/>
                <w:lang w:val="en-US"/>
              </w:rPr>
            </w:pPr>
            <w:r>
              <w:rPr>
                <w:color w:val="000000" w:themeColor="text1"/>
                <w:lang w:val="en-US"/>
              </w:rPr>
              <w:t>II</w:t>
            </w:r>
          </w:p>
        </w:tc>
        <w:tc>
          <w:tcPr>
            <w:tcW w:w="1629" w:type="dxa"/>
          </w:tcPr>
          <w:p w14:paraId="2DCED4CF" w14:textId="77777777" w:rsidR="007D1CB9" w:rsidRDefault="007D1CB9" w:rsidP="00B70C29">
            <w:pPr>
              <w:ind w:firstLine="0"/>
              <w:jc w:val="center"/>
              <w:rPr>
                <w:color w:val="000000" w:themeColor="text1"/>
                <w:lang w:val="en-US"/>
              </w:rPr>
            </w:pPr>
            <w:r>
              <w:rPr>
                <w:color w:val="000000" w:themeColor="text1"/>
                <w:lang w:val="en-US"/>
              </w:rPr>
              <w:t>29</w:t>
            </w:r>
          </w:p>
        </w:tc>
        <w:tc>
          <w:tcPr>
            <w:tcW w:w="1629" w:type="dxa"/>
          </w:tcPr>
          <w:p w14:paraId="72C6C2BE"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4E29E00B" w14:textId="77777777" w:rsidR="007D1CB9" w:rsidRDefault="007D1CB9" w:rsidP="00B70C29">
            <w:pPr>
              <w:ind w:firstLine="0"/>
              <w:jc w:val="center"/>
              <w:rPr>
                <w:color w:val="000000" w:themeColor="text1"/>
                <w:lang w:val="en-US"/>
              </w:rPr>
            </w:pPr>
            <w:r>
              <w:rPr>
                <w:color w:val="000000" w:themeColor="text1"/>
                <w:lang w:val="en-US"/>
              </w:rPr>
              <w:t>29</w:t>
            </w:r>
          </w:p>
        </w:tc>
        <w:tc>
          <w:tcPr>
            <w:tcW w:w="1629" w:type="dxa"/>
          </w:tcPr>
          <w:p w14:paraId="3784EAED" w14:textId="77777777" w:rsidR="007D1CB9" w:rsidRDefault="007D1CB9" w:rsidP="00B70C29">
            <w:pPr>
              <w:ind w:firstLine="0"/>
              <w:jc w:val="center"/>
              <w:rPr>
                <w:color w:val="000000" w:themeColor="text1"/>
                <w:lang w:val="en-US"/>
              </w:rPr>
            </w:pPr>
            <w:r>
              <w:rPr>
                <w:color w:val="000000" w:themeColor="text1"/>
                <w:lang w:val="en-US"/>
              </w:rPr>
              <w:t>21</w:t>
            </w:r>
          </w:p>
        </w:tc>
        <w:tc>
          <w:tcPr>
            <w:tcW w:w="1630" w:type="dxa"/>
          </w:tcPr>
          <w:p w14:paraId="01355347" w14:textId="77777777" w:rsidR="007D1CB9" w:rsidRDefault="007D1CB9" w:rsidP="00B70C29">
            <w:pPr>
              <w:ind w:firstLine="0"/>
              <w:jc w:val="center"/>
              <w:rPr>
                <w:color w:val="000000" w:themeColor="text1"/>
                <w:lang w:val="en-US"/>
              </w:rPr>
            </w:pPr>
            <w:r>
              <w:rPr>
                <w:color w:val="000000" w:themeColor="text1"/>
                <w:lang w:val="en-US"/>
              </w:rPr>
              <w:t>0</w:t>
            </w:r>
          </w:p>
        </w:tc>
      </w:tr>
      <w:tr w:rsidR="007D1CB9" w14:paraId="1C2F2633" w14:textId="77777777" w:rsidTr="00B70C29">
        <w:trPr>
          <w:jc w:val="center"/>
        </w:trPr>
        <w:tc>
          <w:tcPr>
            <w:tcW w:w="1629" w:type="dxa"/>
          </w:tcPr>
          <w:p w14:paraId="282528CB" w14:textId="77777777" w:rsidR="007D1CB9" w:rsidRDefault="007D1CB9" w:rsidP="00B70C29">
            <w:pPr>
              <w:ind w:firstLine="0"/>
              <w:jc w:val="center"/>
              <w:rPr>
                <w:color w:val="000000" w:themeColor="text1"/>
                <w:lang w:val="en-US"/>
              </w:rPr>
            </w:pPr>
            <w:r>
              <w:rPr>
                <w:color w:val="000000" w:themeColor="text1"/>
                <w:lang w:val="en-US"/>
              </w:rPr>
              <w:t>III</w:t>
            </w:r>
          </w:p>
        </w:tc>
        <w:tc>
          <w:tcPr>
            <w:tcW w:w="1629" w:type="dxa"/>
          </w:tcPr>
          <w:p w14:paraId="349AB48F"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2E0DB05C"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5E338E2A" w14:textId="77777777" w:rsidR="007D1CB9" w:rsidRDefault="007D1CB9" w:rsidP="00B70C29">
            <w:pPr>
              <w:ind w:firstLine="0"/>
              <w:jc w:val="center"/>
              <w:rPr>
                <w:color w:val="000000" w:themeColor="text1"/>
                <w:lang w:val="en-US"/>
              </w:rPr>
            </w:pPr>
            <w:r>
              <w:rPr>
                <w:color w:val="000000" w:themeColor="text1"/>
                <w:lang w:val="en-US"/>
              </w:rPr>
              <w:t>29</w:t>
            </w:r>
          </w:p>
        </w:tc>
        <w:tc>
          <w:tcPr>
            <w:tcW w:w="1629" w:type="dxa"/>
          </w:tcPr>
          <w:p w14:paraId="7AE1CBCD" w14:textId="77777777" w:rsidR="007D1CB9" w:rsidRDefault="007D1CB9" w:rsidP="00B70C29">
            <w:pPr>
              <w:ind w:firstLine="0"/>
              <w:jc w:val="center"/>
              <w:rPr>
                <w:color w:val="000000" w:themeColor="text1"/>
                <w:lang w:val="en-US"/>
              </w:rPr>
            </w:pPr>
            <w:r>
              <w:rPr>
                <w:color w:val="000000" w:themeColor="text1"/>
                <w:lang w:val="en-US"/>
              </w:rPr>
              <w:t>21</w:t>
            </w:r>
          </w:p>
        </w:tc>
        <w:tc>
          <w:tcPr>
            <w:tcW w:w="1630" w:type="dxa"/>
          </w:tcPr>
          <w:p w14:paraId="435482EA" w14:textId="77777777" w:rsidR="007D1CB9" w:rsidRDefault="007D1CB9" w:rsidP="00B70C29">
            <w:pPr>
              <w:ind w:firstLine="0"/>
              <w:jc w:val="center"/>
              <w:rPr>
                <w:color w:val="000000" w:themeColor="text1"/>
                <w:lang w:val="en-US"/>
              </w:rPr>
            </w:pPr>
            <w:r>
              <w:rPr>
                <w:color w:val="000000" w:themeColor="text1"/>
                <w:lang w:val="en-US"/>
              </w:rPr>
              <w:t>0</w:t>
            </w:r>
          </w:p>
        </w:tc>
      </w:tr>
      <w:tr w:rsidR="007D1CB9" w14:paraId="19109C96" w14:textId="77777777" w:rsidTr="00B70C29">
        <w:trPr>
          <w:jc w:val="center"/>
        </w:trPr>
        <w:tc>
          <w:tcPr>
            <w:tcW w:w="1629" w:type="dxa"/>
          </w:tcPr>
          <w:p w14:paraId="57D9282D" w14:textId="77777777" w:rsidR="007D1CB9" w:rsidRDefault="007D1CB9" w:rsidP="00B70C29">
            <w:pPr>
              <w:ind w:firstLine="0"/>
              <w:jc w:val="center"/>
              <w:rPr>
                <w:color w:val="000000" w:themeColor="text1"/>
                <w:lang w:val="en-US"/>
              </w:rPr>
            </w:pPr>
            <w:r>
              <w:rPr>
                <w:color w:val="000000" w:themeColor="text1"/>
                <w:lang w:val="en-US"/>
              </w:rPr>
              <w:t>IV</w:t>
            </w:r>
          </w:p>
        </w:tc>
        <w:tc>
          <w:tcPr>
            <w:tcW w:w="1629" w:type="dxa"/>
          </w:tcPr>
          <w:p w14:paraId="40E72249"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7E1B1F7C" w14:textId="77777777" w:rsidR="007D1CB9" w:rsidRDefault="007D1CB9" w:rsidP="00B70C29">
            <w:pPr>
              <w:ind w:firstLine="0"/>
              <w:jc w:val="center"/>
              <w:rPr>
                <w:color w:val="000000" w:themeColor="text1"/>
                <w:lang w:val="en-US"/>
              </w:rPr>
            </w:pPr>
            <w:r>
              <w:rPr>
                <w:color w:val="000000" w:themeColor="text1"/>
                <w:lang w:val="en-US"/>
              </w:rPr>
              <w:t>29</w:t>
            </w:r>
          </w:p>
        </w:tc>
        <w:tc>
          <w:tcPr>
            <w:tcW w:w="1629" w:type="dxa"/>
          </w:tcPr>
          <w:p w14:paraId="7193D77F" w14:textId="77777777" w:rsidR="007D1CB9" w:rsidRDefault="007D1CB9" w:rsidP="00B70C29">
            <w:pPr>
              <w:ind w:firstLine="0"/>
              <w:jc w:val="center"/>
              <w:rPr>
                <w:color w:val="000000" w:themeColor="text1"/>
                <w:lang w:val="en-US"/>
              </w:rPr>
            </w:pPr>
            <w:r>
              <w:rPr>
                <w:color w:val="000000" w:themeColor="text1"/>
                <w:lang w:val="en-US"/>
              </w:rPr>
              <w:t>0</w:t>
            </w:r>
          </w:p>
        </w:tc>
        <w:tc>
          <w:tcPr>
            <w:tcW w:w="1629" w:type="dxa"/>
          </w:tcPr>
          <w:p w14:paraId="4FBF224A" w14:textId="77777777" w:rsidR="007D1CB9" w:rsidRDefault="007D1CB9" w:rsidP="00B70C29">
            <w:pPr>
              <w:ind w:firstLine="0"/>
              <w:jc w:val="center"/>
              <w:rPr>
                <w:color w:val="000000" w:themeColor="text1"/>
                <w:lang w:val="en-US"/>
              </w:rPr>
            </w:pPr>
            <w:r>
              <w:rPr>
                <w:color w:val="000000" w:themeColor="text1"/>
                <w:lang w:val="en-US"/>
              </w:rPr>
              <w:t>29</w:t>
            </w:r>
          </w:p>
        </w:tc>
        <w:tc>
          <w:tcPr>
            <w:tcW w:w="1630" w:type="dxa"/>
          </w:tcPr>
          <w:p w14:paraId="72935429" w14:textId="77777777" w:rsidR="007D1CB9" w:rsidRDefault="007D1CB9" w:rsidP="00B70C29">
            <w:pPr>
              <w:ind w:firstLine="0"/>
              <w:jc w:val="center"/>
              <w:rPr>
                <w:color w:val="000000" w:themeColor="text1"/>
                <w:lang w:val="en-US"/>
              </w:rPr>
            </w:pPr>
            <w:r>
              <w:rPr>
                <w:color w:val="000000" w:themeColor="text1"/>
                <w:lang w:val="en-US"/>
              </w:rPr>
              <w:t>21</w:t>
            </w:r>
          </w:p>
        </w:tc>
      </w:tr>
      <w:tr w:rsidR="007D1CB9" w14:paraId="22C5D52C" w14:textId="77777777" w:rsidTr="00B70C29">
        <w:trPr>
          <w:jc w:val="center"/>
        </w:trPr>
        <w:tc>
          <w:tcPr>
            <w:tcW w:w="1629" w:type="dxa"/>
          </w:tcPr>
          <w:p w14:paraId="2D53EB5A" w14:textId="77777777" w:rsidR="007D1CB9" w:rsidRDefault="007D1CB9" w:rsidP="00B70C29">
            <w:pPr>
              <w:ind w:firstLine="0"/>
              <w:jc w:val="center"/>
              <w:rPr>
                <w:color w:val="000000" w:themeColor="text1"/>
                <w:lang w:val="en-US"/>
              </w:rPr>
            </w:pPr>
            <w:r>
              <w:rPr>
                <w:color w:val="000000" w:themeColor="text1"/>
                <w:lang w:val="en-US"/>
              </w:rPr>
              <w:t>V</w:t>
            </w:r>
          </w:p>
        </w:tc>
        <w:tc>
          <w:tcPr>
            <w:tcW w:w="1629" w:type="dxa"/>
          </w:tcPr>
          <w:p w14:paraId="0778B2C4" w14:textId="77777777" w:rsidR="007D1CB9" w:rsidRDefault="007D1CB9" w:rsidP="00B70C29">
            <w:pPr>
              <w:ind w:firstLine="0"/>
              <w:jc w:val="center"/>
              <w:rPr>
                <w:color w:val="000000" w:themeColor="text1"/>
                <w:lang w:val="en-US"/>
              </w:rPr>
            </w:pPr>
            <w:r>
              <w:rPr>
                <w:color w:val="000000" w:themeColor="text1"/>
                <w:lang w:val="en-US"/>
              </w:rPr>
              <w:t>21</w:t>
            </w:r>
          </w:p>
        </w:tc>
        <w:tc>
          <w:tcPr>
            <w:tcW w:w="1629" w:type="dxa"/>
          </w:tcPr>
          <w:p w14:paraId="3C6EBF3A" w14:textId="77777777" w:rsidR="007D1CB9" w:rsidRDefault="007D1CB9" w:rsidP="00B70C29">
            <w:pPr>
              <w:ind w:firstLine="0"/>
              <w:jc w:val="center"/>
              <w:rPr>
                <w:color w:val="000000" w:themeColor="text1"/>
                <w:lang w:val="en-US"/>
              </w:rPr>
            </w:pPr>
            <w:r>
              <w:rPr>
                <w:color w:val="000000" w:themeColor="text1"/>
                <w:lang w:val="en-US"/>
              </w:rPr>
              <w:t>29</w:t>
            </w:r>
          </w:p>
        </w:tc>
        <w:tc>
          <w:tcPr>
            <w:tcW w:w="1629" w:type="dxa"/>
          </w:tcPr>
          <w:p w14:paraId="7FAAEC7B" w14:textId="77777777" w:rsidR="007D1CB9" w:rsidRDefault="007D1CB9" w:rsidP="00B70C29">
            <w:pPr>
              <w:ind w:firstLine="0"/>
              <w:jc w:val="center"/>
              <w:rPr>
                <w:color w:val="000000" w:themeColor="text1"/>
                <w:lang w:val="en-US"/>
              </w:rPr>
            </w:pPr>
            <w:r>
              <w:rPr>
                <w:color w:val="000000" w:themeColor="text1"/>
                <w:lang w:val="en-US"/>
              </w:rPr>
              <w:t>0</w:t>
            </w:r>
          </w:p>
        </w:tc>
        <w:tc>
          <w:tcPr>
            <w:tcW w:w="1629" w:type="dxa"/>
          </w:tcPr>
          <w:p w14:paraId="5B3F37C6" w14:textId="77777777" w:rsidR="007D1CB9" w:rsidRDefault="007D1CB9" w:rsidP="00B70C29">
            <w:pPr>
              <w:ind w:firstLine="0"/>
              <w:jc w:val="center"/>
              <w:rPr>
                <w:color w:val="000000" w:themeColor="text1"/>
                <w:lang w:val="en-US"/>
              </w:rPr>
            </w:pPr>
            <w:r>
              <w:rPr>
                <w:color w:val="000000" w:themeColor="text1"/>
                <w:lang w:val="en-US"/>
              </w:rPr>
              <w:t>21</w:t>
            </w:r>
          </w:p>
        </w:tc>
        <w:tc>
          <w:tcPr>
            <w:tcW w:w="1630" w:type="dxa"/>
          </w:tcPr>
          <w:p w14:paraId="234B81F8" w14:textId="77777777" w:rsidR="007D1CB9" w:rsidRDefault="007D1CB9" w:rsidP="00B70C29">
            <w:pPr>
              <w:ind w:firstLine="0"/>
              <w:jc w:val="center"/>
              <w:rPr>
                <w:color w:val="000000" w:themeColor="text1"/>
                <w:lang w:val="en-US"/>
              </w:rPr>
            </w:pPr>
            <w:r>
              <w:rPr>
                <w:color w:val="000000" w:themeColor="text1"/>
                <w:lang w:val="en-US"/>
              </w:rPr>
              <w:t>29</w:t>
            </w:r>
          </w:p>
        </w:tc>
      </w:tr>
    </w:tbl>
    <w:p w14:paraId="1A8FB6CE" w14:textId="77777777" w:rsidR="007D1CB9" w:rsidRPr="004D7CFF" w:rsidRDefault="007D1CB9" w:rsidP="007D1CB9">
      <w:pPr>
        <w:spacing w:before="0"/>
        <w:rPr>
          <w:color w:val="000000" w:themeColor="text1"/>
          <w:lang w:val="en-US"/>
        </w:rPr>
      </w:pPr>
    </w:p>
    <w:p w14:paraId="1664AAB2" w14:textId="77777777" w:rsidR="007D1CB9" w:rsidRPr="004D7CFF" w:rsidRDefault="007D1CB9" w:rsidP="007D1CB9">
      <w:pPr>
        <w:spacing w:before="0"/>
        <w:rPr>
          <w:color w:val="000000" w:themeColor="text1"/>
          <w:lang w:val="en-US"/>
        </w:rPr>
      </w:pPr>
      <w:r w:rsidRPr="004D7CFF">
        <w:rPr>
          <w:color w:val="000000" w:themeColor="text1"/>
          <w:lang w:val="en-US"/>
        </w:rPr>
        <w:t xml:space="preserve">Có bao nhiêu nhận định dưới đây </w:t>
      </w:r>
      <w:r w:rsidRPr="00B77E66">
        <w:rPr>
          <w:b/>
          <w:color w:val="000000" w:themeColor="text1"/>
          <w:lang w:val="en-US"/>
        </w:rPr>
        <w:t>đúng</w:t>
      </w:r>
      <w:r w:rsidRPr="004D7CFF">
        <w:rPr>
          <w:color w:val="000000" w:themeColor="text1"/>
          <w:lang w:val="en-US"/>
        </w:rPr>
        <w:t xml:space="preserve"> khi nói về bảng số liệu trên?</w:t>
      </w:r>
    </w:p>
    <w:p w14:paraId="2EF5286F"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Vật chất di truyền ở loài I và II giống nhau và giống với sinh vật nhân thực.</w:t>
      </w:r>
    </w:p>
    <w:p w14:paraId="0E1D05E4"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Vật chất di truyền ở loài II có cấu trúc I một mạch vì tỉ lệ A = G và T = X.</w:t>
      </w:r>
    </w:p>
    <w:p w14:paraId="0A77ADF5" w14:textId="77777777" w:rsidR="007D1CB9" w:rsidRPr="004D7CFF" w:rsidRDefault="007D1CB9" w:rsidP="007D1CB9">
      <w:pPr>
        <w:spacing w:before="0"/>
        <w:rPr>
          <w:color w:val="000000" w:themeColor="text1"/>
          <w:lang w:val="en-US"/>
        </w:rPr>
      </w:pPr>
      <w:r>
        <w:rPr>
          <w:color w:val="000000" w:themeColor="text1"/>
          <w:lang w:val="en-US"/>
        </w:rPr>
        <w:t>(3)</w:t>
      </w:r>
      <w:r w:rsidRPr="004D7CFF">
        <w:rPr>
          <w:color w:val="000000" w:themeColor="text1"/>
          <w:lang w:val="en-US"/>
        </w:rPr>
        <w:t>. Vật chất di tmyền ờ loài IV và loài V là ARN, nhưng ở loài rv ARN có 1 mạch, còn ờ loài V ARN có 2 mạch.</w:t>
      </w:r>
    </w:p>
    <w:p w14:paraId="2C595756"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Xét về tính bền của vật chất di truyền khi tăng dần nhiệt độ thì loài III &gt; II &gt; I.</w:t>
      </w:r>
    </w:p>
    <w:p w14:paraId="7A785515" w14:textId="77777777" w:rsidR="007D1CB9" w:rsidRDefault="007D1CB9" w:rsidP="007D1CB9">
      <w:pPr>
        <w:spacing w:before="0"/>
        <w:rPr>
          <w:color w:val="000000" w:themeColor="text1"/>
          <w:lang w:val="en-US"/>
        </w:rPr>
      </w:pPr>
      <w:r w:rsidRPr="004C6C15">
        <w:rPr>
          <w:b/>
          <w:color w:val="000000" w:themeColor="text1"/>
          <w:lang w:val="en-US"/>
        </w:rPr>
        <w:lastRenderedPageBreak/>
        <w:t xml:space="preserve">A.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3.</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1.</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4</w:t>
      </w:r>
    </w:p>
    <w:p w14:paraId="7564F479" w14:textId="77777777" w:rsid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33: Chọn đáp án C</w:t>
      </w:r>
    </w:p>
    <w:p w14:paraId="3D03AAE3" w14:textId="77777777" w:rsid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0BF93B7"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 xml:space="preserve">Phương pháp giải: </w:t>
      </w:r>
    </w:p>
    <w:p w14:paraId="6092B7BC"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Bước 1: Xác định vật chất di truyền là ADN hay ARN.</w:t>
      </w:r>
    </w:p>
    <w:p w14:paraId="779F827B"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ADN: có T; ARN: có U</w:t>
      </w:r>
    </w:p>
    <w:p w14:paraId="3D5DAB0F"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Bước 2: Xác định mạch đơn hay mạch kép</w:t>
      </w:r>
    </w:p>
    <w:p w14:paraId="4D783A63"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Mạch kép: A=T/U; G=X</w:t>
      </w:r>
    </w:p>
    <w:p w14:paraId="1864BCF0"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Mạch đơn: A≠T/U hoặc G≠X.</w:t>
      </w:r>
    </w:p>
    <w:p w14:paraId="6BB0F5E9"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Bước 3: Xét các phát biểu.</w:t>
      </w:r>
    </w:p>
    <w:p w14:paraId="7ED6EAB8"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 xml:space="preserve">Giải chi tiết: </w:t>
      </w:r>
    </w:p>
    <w:p w14:paraId="15F79772"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object w:dxaOrig="4181" w:dyaOrig="2027" w14:anchorId="3832B217">
          <v:shape id="_x0000_i1040" type="#_x0000_t75" style="width:208.5pt;height:102pt" o:ole="">
            <v:imagedata r:id="rId38" o:title=""/>
          </v:shape>
          <o:OLEObject Type="Embed" ProgID="Visio.Drawing.11" ShapeID="_x0000_i1040" DrawAspect="Content" ObjectID="_1748279779" r:id="rId39"/>
        </w:object>
      </w:r>
    </w:p>
    <w:p w14:paraId="5679BAF7"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các phát biểu:</w:t>
      </w:r>
    </w:p>
    <w:p w14:paraId="17068BAC"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(1) sai,</w:t>
      </w:r>
      <w:r w:rsidRPr="00B27363">
        <w:rPr>
          <w:color w:val="000000" w:themeColor="text1"/>
        </w:rPr>
        <w:t xml:space="preserve"> có thể không giống nhau và nhân vật nhân thực.</w:t>
      </w:r>
    </w:p>
    <w:p w14:paraId="7128F536"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(2) sai</w:t>
      </w:r>
      <w:r w:rsidRPr="00B27363">
        <w:rPr>
          <w:color w:val="000000" w:themeColor="text1"/>
        </w:rPr>
        <w:t>, loài II có ADN kép.</w:t>
      </w:r>
    </w:p>
    <w:p w14:paraId="4B540D81"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(3) sai</w:t>
      </w:r>
      <w:r w:rsidRPr="00B27363">
        <w:rPr>
          <w:color w:val="000000" w:themeColor="text1"/>
        </w:rPr>
        <w:t>, loài IV: ARN kép; loài V: ARN đơn.</w:t>
      </w:r>
    </w:p>
    <w:p w14:paraId="7296F57D"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(4) đúng,</w:t>
      </w:r>
    </w:p>
    <w:p w14:paraId="24549E45"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Loài III có mạch đơn nên kém bền nhất.</w:t>
      </w:r>
    </w:p>
    <w:p w14:paraId="5D48793B"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Loài II có tỉ lệ A/G lớn hơn loài I (có nghĩa tỉ lệ G-X của loài II ít hơn loài I) nên ADN của loài II không bền bằng của loài I.</w:t>
      </w:r>
    </w:p>
    <w:p w14:paraId="405FC72B" w14:textId="77777777" w:rsidR="00B27363" w:rsidRPr="00B27363" w:rsidRDefault="00B27363" w:rsidP="00CF2F28">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35688454"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34: </w:t>
      </w:r>
      <w:r w:rsidRPr="004D7CFF">
        <w:rPr>
          <w:color w:val="000000" w:themeColor="text1"/>
          <w:lang w:val="en-US"/>
        </w:rPr>
        <w:t xml:space="preserve">Trong quá trình giảm phân của cơ thể đực có 10% số tế bào có cặp NST mang cặp gen Bb không phân li trong giảm phân I, giảm phân II bình thường, các tế bào còn lại giảm phân bình thường. Cơ thể cái giảm phân bình thường. Xét phép lai P: </w:t>
      </w:r>
      <w:r>
        <w:rPr>
          <w:color w:val="000000" w:themeColor="text1"/>
          <w:lang w:val="en-US"/>
        </w:rPr>
        <w:t>♂</w:t>
      </w:r>
      <w:r w:rsidRPr="004D7CFF">
        <w:rPr>
          <w:color w:val="000000" w:themeColor="text1"/>
          <w:lang w:val="en-US"/>
        </w:rPr>
        <w:t xml:space="preserve">AaBbDd </w:t>
      </w:r>
      <w:r>
        <w:rPr>
          <w:color w:val="000000" w:themeColor="text1"/>
          <w:lang w:val="en-US"/>
        </w:rPr>
        <w:t>x</w:t>
      </w:r>
      <w:r w:rsidRPr="004D7CFF">
        <w:rPr>
          <w:color w:val="000000" w:themeColor="text1"/>
          <w:lang w:val="en-US"/>
        </w:rPr>
        <w:t xml:space="preserve"> </w:t>
      </w:r>
      <w:r>
        <w:rPr>
          <w:color w:val="000000" w:themeColor="text1"/>
          <w:lang w:val="en-US"/>
        </w:rPr>
        <w:t>♀</w:t>
      </w:r>
      <w:r w:rsidRPr="004D7CFF">
        <w:rPr>
          <w:color w:val="000000" w:themeColor="text1"/>
          <w:lang w:val="en-US"/>
        </w:rPr>
        <w:t>AaBbdd , thu được F</w:t>
      </w:r>
      <w:r w:rsidRPr="00B77E66">
        <w:rPr>
          <w:color w:val="000000" w:themeColor="text1"/>
          <w:vertAlign w:val="subscript"/>
          <w:lang w:val="en-US"/>
        </w:rPr>
        <w:t>1</w:t>
      </w:r>
      <w:r w:rsidRPr="004D7CFF">
        <w:rPr>
          <w:color w:val="000000" w:themeColor="text1"/>
          <w:lang w:val="en-US"/>
        </w:rPr>
        <w:t xml:space="preserve">. Biết không xảy ra đột biến. Theo lý thuyết, có bao nhiêu phát biểu </w:t>
      </w:r>
      <w:r w:rsidRPr="00B77E66">
        <w:rPr>
          <w:b/>
          <w:color w:val="000000" w:themeColor="text1"/>
          <w:lang w:val="en-US"/>
        </w:rPr>
        <w:t>đúng</w:t>
      </w:r>
      <w:r w:rsidRPr="004D7CFF">
        <w:rPr>
          <w:color w:val="000000" w:themeColor="text1"/>
          <w:lang w:val="en-US"/>
        </w:rPr>
        <w:t xml:space="preserve"> về F</w:t>
      </w:r>
      <w:r w:rsidRPr="00B77E66">
        <w:rPr>
          <w:color w:val="000000" w:themeColor="text1"/>
          <w:vertAlign w:val="subscript"/>
          <w:lang w:val="en-US"/>
        </w:rPr>
        <w:t>1</w:t>
      </w:r>
      <w:r w:rsidRPr="004D7CFF">
        <w:rPr>
          <w:color w:val="000000" w:themeColor="text1"/>
          <w:lang w:val="en-US"/>
        </w:rPr>
        <w:t>?</w:t>
      </w:r>
    </w:p>
    <w:p w14:paraId="05A95DD7"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Có tối đa 18 kiểu gen bình thường và 24 kiểu gen đột biến.</w:t>
      </w:r>
    </w:p>
    <w:p w14:paraId="4D81B3FB"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Có thể sinh ra hợp tử Aabdd với tỉ lệ 0,625%.</w:t>
      </w:r>
    </w:p>
    <w:p w14:paraId="03E28AD7" w14:textId="77777777" w:rsidR="007D1CB9" w:rsidRPr="004D7CFF" w:rsidRDefault="007D1CB9" w:rsidP="007D1CB9">
      <w:pPr>
        <w:spacing w:before="0"/>
        <w:rPr>
          <w:color w:val="000000" w:themeColor="text1"/>
          <w:lang w:val="en-US"/>
        </w:rPr>
      </w:pPr>
      <w:r>
        <w:rPr>
          <w:color w:val="000000" w:themeColor="text1"/>
          <w:lang w:val="en-US"/>
        </w:rPr>
        <w:t>(3)</w:t>
      </w:r>
      <w:r w:rsidRPr="004D7CFF">
        <w:rPr>
          <w:color w:val="000000" w:themeColor="text1"/>
          <w:lang w:val="en-US"/>
        </w:rPr>
        <w:t>. Cơ thể đực có thể tạo ra tối đa 16 loại giao tử.</w:t>
      </w:r>
    </w:p>
    <w:p w14:paraId="24F507BD"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Th</w:t>
      </w:r>
      <w:r>
        <w:rPr>
          <w:color w:val="000000" w:themeColor="text1"/>
          <w:lang w:val="en-US"/>
        </w:rPr>
        <w:t>ể</w:t>
      </w:r>
      <w:r w:rsidRPr="004D7CFF">
        <w:rPr>
          <w:color w:val="000000" w:themeColor="text1"/>
          <w:lang w:val="en-US"/>
        </w:rPr>
        <w:t xml:space="preserve"> ba có thế có kiếu gen aabbbdd.</w:t>
      </w:r>
    </w:p>
    <w:p w14:paraId="6736A8E3"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1</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3.</w:t>
      </w:r>
    </w:p>
    <w:p w14:paraId="36F9F464" w14:textId="77777777" w:rsid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34: Chọn đáp án D</w:t>
      </w:r>
    </w:p>
    <w:p w14:paraId="2E2177B2" w14:textId="77777777" w:rsid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4F9B98F"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 xml:space="preserve">Phương pháp giải: </w:t>
      </w:r>
    </w:p>
    <w:p w14:paraId="0B50913F"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từng cặp gen, tính tỉ lệ giao tử, hợp tử được tạo ra.</w:t>
      </w:r>
    </w:p>
    <w:p w14:paraId="2CE0DFC0"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các phát biểu.</w:t>
      </w:r>
    </w:p>
    <w:p w14:paraId="49F495A0"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 xml:space="preserve">Giải chi tiết: </w:t>
      </w:r>
    </w:p>
    <w:p w14:paraId="471D02E7"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cặp Aa: 2 bên P giảm phân bình thường tạo 3 kiểu gen bình thường: AA, Aa, aa</w:t>
      </w:r>
    </w:p>
    <w:p w14:paraId="3F052159"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cặp Bb: Có 10% tế bào có cặp Bb không phân li trong GP I.</w:t>
      </w:r>
    </w:p>
    <w:p w14:paraId="42DD2D79"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 giới đực tạo:0,45B, 0,45b, 0,05Bb, 0,05O</w:t>
      </w:r>
    </w:p>
    <w:p w14:paraId="3A264224"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 giới cái tạo: 0,5B, 0,5b</w:t>
      </w:r>
    </w:p>
    <w:p w14:paraId="68C427FB"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 có 3 kiểu gen bình thường: BB, Bb, bb; 4 kiểu gen đột biến: BBb, Bbb, B, b</w:t>
      </w:r>
    </w:p>
    <w:p w14:paraId="483EBE45"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cặp Dd: tạo ra 2 kiểu gen bình thường là: Dd và dd.</w:t>
      </w:r>
    </w:p>
    <w:p w14:paraId="2A164119"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Xét các phát biểu:</w:t>
      </w:r>
    </w:p>
    <w:p w14:paraId="32CC225E"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(1) đúng</w:t>
      </w:r>
      <w:r w:rsidRPr="00B27363">
        <w:rPr>
          <w:color w:val="000000" w:themeColor="text1"/>
        </w:rPr>
        <w:t>, số kiểu gen bình thường: 3 × 3 × 2 =18; số kiểu gen đột biến: 3 × 4 × 2 =24</w:t>
      </w:r>
    </w:p>
    <w:p w14:paraId="5C4F3229"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(2) đúng</w:t>
      </w:r>
      <w:r w:rsidRPr="00B27363">
        <w:rPr>
          <w:color w:val="000000" w:themeColor="text1"/>
        </w:rPr>
        <w:t>, có thể sinh ra hợp tử Aabdd: 0,5Aa × 0,5b × 0,05O × 0,5dd =0,625%.</w:t>
      </w:r>
    </w:p>
    <w:p w14:paraId="654429B5"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b/>
          <w:bCs/>
          <w:color w:val="000000" w:themeColor="text1"/>
        </w:rPr>
        <w:t>(3) đúng.</w:t>
      </w:r>
      <w:r w:rsidRPr="00B27363">
        <w:rPr>
          <w:color w:val="000000" w:themeColor="text1"/>
        </w:rPr>
        <w:t xml:space="preserve"> </w:t>
      </w:r>
    </w:p>
    <w:p w14:paraId="0300E44B" w14:textId="77777777" w:rsidR="00B27363" w:rsidRP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7363">
        <w:rPr>
          <w:color w:val="000000" w:themeColor="text1"/>
        </w:rPr>
        <w:t>Cơ thể đực có 3 cặp gen dị hợp sẽ cho 8 loại giao tử không đột biến và 8 loại giao tử đột biến.</w:t>
      </w:r>
    </w:p>
    <w:p w14:paraId="5442B510" w14:textId="77777777" w:rsidR="00B27363" w:rsidRDefault="00B27363" w:rsidP="00B273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27363">
        <w:rPr>
          <w:b/>
          <w:bCs/>
          <w:color w:val="000000" w:themeColor="text1"/>
        </w:rPr>
        <w:lastRenderedPageBreak/>
        <w:t>(4) sai</w:t>
      </w:r>
      <w:r w:rsidRPr="00B27363">
        <w:rPr>
          <w:color w:val="000000" w:themeColor="text1"/>
        </w:rPr>
        <w:t>, không thể tạo thể ba chứa bbb.</w:t>
      </w:r>
    </w:p>
    <w:p w14:paraId="1E28F9EA" w14:textId="77777777" w:rsidR="00B27363" w:rsidRPr="00B27363" w:rsidRDefault="00B27363" w:rsidP="00CF2F28">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5083AFC" w14:textId="77777777" w:rsidR="007D1CB9" w:rsidRDefault="007D1CB9" w:rsidP="007D1CB9">
      <w:pPr>
        <w:spacing w:before="0"/>
        <w:ind w:firstLine="0"/>
        <w:rPr>
          <w:color w:val="000000" w:themeColor="text1"/>
          <w:lang w:val="en-US"/>
        </w:rPr>
      </w:pPr>
      <w:r>
        <w:rPr>
          <w:b/>
          <w:color w:val="000000" w:themeColor="text1"/>
          <w:lang w:val="en-US"/>
        </w:rPr>
        <w:t xml:space="preserve">Câu 35: </w:t>
      </w:r>
      <w:r w:rsidRPr="004D7CFF">
        <w:rPr>
          <w:color w:val="000000" w:themeColor="text1"/>
          <w:lang w:val="en-US"/>
        </w:rPr>
        <w:t>Thí nghiệm về tác động của nhiệt độ lên mối quan hệ cạnh tranh khác loài của 2 loài cá hồi suối đã được thực hiện trong phòng thí nghiệm. Hai loài cá đó là Salvelinus malma và s. leucomaenis, chúng phần lớn phân bố tách biệt theo độ cao. Ba tổ hợp cá thể cá đã được thí nghiệm, bao gồm các quần thể có phân bố tách biệt của s.maìma; S.leucomaenỉs, và các quần thể cùng khu phân bố của của cả 2 loài. Cả ba nhỏm đều được thí nghiệm với nhiệt độ thấp (6°C) và nhiệt độ cao (12°C), trong đó trên thực tế thường gặp các quần thể của s.malma (6°C) và quần thể S.leucomaenis (12°C) </w:t>
      </w:r>
    </w:p>
    <w:p w14:paraId="47CB9922" w14:textId="77777777" w:rsidR="007D1CB9" w:rsidRPr="004D7CFF" w:rsidRDefault="007D1CB9" w:rsidP="007D1CB9">
      <w:pPr>
        <w:spacing w:before="0"/>
        <w:ind w:firstLine="0"/>
        <w:jc w:val="center"/>
        <w:rPr>
          <w:color w:val="000000" w:themeColor="text1"/>
          <w:lang w:val="en-US"/>
        </w:rPr>
      </w:pPr>
      <w:r>
        <w:object w:dxaOrig="13755" w:dyaOrig="4754" w14:anchorId="0BE6F96B">
          <v:shape id="_x0000_i1041" type="#_x0000_t75" style="width:538.5pt;height:186pt" o:ole="">
            <v:imagedata r:id="rId14" o:title=""/>
          </v:shape>
          <o:OLEObject Type="Embed" ProgID="Visio.Drawing.11" ShapeID="_x0000_i1041" DrawAspect="Content" ObjectID="_1748279780" r:id="rId40"/>
        </w:object>
      </w:r>
    </w:p>
    <w:p w14:paraId="68BE810B" w14:textId="77777777" w:rsidR="007D1CB9" w:rsidRPr="004D7CFF" w:rsidRDefault="007D1CB9" w:rsidP="007D1CB9">
      <w:pPr>
        <w:spacing w:before="0"/>
        <w:rPr>
          <w:color w:val="000000" w:themeColor="text1"/>
          <w:lang w:val="en-US"/>
        </w:rPr>
      </w:pPr>
      <w:r w:rsidRPr="004D7CFF">
        <w:rPr>
          <w:color w:val="000000" w:themeColor="text1"/>
          <w:lang w:val="en-US"/>
        </w:rPr>
        <w:t xml:space="preserve">Nhận định nào dưới đây </w:t>
      </w:r>
      <w:r w:rsidRPr="00B77E66">
        <w:rPr>
          <w:b/>
          <w:color w:val="000000" w:themeColor="text1"/>
          <w:lang w:val="en-US"/>
        </w:rPr>
        <w:t>đúng</w:t>
      </w:r>
      <w:r w:rsidRPr="004D7CFF">
        <w:rPr>
          <w:color w:val="000000" w:themeColor="text1"/>
          <w:lang w:val="en-US"/>
        </w:rPr>
        <w:t xml:space="preserve"> khi nói về kết quả thí nghiệm trên?</w:t>
      </w:r>
    </w:p>
    <w:p w14:paraId="6F697F13" w14:textId="77777777" w:rsidR="007D1CB9" w:rsidRPr="004D7CFF" w:rsidRDefault="007D1CB9" w:rsidP="007D1CB9">
      <w:pPr>
        <w:spacing w:before="0"/>
        <w:rPr>
          <w:color w:val="000000" w:themeColor="text1"/>
          <w:lang w:val="en-US"/>
        </w:rPr>
      </w:pPr>
      <w:r w:rsidRPr="00984011">
        <w:rPr>
          <w:b/>
          <w:color w:val="000000" w:themeColor="text1"/>
          <w:lang w:val="en-US"/>
        </w:rPr>
        <w:t xml:space="preserve">A. </w:t>
      </w:r>
      <w:r w:rsidRPr="004D7CFF">
        <w:rPr>
          <w:color w:val="000000" w:themeColor="text1"/>
          <w:lang w:val="en-US"/>
        </w:rPr>
        <w:t xml:space="preserve">Loài S.leucomaenis có </w:t>
      </w:r>
      <w:r>
        <w:rPr>
          <w:color w:val="000000" w:themeColor="text1"/>
          <w:lang w:val="en-US"/>
        </w:rPr>
        <w:t>ổ sinh thái rộng hon loài s.mal</w:t>
      </w:r>
      <w:r w:rsidRPr="004D7CFF">
        <w:rPr>
          <w:color w:val="000000" w:themeColor="text1"/>
          <w:lang w:val="en-US"/>
        </w:rPr>
        <w:t>ma.</w:t>
      </w:r>
    </w:p>
    <w:p w14:paraId="3D3CF450" w14:textId="77777777" w:rsidR="007D1CB9" w:rsidRPr="004D7CFF" w:rsidRDefault="007D1CB9" w:rsidP="007D1CB9">
      <w:pPr>
        <w:spacing w:before="0"/>
        <w:rPr>
          <w:color w:val="000000" w:themeColor="text1"/>
          <w:lang w:val="en-US"/>
        </w:rPr>
      </w:pPr>
      <w:r w:rsidRPr="004C6C15">
        <w:rPr>
          <w:b/>
          <w:color w:val="000000" w:themeColor="text1"/>
          <w:lang w:val="en-US"/>
        </w:rPr>
        <w:t xml:space="preserve">B. </w:t>
      </w:r>
      <w:r w:rsidRPr="004D7CFF">
        <w:rPr>
          <w:color w:val="000000" w:themeColor="text1"/>
          <w:lang w:val="en-US"/>
        </w:rPr>
        <w:t>Khi sống cùng một khu phân bố thì kích thước quần thể loài S.leucomaenis tăng, kích thước quần thể loài s.malma giảm.</w:t>
      </w:r>
    </w:p>
    <w:p w14:paraId="66757701" w14:textId="77777777" w:rsidR="007D1CB9" w:rsidRPr="004D7CFF" w:rsidRDefault="007D1CB9" w:rsidP="007D1CB9">
      <w:pPr>
        <w:spacing w:before="0"/>
        <w:rPr>
          <w:color w:val="000000" w:themeColor="text1"/>
          <w:lang w:val="en-US"/>
        </w:rPr>
      </w:pPr>
      <w:r w:rsidRPr="004C6C15">
        <w:rPr>
          <w:b/>
          <w:color w:val="000000" w:themeColor="text1"/>
          <w:lang w:val="en-US"/>
        </w:rPr>
        <w:t xml:space="preserve">C. </w:t>
      </w:r>
      <w:r w:rsidRPr="004D7CFF">
        <w:rPr>
          <w:color w:val="000000" w:themeColor="text1"/>
          <w:lang w:val="en-US"/>
        </w:rPr>
        <w:t>Khi sống tách biệt, loài s.maỉma có tỉ lệ sống sót cao hơn loài S.leucomaenis.</w:t>
      </w:r>
    </w:p>
    <w:p w14:paraId="43634851" w14:textId="77777777" w:rsidR="007D1CB9" w:rsidRDefault="007D1CB9" w:rsidP="007D1CB9">
      <w:pPr>
        <w:spacing w:before="0"/>
        <w:rPr>
          <w:color w:val="000000" w:themeColor="text1"/>
          <w:lang w:val="en-US"/>
        </w:rPr>
      </w:pPr>
      <w:r w:rsidRPr="004C6C15">
        <w:rPr>
          <w:b/>
          <w:color w:val="000000" w:themeColor="text1"/>
          <w:lang w:val="en-US"/>
        </w:rPr>
        <w:t xml:space="preserve">D. </w:t>
      </w:r>
      <w:r w:rsidRPr="004D7CFF">
        <w:rPr>
          <w:color w:val="000000" w:themeColor="text1"/>
          <w:lang w:val="en-US"/>
        </w:rPr>
        <w:t>Quan hệ sinh thái giữa hai loài trên thuộc quan hệ h</w:t>
      </w:r>
      <w:r>
        <w:rPr>
          <w:color w:val="000000" w:themeColor="text1"/>
          <w:lang w:val="en-US"/>
        </w:rPr>
        <w:t>ỗ</w:t>
      </w:r>
      <w:r w:rsidRPr="004D7CFF">
        <w:rPr>
          <w:color w:val="000000" w:themeColor="text1"/>
          <w:lang w:val="en-US"/>
        </w:rPr>
        <w:t xml:space="preserve"> trợ.</w:t>
      </w:r>
    </w:p>
    <w:p w14:paraId="52DA14EE" w14:textId="77777777" w:rsidR="00850F8D" w:rsidRDefault="00850F8D" w:rsidP="00850F8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35: Chọn đáp án C</w:t>
      </w:r>
    </w:p>
    <w:p w14:paraId="1361CF92" w14:textId="77777777" w:rsidR="00850F8D" w:rsidRDefault="00850F8D" w:rsidP="00850F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A64D71A" w14:textId="77777777" w:rsidR="00850F8D" w:rsidRPr="00850F8D" w:rsidRDefault="00850F8D" w:rsidP="00850F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50F8D">
        <w:rPr>
          <w:b/>
          <w:bCs/>
          <w:color w:val="000000" w:themeColor="text1"/>
        </w:rPr>
        <w:t>A sai</w:t>
      </w:r>
      <w:r w:rsidRPr="00850F8D">
        <w:rPr>
          <w:color w:val="000000" w:themeColor="text1"/>
        </w:rPr>
        <w:t xml:space="preserve">, ta thấy trong 3/4 trường hợp thì tỉ lệ loài </w:t>
      </w:r>
      <w:r w:rsidRPr="00850F8D">
        <w:rPr>
          <w:i/>
          <w:iCs/>
          <w:color w:val="000000" w:themeColor="text1"/>
        </w:rPr>
        <w:t>S.malma</w:t>
      </w:r>
      <w:r w:rsidRPr="00850F8D">
        <w:rPr>
          <w:color w:val="000000" w:themeColor="text1"/>
        </w:rPr>
        <w:t xml:space="preserve"> có số lượng cá thể lớn hơn loài </w:t>
      </w:r>
      <w:r w:rsidRPr="00850F8D">
        <w:rPr>
          <w:i/>
          <w:iCs/>
          <w:color w:val="000000" w:themeColor="text1"/>
        </w:rPr>
        <w:t>S.leucomaenis</w:t>
      </w:r>
      <w:r w:rsidRPr="00850F8D">
        <w:rPr>
          <w:color w:val="000000" w:themeColor="text1"/>
        </w:rPr>
        <w:t xml:space="preserve"> → ổ sinh thái của loài </w:t>
      </w:r>
      <w:r w:rsidRPr="00850F8D">
        <w:rPr>
          <w:i/>
          <w:iCs/>
          <w:color w:val="000000" w:themeColor="text1"/>
        </w:rPr>
        <w:t xml:space="preserve">S.malma </w:t>
      </w:r>
      <w:r w:rsidRPr="00850F8D">
        <w:rPr>
          <w:color w:val="000000" w:themeColor="text1"/>
        </w:rPr>
        <w:t>rộng hơn.</w:t>
      </w:r>
    </w:p>
    <w:p w14:paraId="799CC9B9" w14:textId="77777777" w:rsidR="00850F8D" w:rsidRPr="00850F8D" w:rsidRDefault="00850F8D" w:rsidP="00850F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50F8D">
        <w:rPr>
          <w:b/>
          <w:bCs/>
          <w:color w:val="000000" w:themeColor="text1"/>
        </w:rPr>
        <w:t>B sai</w:t>
      </w:r>
      <w:r w:rsidRPr="00850F8D">
        <w:rPr>
          <w:color w:val="000000" w:themeColor="text1"/>
        </w:rPr>
        <w:t>, khi sống cùng khu phân bố, số cá thể của 2 loài đều giảm so với khi phân bố tách biệt.</w:t>
      </w:r>
    </w:p>
    <w:p w14:paraId="0EF3B0C7" w14:textId="77777777" w:rsidR="00850F8D" w:rsidRPr="00850F8D" w:rsidRDefault="00850F8D" w:rsidP="00850F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50F8D">
        <w:rPr>
          <w:b/>
          <w:bCs/>
          <w:color w:val="000000" w:themeColor="text1"/>
        </w:rPr>
        <w:t>C đúng.</w:t>
      </w:r>
    </w:p>
    <w:p w14:paraId="35D16B6E" w14:textId="77777777" w:rsidR="00850F8D" w:rsidRPr="00850F8D" w:rsidRDefault="00850F8D" w:rsidP="00850F8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50F8D">
        <w:rPr>
          <w:b/>
          <w:bCs/>
          <w:color w:val="000000" w:themeColor="text1"/>
        </w:rPr>
        <w:t>D sai</w:t>
      </w:r>
      <w:r w:rsidRPr="00850F8D">
        <w:rPr>
          <w:color w:val="000000" w:themeColor="text1"/>
        </w:rPr>
        <w:t>, quan hệ giữa 2 loài là cạnh tranh.</w:t>
      </w:r>
    </w:p>
    <w:p w14:paraId="3E132A16" w14:textId="77777777" w:rsidR="00850F8D" w:rsidRPr="00850F8D" w:rsidRDefault="00850F8D" w:rsidP="00CF2F28">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004260A4"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36: </w:t>
      </w:r>
      <w:r w:rsidRPr="004D7CFF">
        <w:rPr>
          <w:color w:val="000000" w:themeColor="text1"/>
          <w:lang w:val="en-US"/>
        </w:rPr>
        <w:t>Khi nghiên cứu về tính trạng khối lượng hạt của 4 giống lúa (đơn vị tính: gam/1000 hạt), người ta thu được kết quả ở bảng sau và một số nhận định:</w:t>
      </w:r>
    </w:p>
    <w:p w14:paraId="0D823478" w14:textId="77777777" w:rsidR="007D1CB9" w:rsidRPr="004D7CFF" w:rsidRDefault="007D1CB9" w:rsidP="007D1CB9">
      <w:pPr>
        <w:spacing w:before="0"/>
        <w:rPr>
          <w:color w:val="000000" w:themeColor="text1"/>
          <w:lang w:val="en-US"/>
        </w:rPr>
      </w:pPr>
    </w:p>
    <w:tbl>
      <w:tblPr>
        <w:tblStyle w:val="TableGrid"/>
        <w:tblW w:w="0" w:type="auto"/>
        <w:tblLook w:val="04A0" w:firstRow="1" w:lastRow="0" w:firstColumn="1" w:lastColumn="0" w:noHBand="0" w:noVBand="1"/>
      </w:tblPr>
      <w:tblGrid>
        <w:gridCol w:w="2151"/>
        <w:gridCol w:w="2153"/>
        <w:gridCol w:w="2153"/>
        <w:gridCol w:w="2153"/>
        <w:gridCol w:w="2153"/>
      </w:tblGrid>
      <w:tr w:rsidR="007D1CB9" w14:paraId="16DBD944" w14:textId="77777777" w:rsidTr="00B70C29">
        <w:tc>
          <w:tcPr>
            <w:tcW w:w="2151" w:type="dxa"/>
          </w:tcPr>
          <w:p w14:paraId="57239E9C" w14:textId="77777777" w:rsidR="007D1CB9" w:rsidRDefault="007D1CB9" w:rsidP="00B70C29">
            <w:pPr>
              <w:ind w:firstLine="0"/>
              <w:rPr>
                <w:color w:val="000000" w:themeColor="text1"/>
                <w:lang w:val="en-US"/>
              </w:rPr>
            </w:pPr>
            <w:r w:rsidRPr="00E56708">
              <w:rPr>
                <w:color w:val="000000" w:themeColor="text1"/>
                <w:lang w:val="en-US"/>
              </w:rPr>
              <w:t>Giống lúa</w:t>
            </w:r>
          </w:p>
        </w:tc>
        <w:tc>
          <w:tcPr>
            <w:tcW w:w="2153" w:type="dxa"/>
          </w:tcPr>
          <w:p w14:paraId="0C88A5AA" w14:textId="77777777" w:rsidR="007D1CB9" w:rsidRDefault="007D1CB9" w:rsidP="00B70C29">
            <w:pPr>
              <w:ind w:firstLine="0"/>
              <w:jc w:val="center"/>
              <w:rPr>
                <w:color w:val="000000" w:themeColor="text1"/>
                <w:lang w:val="en-US"/>
              </w:rPr>
            </w:pPr>
            <w:r>
              <w:rPr>
                <w:color w:val="000000" w:themeColor="text1"/>
                <w:lang w:val="en-US"/>
              </w:rPr>
              <w:t>A</w:t>
            </w:r>
          </w:p>
        </w:tc>
        <w:tc>
          <w:tcPr>
            <w:tcW w:w="2153" w:type="dxa"/>
          </w:tcPr>
          <w:p w14:paraId="71483263" w14:textId="77777777" w:rsidR="007D1CB9" w:rsidRDefault="007D1CB9" w:rsidP="00B70C29">
            <w:pPr>
              <w:ind w:firstLine="0"/>
              <w:jc w:val="center"/>
              <w:rPr>
                <w:color w:val="000000" w:themeColor="text1"/>
                <w:lang w:val="en-US"/>
              </w:rPr>
            </w:pPr>
            <w:r>
              <w:rPr>
                <w:color w:val="000000" w:themeColor="text1"/>
                <w:lang w:val="en-US"/>
              </w:rPr>
              <w:t>B</w:t>
            </w:r>
          </w:p>
        </w:tc>
        <w:tc>
          <w:tcPr>
            <w:tcW w:w="2153" w:type="dxa"/>
          </w:tcPr>
          <w:p w14:paraId="79C1F2AD" w14:textId="77777777" w:rsidR="007D1CB9" w:rsidRDefault="007D1CB9" w:rsidP="00B70C29">
            <w:pPr>
              <w:ind w:firstLine="0"/>
              <w:jc w:val="center"/>
              <w:rPr>
                <w:color w:val="000000" w:themeColor="text1"/>
                <w:lang w:val="en-US"/>
              </w:rPr>
            </w:pPr>
            <w:r>
              <w:rPr>
                <w:color w:val="000000" w:themeColor="text1"/>
                <w:lang w:val="en-US"/>
              </w:rPr>
              <w:t>C</w:t>
            </w:r>
          </w:p>
        </w:tc>
        <w:tc>
          <w:tcPr>
            <w:tcW w:w="2153" w:type="dxa"/>
          </w:tcPr>
          <w:p w14:paraId="2087DAA6" w14:textId="77777777" w:rsidR="007D1CB9" w:rsidRDefault="007D1CB9" w:rsidP="00B70C29">
            <w:pPr>
              <w:ind w:firstLine="0"/>
              <w:jc w:val="center"/>
              <w:rPr>
                <w:color w:val="000000" w:themeColor="text1"/>
                <w:lang w:val="en-US"/>
              </w:rPr>
            </w:pPr>
            <w:r>
              <w:rPr>
                <w:color w:val="000000" w:themeColor="text1"/>
                <w:lang w:val="en-US"/>
              </w:rPr>
              <w:t>D</w:t>
            </w:r>
          </w:p>
        </w:tc>
      </w:tr>
      <w:tr w:rsidR="007D1CB9" w14:paraId="1BAECD27" w14:textId="77777777" w:rsidTr="00B70C29">
        <w:tc>
          <w:tcPr>
            <w:tcW w:w="2151" w:type="dxa"/>
          </w:tcPr>
          <w:p w14:paraId="0B2AB9B5" w14:textId="77777777" w:rsidR="007D1CB9" w:rsidRDefault="007D1CB9" w:rsidP="00B70C29">
            <w:pPr>
              <w:ind w:firstLine="0"/>
              <w:rPr>
                <w:color w:val="000000" w:themeColor="text1"/>
                <w:lang w:val="en-US"/>
              </w:rPr>
            </w:pPr>
            <w:r w:rsidRPr="00E56708">
              <w:rPr>
                <w:color w:val="000000" w:themeColor="text1"/>
                <w:lang w:val="en-US"/>
              </w:rPr>
              <w:t>Khối lượng tối đa</w:t>
            </w:r>
          </w:p>
        </w:tc>
        <w:tc>
          <w:tcPr>
            <w:tcW w:w="2153" w:type="dxa"/>
          </w:tcPr>
          <w:p w14:paraId="01230A7B" w14:textId="77777777" w:rsidR="007D1CB9" w:rsidRDefault="007D1CB9" w:rsidP="00B70C29">
            <w:pPr>
              <w:ind w:firstLine="0"/>
              <w:jc w:val="center"/>
              <w:rPr>
                <w:color w:val="000000" w:themeColor="text1"/>
                <w:lang w:val="en-US"/>
              </w:rPr>
            </w:pPr>
            <w:r>
              <w:rPr>
                <w:color w:val="000000" w:themeColor="text1"/>
                <w:lang w:val="en-US"/>
              </w:rPr>
              <w:t>300</w:t>
            </w:r>
          </w:p>
        </w:tc>
        <w:tc>
          <w:tcPr>
            <w:tcW w:w="2153" w:type="dxa"/>
          </w:tcPr>
          <w:p w14:paraId="3855CD3A" w14:textId="77777777" w:rsidR="007D1CB9" w:rsidRDefault="007D1CB9" w:rsidP="00B70C29">
            <w:pPr>
              <w:ind w:firstLine="0"/>
              <w:jc w:val="center"/>
              <w:rPr>
                <w:color w:val="000000" w:themeColor="text1"/>
                <w:lang w:val="en-US"/>
              </w:rPr>
            </w:pPr>
            <w:r>
              <w:rPr>
                <w:color w:val="000000" w:themeColor="text1"/>
                <w:lang w:val="en-US"/>
              </w:rPr>
              <w:t>260</w:t>
            </w:r>
          </w:p>
        </w:tc>
        <w:tc>
          <w:tcPr>
            <w:tcW w:w="2153" w:type="dxa"/>
          </w:tcPr>
          <w:p w14:paraId="4EAEFAEB" w14:textId="77777777" w:rsidR="007D1CB9" w:rsidRDefault="007D1CB9" w:rsidP="00B70C29">
            <w:pPr>
              <w:ind w:firstLine="0"/>
              <w:jc w:val="center"/>
              <w:rPr>
                <w:color w:val="000000" w:themeColor="text1"/>
                <w:lang w:val="en-US"/>
              </w:rPr>
            </w:pPr>
            <w:r>
              <w:rPr>
                <w:color w:val="000000" w:themeColor="text1"/>
                <w:lang w:val="en-US"/>
              </w:rPr>
              <w:t>345</w:t>
            </w:r>
          </w:p>
        </w:tc>
        <w:tc>
          <w:tcPr>
            <w:tcW w:w="2153" w:type="dxa"/>
          </w:tcPr>
          <w:p w14:paraId="29DCEE4D" w14:textId="77777777" w:rsidR="007D1CB9" w:rsidRDefault="007D1CB9" w:rsidP="00B70C29">
            <w:pPr>
              <w:ind w:firstLine="0"/>
              <w:jc w:val="center"/>
              <w:rPr>
                <w:color w:val="000000" w:themeColor="text1"/>
                <w:lang w:val="en-US"/>
              </w:rPr>
            </w:pPr>
            <w:r>
              <w:rPr>
                <w:color w:val="000000" w:themeColor="text1"/>
                <w:lang w:val="en-US"/>
              </w:rPr>
              <w:t>325</w:t>
            </w:r>
          </w:p>
        </w:tc>
      </w:tr>
      <w:tr w:rsidR="007D1CB9" w14:paraId="0782DD59" w14:textId="77777777" w:rsidTr="00B70C29">
        <w:tc>
          <w:tcPr>
            <w:tcW w:w="2151" w:type="dxa"/>
          </w:tcPr>
          <w:p w14:paraId="1C010818" w14:textId="77777777" w:rsidR="007D1CB9" w:rsidRDefault="007D1CB9" w:rsidP="00B70C29">
            <w:pPr>
              <w:ind w:firstLine="0"/>
              <w:rPr>
                <w:color w:val="000000" w:themeColor="text1"/>
                <w:lang w:val="en-US"/>
              </w:rPr>
            </w:pPr>
            <w:r w:rsidRPr="00E56708">
              <w:rPr>
                <w:color w:val="000000" w:themeColor="text1"/>
                <w:lang w:val="en-US"/>
              </w:rPr>
              <w:t>Khối lượng tối thiểu</w:t>
            </w:r>
          </w:p>
        </w:tc>
        <w:tc>
          <w:tcPr>
            <w:tcW w:w="2153" w:type="dxa"/>
          </w:tcPr>
          <w:p w14:paraId="6EA039A9" w14:textId="77777777" w:rsidR="007D1CB9" w:rsidRDefault="007D1CB9" w:rsidP="00B70C29">
            <w:pPr>
              <w:ind w:firstLine="0"/>
              <w:jc w:val="center"/>
              <w:rPr>
                <w:color w:val="000000" w:themeColor="text1"/>
                <w:lang w:val="en-US"/>
              </w:rPr>
            </w:pPr>
            <w:r>
              <w:rPr>
                <w:color w:val="000000" w:themeColor="text1"/>
                <w:lang w:val="en-US"/>
              </w:rPr>
              <w:t>200</w:t>
            </w:r>
          </w:p>
        </w:tc>
        <w:tc>
          <w:tcPr>
            <w:tcW w:w="2153" w:type="dxa"/>
          </w:tcPr>
          <w:p w14:paraId="13D10A66" w14:textId="77777777" w:rsidR="007D1CB9" w:rsidRDefault="007D1CB9" w:rsidP="00B70C29">
            <w:pPr>
              <w:ind w:firstLine="0"/>
              <w:jc w:val="center"/>
              <w:rPr>
                <w:color w:val="000000" w:themeColor="text1"/>
                <w:lang w:val="en-US"/>
              </w:rPr>
            </w:pPr>
            <w:r>
              <w:rPr>
                <w:color w:val="000000" w:themeColor="text1"/>
                <w:lang w:val="en-US"/>
              </w:rPr>
              <w:t>250</w:t>
            </w:r>
          </w:p>
        </w:tc>
        <w:tc>
          <w:tcPr>
            <w:tcW w:w="2153" w:type="dxa"/>
          </w:tcPr>
          <w:p w14:paraId="5588A439" w14:textId="77777777" w:rsidR="007D1CB9" w:rsidRDefault="007D1CB9" w:rsidP="00B70C29">
            <w:pPr>
              <w:ind w:firstLine="0"/>
              <w:jc w:val="center"/>
              <w:rPr>
                <w:color w:val="000000" w:themeColor="text1"/>
                <w:lang w:val="en-US"/>
              </w:rPr>
            </w:pPr>
            <w:r>
              <w:rPr>
                <w:color w:val="000000" w:themeColor="text1"/>
                <w:lang w:val="en-US"/>
              </w:rPr>
              <w:t>190</w:t>
            </w:r>
          </w:p>
        </w:tc>
        <w:tc>
          <w:tcPr>
            <w:tcW w:w="2153" w:type="dxa"/>
          </w:tcPr>
          <w:p w14:paraId="76110F3F" w14:textId="77777777" w:rsidR="007D1CB9" w:rsidRDefault="007D1CB9" w:rsidP="00B70C29">
            <w:pPr>
              <w:ind w:firstLine="0"/>
              <w:jc w:val="center"/>
              <w:rPr>
                <w:color w:val="000000" w:themeColor="text1"/>
                <w:lang w:val="en-US"/>
              </w:rPr>
            </w:pPr>
            <w:r>
              <w:rPr>
                <w:color w:val="000000" w:themeColor="text1"/>
                <w:lang w:val="en-US"/>
              </w:rPr>
              <w:t>270</w:t>
            </w:r>
          </w:p>
        </w:tc>
      </w:tr>
    </w:tbl>
    <w:p w14:paraId="427263BE" w14:textId="77777777" w:rsidR="007D1CB9" w:rsidRPr="004D7CFF" w:rsidRDefault="007D1CB9" w:rsidP="007D1CB9">
      <w:pPr>
        <w:spacing w:before="0"/>
        <w:rPr>
          <w:color w:val="000000" w:themeColor="text1"/>
          <w:lang w:val="en-US"/>
        </w:rPr>
      </w:pPr>
      <w:r w:rsidRPr="00F85403">
        <w:rPr>
          <w:color w:val="000000" w:themeColor="text1"/>
          <w:lang w:val="en-US"/>
        </w:rPr>
        <w:t xml:space="preserve"> (1) </w:t>
      </w:r>
      <w:r w:rsidRPr="004D7CFF">
        <w:rPr>
          <w:color w:val="000000" w:themeColor="text1"/>
          <w:lang w:val="en-US"/>
        </w:rPr>
        <w:t>. Tính trạng khối lượng hạt lúa là tính trạng chất lượng vì có mức phản ứng không quá rộng.</w:t>
      </w:r>
    </w:p>
    <w:p w14:paraId="396943A5" w14:textId="77777777" w:rsidR="007D1CB9" w:rsidRPr="004D7CFF" w:rsidRDefault="007D1CB9" w:rsidP="007D1CB9">
      <w:pPr>
        <w:spacing w:before="0"/>
        <w:rPr>
          <w:color w:val="000000" w:themeColor="text1"/>
          <w:lang w:val="en-US"/>
        </w:rPr>
      </w:pPr>
      <w:r w:rsidRPr="00F85403">
        <w:rPr>
          <w:color w:val="000000" w:themeColor="text1"/>
          <w:lang w:val="en-US"/>
        </w:rPr>
        <w:t xml:space="preserve">(2) </w:t>
      </w:r>
      <w:r w:rsidRPr="004D7CFF">
        <w:rPr>
          <w:color w:val="000000" w:themeColor="text1"/>
          <w:lang w:val="en-US"/>
        </w:rPr>
        <w:t>. Trong 4 giống lúa, giống c là giống có mức phản ứna rộng nhất.</w:t>
      </w:r>
    </w:p>
    <w:p w14:paraId="1654DFB2" w14:textId="77777777" w:rsidR="007D1CB9" w:rsidRPr="004D7CFF" w:rsidRDefault="007D1CB9" w:rsidP="007D1CB9">
      <w:pPr>
        <w:spacing w:before="0"/>
        <w:rPr>
          <w:color w:val="000000" w:themeColor="text1"/>
          <w:lang w:val="en-US"/>
        </w:rPr>
      </w:pPr>
      <w:r w:rsidRPr="00F85403">
        <w:rPr>
          <w:color w:val="000000" w:themeColor="text1"/>
          <w:lang w:val="en-US"/>
        </w:rPr>
        <w:t xml:space="preserve">(3) </w:t>
      </w:r>
      <w:r w:rsidRPr="004D7CFF">
        <w:rPr>
          <w:color w:val="000000" w:themeColor="text1"/>
          <w:lang w:val="en-US"/>
        </w:rPr>
        <w:t>. Trong 4 giống lúa, giống B là giống có mức phản ứng hẹp nhất.</w:t>
      </w:r>
    </w:p>
    <w:p w14:paraId="51165F78"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xml:space="preserve">. Ở vùng có điều kiện khí hậu ổn định nhu đồng bằng sông Cửu Long nên trồng giống lúa </w:t>
      </w:r>
      <w:r w:rsidRPr="008461C4">
        <w:rPr>
          <w:color w:val="000000" w:themeColor="text1"/>
          <w:lang w:val="en-US"/>
        </w:rPr>
        <w:t>C</w:t>
      </w:r>
      <w:r w:rsidRPr="004C6C15">
        <w:rPr>
          <w:b/>
          <w:color w:val="000000" w:themeColor="text1"/>
          <w:lang w:val="en-US"/>
        </w:rPr>
        <w:t xml:space="preserve">. </w:t>
      </w:r>
      <w:r w:rsidRPr="004D7CFF">
        <w:rPr>
          <w:color w:val="000000" w:themeColor="text1"/>
          <w:lang w:val="en-US"/>
        </w:rPr>
        <w:t xml:space="preserve">Có bao nhiêu nhận định </w:t>
      </w:r>
      <w:r w:rsidRPr="00B77E66">
        <w:rPr>
          <w:b/>
          <w:color w:val="000000" w:themeColor="text1"/>
          <w:lang w:val="en-US"/>
        </w:rPr>
        <w:t>đúng</w:t>
      </w:r>
      <w:r w:rsidRPr="004D7CFF">
        <w:rPr>
          <w:color w:val="000000" w:themeColor="text1"/>
          <w:lang w:val="en-US"/>
        </w:rPr>
        <w:t xml:space="preserve"> về kết quả trên?</w:t>
      </w:r>
    </w:p>
    <w:p w14:paraId="62595416"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1.</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3.</w:t>
      </w:r>
    </w:p>
    <w:p w14:paraId="17FBB380" w14:textId="77777777" w:rsid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36: Chọn đáp án B</w:t>
      </w:r>
    </w:p>
    <w:p w14:paraId="2E21F15E" w14:textId="77777777" w:rsid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7358201" w14:textId="77777777" w:rsidR="00DB0184" w:rsidRP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0184">
        <w:rPr>
          <w:b/>
          <w:bCs/>
          <w:color w:val="000000" w:themeColor="text1"/>
        </w:rPr>
        <w:t xml:space="preserve">Giải chi tiết: </w:t>
      </w:r>
    </w:p>
    <w:p w14:paraId="0AC95EEC" w14:textId="77777777" w:rsidR="00DB0184" w:rsidRP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0184">
        <w:rPr>
          <w:noProof/>
          <w:color w:val="000000" w:themeColor="text1"/>
          <w:lang w:val="en-US" w:eastAsia="en-US"/>
        </w:rPr>
        <w:lastRenderedPageBreak/>
        <w:drawing>
          <wp:inline distT="0" distB="0" distL="0" distR="0" wp14:anchorId="36FB4847" wp14:editId="61108D6E">
            <wp:extent cx="3695700" cy="1228725"/>
            <wp:effectExtent l="0" t="0" r="0" b="9525"/>
            <wp:docPr id="468" name="Picture 468" descr="C:\Users\Admin\Desktop\CHUAN\Tuyensinh247.com - Học trực tuyến cùng Thầy cô giáo giỏi, nổi tiếng_files\1618394741-b2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C:\Users\Admin\Desktop\CHUAN\Tuyensinh247.com - Học trực tuyến cùng Thầy cô giáo giỏi, nổi tiếng_files\1618394741-b2n3.jpg"/>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3695700" cy="1228725"/>
                    </a:xfrm>
                    <a:prstGeom prst="rect">
                      <a:avLst/>
                    </a:prstGeom>
                    <a:noFill/>
                    <a:ln>
                      <a:noFill/>
                    </a:ln>
                  </pic:spPr>
                </pic:pic>
              </a:graphicData>
            </a:graphic>
          </wp:inline>
        </w:drawing>
      </w:r>
    </w:p>
    <w:p w14:paraId="6A4B2F31" w14:textId="77777777" w:rsidR="00DB0184" w:rsidRP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0184">
        <w:rPr>
          <w:b/>
          <w:bCs/>
          <w:color w:val="000000" w:themeColor="text1"/>
        </w:rPr>
        <w:t>(1) sai</w:t>
      </w:r>
      <w:r w:rsidRPr="00DB0184">
        <w:rPr>
          <w:color w:val="000000" w:themeColor="text1"/>
        </w:rPr>
        <w:t>. Ta thấy sự chênh lệch về khối lượng tối thiểu và khối lượng tối đa là lớn → đây là tính trạng số lượng.</w:t>
      </w:r>
    </w:p>
    <w:p w14:paraId="615E5220" w14:textId="77777777" w:rsidR="00DB0184" w:rsidRP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0184">
        <w:rPr>
          <w:b/>
          <w:bCs/>
          <w:color w:val="000000" w:themeColor="text1"/>
        </w:rPr>
        <w:t>(2) đúng.</w:t>
      </w:r>
    </w:p>
    <w:p w14:paraId="7A8181F8" w14:textId="77777777" w:rsidR="00DB0184" w:rsidRP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0184">
        <w:rPr>
          <w:b/>
          <w:bCs/>
          <w:color w:val="000000" w:themeColor="text1"/>
        </w:rPr>
        <w:t>(3) sai</w:t>
      </w:r>
      <w:r w:rsidRPr="00DB0184">
        <w:rPr>
          <w:color w:val="000000" w:themeColor="text1"/>
        </w:rPr>
        <w:t>, giống lúa D có mức phản ứng hẹp nhất.</w:t>
      </w:r>
    </w:p>
    <w:p w14:paraId="5563F9F5" w14:textId="77777777" w:rsidR="00DB0184" w:rsidRDefault="00DB0184" w:rsidP="00DB018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B0184">
        <w:rPr>
          <w:b/>
          <w:bCs/>
          <w:color w:val="000000" w:themeColor="text1"/>
        </w:rPr>
        <w:t>(4) đúng</w:t>
      </w:r>
      <w:r w:rsidRPr="00DB0184">
        <w:rPr>
          <w:color w:val="000000" w:themeColor="text1"/>
        </w:rPr>
        <w:t>, vì ở điều kiện khí hậu ổn định như đồng bằng sông Cửu Long khi trồng giống C có thể đạt khối lượng hạt cao nhất</w:t>
      </w:r>
    </w:p>
    <w:p w14:paraId="77791760" w14:textId="77777777" w:rsidR="00DB0184" w:rsidRPr="00DB0184" w:rsidRDefault="00DB0184" w:rsidP="00CF2F28">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7B82A2E0"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37: </w:t>
      </w:r>
      <w:r w:rsidRPr="004D7CFF">
        <w:rPr>
          <w:color w:val="000000" w:themeColor="text1"/>
          <w:lang w:val="en-US"/>
        </w:rPr>
        <w:t xml:space="preserve">Ở ngô, tính trạng chiều cao do 3 cặp gen Aa, Bb và Dd nằm trên 3 cặp nhiễm sắc thể khác nhau tương tác theo kiểu cộng gộp, trong đó, cứ mỗi alen trội làm cho cây cao thêm 10 cm. Cây thấp nhất có chiều cao 1 lOcm. Lấy hạt phấn của cây cao nhất thụ phấn cho cây thấp nhất được Fi, cho </w:t>
      </w:r>
      <w:r w:rsidRPr="00C95304">
        <w:rPr>
          <w:color w:val="000000" w:themeColor="text1"/>
          <w:lang w:val="en-US"/>
        </w:rPr>
        <w:t xml:space="preserve">F1 </w:t>
      </w:r>
      <w:r w:rsidRPr="004D7CFF">
        <w:rPr>
          <w:color w:val="000000" w:themeColor="text1"/>
          <w:lang w:val="en-US"/>
        </w:rPr>
        <w:t>tự thụ phấn được F2. Cho một số phát biểu sau:</w:t>
      </w:r>
    </w:p>
    <w:p w14:paraId="5DAF65E2"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Cây cao nhất có chiều cao 170cm.</w:t>
      </w:r>
    </w:p>
    <w:p w14:paraId="2CE46858"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Kiểu hình chiếm tỉ lệ nhiều nhất ở F2 có 4 kiểu gen qui định.</w:t>
      </w:r>
    </w:p>
    <w:p w14:paraId="5183B842" w14:textId="77777777" w:rsidR="007D1CB9" w:rsidRPr="004D7CFF" w:rsidRDefault="007D1CB9" w:rsidP="007D1CB9">
      <w:pPr>
        <w:spacing w:before="0"/>
        <w:rPr>
          <w:color w:val="000000" w:themeColor="text1"/>
          <w:lang w:val="en-US"/>
        </w:rPr>
      </w:pPr>
      <w:r>
        <w:rPr>
          <w:color w:val="000000" w:themeColor="text1"/>
          <w:lang w:val="en-US"/>
        </w:rPr>
        <w:t>(3)</w:t>
      </w:r>
      <w:r w:rsidRPr="004D7CFF">
        <w:rPr>
          <w:color w:val="000000" w:themeColor="text1"/>
          <w:lang w:val="en-US"/>
        </w:rPr>
        <w:t>. Cây cao 150 cm ở F2 chiếm tỉ lệ 15/64.</w:t>
      </w:r>
    </w:p>
    <w:p w14:paraId="45408FF9"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Trong số các cây cao 130 cm thu được ở F2, các cây thuần chủng chiếm tỉ lệ 1/5.</w:t>
      </w:r>
    </w:p>
    <w:p w14:paraId="58E00EAF" w14:textId="77777777" w:rsidR="007D1CB9" w:rsidRPr="004D7CFF" w:rsidRDefault="007D1CB9" w:rsidP="007D1CB9">
      <w:pPr>
        <w:spacing w:before="0"/>
        <w:rPr>
          <w:color w:val="000000" w:themeColor="text1"/>
          <w:lang w:val="en-US"/>
        </w:rPr>
      </w:pPr>
      <w:r w:rsidRPr="004D7CFF">
        <w:rPr>
          <w:color w:val="000000" w:themeColor="text1"/>
          <w:lang w:val="en-US"/>
        </w:rPr>
        <w:t xml:space="preserve">Số phát biểu </w:t>
      </w:r>
      <w:r w:rsidRPr="00B77E66">
        <w:rPr>
          <w:b/>
          <w:color w:val="000000" w:themeColor="text1"/>
          <w:lang w:val="en-US"/>
        </w:rPr>
        <w:t>đúng</w:t>
      </w:r>
      <w:r w:rsidRPr="004D7CFF">
        <w:rPr>
          <w:color w:val="000000" w:themeColor="text1"/>
          <w:lang w:val="en-US"/>
        </w:rPr>
        <w:t xml:space="preserve"> là:</w:t>
      </w:r>
    </w:p>
    <w:p w14:paraId="26A03780"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1.</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3</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4</w:t>
      </w:r>
    </w:p>
    <w:p w14:paraId="6B7E00DD" w14:textId="77777777" w:rsidR="00240623" w:rsidRDefault="00240623" w:rsidP="0024062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37: Chọn đáp án C</w:t>
      </w:r>
    </w:p>
    <w:p w14:paraId="5BF4168B" w14:textId="77777777" w:rsidR="00240623" w:rsidRDefault="00240623" w:rsidP="0024062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E11C0DE" w14:textId="77777777" w:rsidR="00240623" w:rsidRPr="00240623" w:rsidRDefault="00240623" w:rsidP="0024062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 xml:space="preserve">Phương pháp giải: </w:t>
      </w:r>
    </w:p>
    <w:p w14:paraId="4A20CD7A" w14:textId="77777777" w:rsidR="00240623" w:rsidRPr="00240623" w:rsidRDefault="00240623" w:rsidP="0024062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color w:val="000000" w:themeColor="text1"/>
        </w:rPr>
        <w:t xml:space="preserve">Công thức tính tỷ lệ kiểu gen có a alen trội </w:t>
      </w:r>
      <w:r w:rsidR="00774020" w:rsidRPr="00774020">
        <w:rPr>
          <w:color w:val="000000" w:themeColor="text1"/>
          <w:position w:val="-24"/>
        </w:rPr>
        <w:object w:dxaOrig="380" w:dyaOrig="660" w14:anchorId="530E934B">
          <v:shape id="_x0000_i1042" type="#_x0000_t75" style="width:19pt;height:34pt" o:ole="">
            <v:imagedata r:id="rId42" o:title=""/>
          </v:shape>
          <o:OLEObject Type="Embed" ProgID="Equation.DSMT4" ShapeID="_x0000_i1042" DrawAspect="Content" ObjectID="_1748279781" r:id="rId43"/>
        </w:object>
      </w:r>
      <w:r w:rsidR="00774020">
        <w:rPr>
          <w:color w:val="000000" w:themeColor="text1"/>
        </w:rPr>
        <w:t xml:space="preserve"> </w:t>
      </w:r>
      <w:r w:rsidRPr="00240623">
        <w:rPr>
          <w:color w:val="000000" w:themeColor="text1"/>
        </w:rPr>
        <w:t xml:space="preserve"> trong đó n là số cặp gen dị hợp của bố mẹ</w:t>
      </w:r>
    </w:p>
    <w:p w14:paraId="6777B070"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 xml:space="preserve">Giải chi tiết: </w:t>
      </w:r>
    </w:p>
    <w:p w14:paraId="75B8A0D6"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color w:val="000000" w:themeColor="text1"/>
        </w:rPr>
        <w:t>P: AABBDD× aabbdd →F</w:t>
      </w:r>
      <w:r w:rsidRPr="00240623">
        <w:rPr>
          <w:color w:val="000000" w:themeColor="text1"/>
          <w:vertAlign w:val="subscript"/>
        </w:rPr>
        <w:t>1</w:t>
      </w:r>
      <w:r w:rsidRPr="00240623">
        <w:rPr>
          <w:color w:val="000000" w:themeColor="text1"/>
        </w:rPr>
        <w:t>: AaBbDd</w:t>
      </w:r>
    </w:p>
    <w:p w14:paraId="46FF1E03"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(1) đúng</w:t>
      </w:r>
      <w:r w:rsidRPr="00240623">
        <w:rPr>
          <w:color w:val="000000" w:themeColor="text1"/>
        </w:rPr>
        <w:t>, cây cao nhất AABBDD = 110 + 6×10 = 170cm.</w:t>
      </w:r>
    </w:p>
    <w:p w14:paraId="442F4510"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(3) đúng</w:t>
      </w:r>
      <w:r w:rsidRPr="00240623">
        <w:rPr>
          <w:color w:val="000000" w:themeColor="text1"/>
        </w:rPr>
        <w:t xml:space="preserve">, cây cao 150cm (có 4 alen trội) có tỉ lệ = </w:t>
      </w:r>
      <w:r w:rsidR="00774020" w:rsidRPr="00774020">
        <w:rPr>
          <w:color w:val="000000" w:themeColor="text1"/>
          <w:position w:val="-24"/>
        </w:rPr>
        <w:object w:dxaOrig="380" w:dyaOrig="660" w14:anchorId="71359862">
          <v:shape id="_x0000_i1043" type="#_x0000_t75" style="width:19pt;height:34pt" o:ole="">
            <v:imagedata r:id="rId44" o:title=""/>
          </v:shape>
          <o:OLEObject Type="Embed" ProgID="Equation.DSMT4" ShapeID="_x0000_i1043" DrawAspect="Content" ObjectID="_1748279782" r:id="rId45"/>
        </w:object>
      </w:r>
      <w:r w:rsidR="00774020">
        <w:rPr>
          <w:color w:val="000000" w:themeColor="text1"/>
        </w:rPr>
        <w:t xml:space="preserve"> </w:t>
      </w:r>
      <w:r w:rsidRPr="00240623">
        <w:rPr>
          <w:color w:val="000000" w:themeColor="text1"/>
        </w:rPr>
        <w:t>= 15/64.</w:t>
      </w:r>
    </w:p>
    <w:p w14:paraId="647946D6"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(2) sai</w:t>
      </w:r>
      <w:r w:rsidRPr="00240623">
        <w:rPr>
          <w:color w:val="000000" w:themeColor="text1"/>
        </w:rPr>
        <w:t xml:space="preserve"> cây ở F</w:t>
      </w:r>
      <w:r w:rsidRPr="00240623">
        <w:rPr>
          <w:color w:val="000000" w:themeColor="text1"/>
          <w:vertAlign w:val="subscript"/>
        </w:rPr>
        <w:t>2</w:t>
      </w:r>
      <w:r w:rsidRPr="00240623">
        <w:rPr>
          <w:color w:val="000000" w:themeColor="text1"/>
        </w:rPr>
        <w:t xml:space="preserve"> có tỉ lệ nhiều nhất là cây có chiều cao trung bình có 3 alen trội có: Kiểu dị hợp 3 cặp gen (AaBbDd) và các kiểu 1 cặp dị hợp, 1 cặp đồng hợp trội, 1 cặp đồng hợp lặn ( gồm AABbdd, AAbbDd, aaBBDd, AaBBdd, AabbDD, aaBbDD: Tính nhanh ). Vậy có 7 kiểu gen quy định.</w:t>
      </w:r>
    </w:p>
    <w:p w14:paraId="1B9F5949"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(4) đúng</w:t>
      </w:r>
      <w:r w:rsidRPr="00240623">
        <w:rPr>
          <w:color w:val="000000" w:themeColor="text1"/>
        </w:rPr>
        <w:t xml:space="preserve">, cây cao 130cm (có 2 alen trội) có tỉ lệ = </w:t>
      </w:r>
      <w:r w:rsidR="00774020" w:rsidRPr="00774020">
        <w:rPr>
          <w:color w:val="000000" w:themeColor="text1"/>
          <w:position w:val="-24"/>
        </w:rPr>
        <w:object w:dxaOrig="380" w:dyaOrig="660" w14:anchorId="3023D646">
          <v:shape id="_x0000_i1044" type="#_x0000_t75" style="width:19pt;height:34pt" o:ole="">
            <v:imagedata r:id="rId44" o:title=""/>
          </v:shape>
          <o:OLEObject Type="Embed" ProgID="Equation.DSMT4" ShapeID="_x0000_i1044" DrawAspect="Content" ObjectID="_1748279783" r:id="rId46"/>
        </w:object>
      </w:r>
      <w:r w:rsidR="00774020">
        <w:rPr>
          <w:color w:val="000000" w:themeColor="text1"/>
        </w:rPr>
        <w:t xml:space="preserve"> </w:t>
      </w:r>
      <w:r w:rsidR="00774020" w:rsidRPr="00240623">
        <w:rPr>
          <w:color w:val="000000" w:themeColor="text1"/>
        </w:rPr>
        <w:t>= 15/64.</w:t>
      </w:r>
    </w:p>
    <w:p w14:paraId="4B30FB51"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color w:val="000000" w:themeColor="text1"/>
        </w:rPr>
        <w:t>Tỉ lệ cây thuần chủng mang 2 alen trội là 1/64 × 3= 3/64.</w:t>
      </w:r>
    </w:p>
    <w:p w14:paraId="31263C4D"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color w:val="000000" w:themeColor="text1"/>
        </w:rPr>
        <w:t>Vậy, trong số các cây cao 130 cm thu được ở F</w:t>
      </w:r>
      <w:r w:rsidRPr="00240623">
        <w:rPr>
          <w:color w:val="000000" w:themeColor="text1"/>
          <w:vertAlign w:val="subscript"/>
        </w:rPr>
        <w:t xml:space="preserve">2, </w:t>
      </w:r>
      <w:r w:rsidRPr="00240623">
        <w:rPr>
          <w:color w:val="000000" w:themeColor="text1"/>
        </w:rPr>
        <w:t>các cây thuần chủng chiếm tỉ lệ (3/64)/ (15/64) = 1/5.</w:t>
      </w:r>
    </w:p>
    <w:p w14:paraId="22E422B4" w14:textId="77777777" w:rsidR="00240623" w:rsidRPr="00240623" w:rsidRDefault="0024062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0623">
        <w:rPr>
          <w:b/>
          <w:bCs/>
          <w:color w:val="000000" w:themeColor="text1"/>
        </w:rPr>
        <w:t>Chọn C</w:t>
      </w:r>
    </w:p>
    <w:p w14:paraId="251406DE" w14:textId="77777777" w:rsidR="00240623" w:rsidRPr="00240623" w:rsidRDefault="00240623" w:rsidP="00CF2F28">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0C584453"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38: </w:t>
      </w:r>
      <w:r w:rsidRPr="004D7CFF">
        <w:rPr>
          <w:color w:val="000000" w:themeColor="text1"/>
          <w:lang w:val="en-US"/>
        </w:rPr>
        <w:t xml:space="preserve">Ở gà, cho </w:t>
      </w:r>
      <w:r>
        <w:rPr>
          <w:color w:val="000000" w:themeColor="text1"/>
          <w:lang w:val="en-US"/>
        </w:rPr>
        <w:t>P</w:t>
      </w:r>
      <w:r w:rsidRPr="004D7CFF">
        <w:rPr>
          <w:color w:val="000000" w:themeColor="text1"/>
          <w:lang w:val="en-US"/>
        </w:rPr>
        <w:t xml:space="preserve"> thuần chủng mang các cặp gen khác nhau lai với nhau được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toàn lông xám, có sọ</w:t>
      </w:r>
      <w:r>
        <w:rPr>
          <w:color w:val="000000" w:themeColor="text1"/>
          <w:lang w:val="en-US"/>
        </w:rPr>
        <w:t>c</w:t>
      </w:r>
      <w:r w:rsidRPr="004C6C15">
        <w:rPr>
          <w:b/>
          <w:color w:val="000000" w:themeColor="text1"/>
          <w:lang w:val="en-US"/>
        </w:rPr>
        <w:t xml:space="preserve">. </w:t>
      </w:r>
      <w:r w:rsidRPr="004D7CFF">
        <w:rPr>
          <w:color w:val="000000" w:themeColor="text1"/>
          <w:lang w:val="en-US"/>
        </w:rPr>
        <w:t xml:space="preserve">Cho gà ở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lai phân tích thu được thế hệ lai có 25% gà 9 lông vàng, có sọc; 25% 9 gà lông vàng, trơn; 20% gà (9 lông xám, có sọc; 20% gà (9 lông vàng, trơn; 5% gà s lông xám, trơn; 5% gà s lông vàng, có sọ</w:t>
      </w:r>
      <w:r>
        <w:rPr>
          <w:color w:val="000000" w:themeColor="text1"/>
          <w:lang w:val="en-US"/>
        </w:rPr>
        <w:t>c</w:t>
      </w:r>
      <w:r w:rsidRPr="004C6C15">
        <w:rPr>
          <w:b/>
          <w:color w:val="000000" w:themeColor="text1"/>
          <w:lang w:val="en-US"/>
        </w:rPr>
        <w:t xml:space="preserve">. </w:t>
      </w:r>
      <w:r w:rsidRPr="004D7CFF">
        <w:rPr>
          <w:color w:val="000000" w:themeColor="text1"/>
          <w:lang w:val="en-US"/>
        </w:rPr>
        <w:t xml:space="preserve">Biết rằng lông có sọc là trội hoàn toàn so với lông trơn. Cho các gà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trên lai với nhau để tạo F</w:t>
      </w:r>
      <w:r w:rsidRPr="00777D3D">
        <w:rPr>
          <w:color w:val="000000" w:themeColor="text1"/>
          <w:vertAlign w:val="subscript"/>
          <w:lang w:val="en-US"/>
        </w:rPr>
        <w:t>2</w:t>
      </w:r>
      <w:r w:rsidRPr="004D7CFF">
        <w:rPr>
          <w:color w:val="000000" w:themeColor="text1"/>
          <w:lang w:val="en-US"/>
        </w:rPr>
        <w:t xml:space="preserve">, trong trường </w:t>
      </w:r>
      <w:r w:rsidRPr="004C6C15">
        <w:rPr>
          <w:color w:val="000000" w:themeColor="text1"/>
          <w:lang w:val="en-US"/>
        </w:rPr>
        <w:t>hợp</w:t>
      </w:r>
      <w:r w:rsidRPr="004D7CFF">
        <w:rPr>
          <w:color w:val="000000" w:themeColor="text1"/>
          <w:lang w:val="en-US"/>
        </w:rPr>
        <w:t xml:space="preserve"> gà trống và gà mái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 xml:space="preserve">đều có diễn biến giảm phân nhu gà mái </w:t>
      </w:r>
      <w:r w:rsidRPr="00C95304">
        <w:rPr>
          <w:color w:val="000000" w:themeColor="text1"/>
          <w:lang w:val="en-US"/>
        </w:rPr>
        <w:t>F</w:t>
      </w:r>
      <w:r w:rsidRPr="00777D3D">
        <w:rPr>
          <w:color w:val="000000" w:themeColor="text1"/>
          <w:vertAlign w:val="subscript"/>
          <w:lang w:val="en-US"/>
        </w:rPr>
        <w:t>1</w:t>
      </w:r>
      <w:r w:rsidRPr="00C95304">
        <w:rPr>
          <w:color w:val="000000" w:themeColor="text1"/>
          <w:lang w:val="en-US"/>
        </w:rPr>
        <w:t xml:space="preserve"> </w:t>
      </w:r>
      <w:r w:rsidRPr="004D7CFF">
        <w:rPr>
          <w:color w:val="000000" w:themeColor="text1"/>
          <w:lang w:val="en-US"/>
        </w:rPr>
        <w:t xml:space="preserve">đã đem lai phân tích. Theo lý thuyết, có bao nhiêu kết luận dưới đây </w:t>
      </w:r>
      <w:r w:rsidRPr="00B77E66">
        <w:rPr>
          <w:b/>
          <w:color w:val="000000" w:themeColor="text1"/>
          <w:lang w:val="en-US"/>
        </w:rPr>
        <w:t>đúng</w:t>
      </w:r>
      <w:r w:rsidRPr="004D7CFF">
        <w:rPr>
          <w:color w:val="000000" w:themeColor="text1"/>
          <w:lang w:val="en-US"/>
        </w:rPr>
        <w:t>?</w:t>
      </w:r>
    </w:p>
    <w:p w14:paraId="3141D72E"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Thế hệ con của phép lai phân tích có 8 kiểu gen khác nhau.</w:t>
      </w:r>
    </w:p>
    <w:p w14:paraId="45E8CDF0"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Tỉ lệ gà dị hợp tất cả các cặp gen ở F</w:t>
      </w:r>
      <w:r w:rsidRPr="00777D3D">
        <w:rPr>
          <w:color w:val="000000" w:themeColor="text1"/>
          <w:vertAlign w:val="subscript"/>
          <w:lang w:val="en-US"/>
        </w:rPr>
        <w:t>2</w:t>
      </w:r>
      <w:r w:rsidRPr="004D7CFF">
        <w:rPr>
          <w:color w:val="000000" w:themeColor="text1"/>
          <w:lang w:val="en-US"/>
        </w:rPr>
        <w:t xml:space="preserve"> là 4,25%.</w:t>
      </w:r>
    </w:p>
    <w:p w14:paraId="0F313BF1" w14:textId="77777777" w:rsidR="007D1CB9" w:rsidRPr="004D7CFF" w:rsidRDefault="007D1CB9" w:rsidP="007D1CB9">
      <w:pPr>
        <w:spacing w:before="0"/>
        <w:rPr>
          <w:color w:val="000000" w:themeColor="text1"/>
          <w:lang w:val="en-US"/>
        </w:rPr>
      </w:pPr>
      <w:r w:rsidRPr="00F85403">
        <w:rPr>
          <w:color w:val="000000" w:themeColor="text1"/>
          <w:lang w:val="en-US"/>
        </w:rPr>
        <w:t>(3)</w:t>
      </w:r>
      <w:r w:rsidRPr="004D7CFF">
        <w:rPr>
          <w:color w:val="000000" w:themeColor="text1"/>
          <w:lang w:val="en-US"/>
        </w:rPr>
        <w:t>. Tỉ lệ kiểu hình lông xám, sọc ở F</w:t>
      </w:r>
      <w:r w:rsidRPr="00777D3D">
        <w:rPr>
          <w:color w:val="000000" w:themeColor="text1"/>
          <w:vertAlign w:val="subscript"/>
          <w:lang w:val="en-US"/>
        </w:rPr>
        <w:t>2</w:t>
      </w:r>
      <w:r w:rsidRPr="004D7CFF">
        <w:rPr>
          <w:color w:val="000000" w:themeColor="text1"/>
          <w:lang w:val="en-US"/>
        </w:rPr>
        <w:t xml:space="preserve"> là 38,25%. </w:t>
      </w:r>
    </w:p>
    <w:p w14:paraId="6ED55887" w14:textId="77777777" w:rsidR="007D1CB9"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xml:space="preserve">. Trong số gà mái ở </w:t>
      </w:r>
      <w:r>
        <w:rPr>
          <w:color w:val="000000" w:themeColor="text1"/>
          <w:lang w:val="en-US"/>
        </w:rPr>
        <w:t>F</w:t>
      </w:r>
      <w:r w:rsidRPr="00777D3D">
        <w:rPr>
          <w:color w:val="000000" w:themeColor="text1"/>
          <w:vertAlign w:val="subscript"/>
          <w:lang w:val="en-US"/>
        </w:rPr>
        <w:t>2</w:t>
      </w:r>
      <w:r w:rsidRPr="004D7CFF">
        <w:rPr>
          <w:color w:val="000000" w:themeColor="text1"/>
          <w:lang w:val="en-US"/>
        </w:rPr>
        <w:t>, kiểu hình lông vàng, có sọc chiếm tỉ lệ 42%.</w:t>
      </w:r>
    </w:p>
    <w:p w14:paraId="09B213EE" w14:textId="77777777" w:rsid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lastRenderedPageBreak/>
        <w:t>Câu 38: Chọn đáp án C</w:t>
      </w:r>
    </w:p>
    <w:p w14:paraId="0FB33FB2" w14:textId="77777777" w:rsid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A9F45E9"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b/>
          <w:bCs/>
          <w:color w:val="000000" w:themeColor="text1"/>
        </w:rPr>
        <w:t xml:space="preserve">Phương pháp giải: </w:t>
      </w:r>
    </w:p>
    <w:p w14:paraId="7B49E8F6"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Bước 1: Xét phân li kiểu hình của từng tính trạng ở F</w:t>
      </w:r>
      <w:r w:rsidRPr="00774020">
        <w:rPr>
          <w:color w:val="000000" w:themeColor="text1"/>
          <w:vertAlign w:val="subscript"/>
        </w:rPr>
        <w:t>2</w:t>
      </w:r>
      <w:r w:rsidRPr="00774020">
        <w:rPr>
          <w:color w:val="000000" w:themeColor="text1"/>
        </w:rPr>
        <w:t xml:space="preserve"> → tìm quy luật di truyền → quy ước gen.</w:t>
      </w:r>
    </w:p>
    <w:p w14:paraId="5D7B2618"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Bước 2: Viết sơ đồ lai: F</w:t>
      </w:r>
      <w:r w:rsidRPr="00774020">
        <w:rPr>
          <w:color w:val="000000" w:themeColor="text1"/>
          <w:vertAlign w:val="subscript"/>
        </w:rPr>
        <w:t>1</w:t>
      </w:r>
      <w:r w:rsidRPr="00774020">
        <w:rPr>
          <w:color w:val="000000" w:themeColor="text1"/>
        </w:rPr>
        <w:t xml:space="preserve"> lai phân tích, biện luận tìm kiểu gen F</w:t>
      </w:r>
      <w:r w:rsidRPr="00774020">
        <w:rPr>
          <w:color w:val="000000" w:themeColor="text1"/>
          <w:vertAlign w:val="subscript"/>
        </w:rPr>
        <w:t>1</w:t>
      </w:r>
      <w:r w:rsidRPr="00774020">
        <w:rPr>
          <w:color w:val="000000" w:themeColor="text1"/>
        </w:rPr>
        <w:t>.</w:t>
      </w:r>
    </w:p>
    <w:p w14:paraId="587142F4"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Bước 3: Viết sơ đồ lai F</w:t>
      </w:r>
      <w:r w:rsidRPr="00774020">
        <w:rPr>
          <w:color w:val="000000" w:themeColor="text1"/>
          <w:vertAlign w:val="subscript"/>
        </w:rPr>
        <w:t>1</w:t>
      </w:r>
      <w:r w:rsidRPr="00774020">
        <w:rPr>
          <w:color w:val="000000" w:themeColor="text1"/>
        </w:rPr>
        <w:t xml:space="preserve"> × F</w:t>
      </w:r>
      <w:r w:rsidRPr="00774020">
        <w:rPr>
          <w:color w:val="000000" w:themeColor="text1"/>
          <w:vertAlign w:val="subscript"/>
        </w:rPr>
        <w:t>1</w:t>
      </w:r>
      <w:r w:rsidRPr="00774020">
        <w:rPr>
          <w:color w:val="000000" w:themeColor="text1"/>
        </w:rPr>
        <w:t>.</w:t>
      </w:r>
    </w:p>
    <w:p w14:paraId="0C227B7C"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Bước 4: Xét các phát biểu</w:t>
      </w:r>
    </w:p>
    <w:p w14:paraId="21E80CA8"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Sử dụng công thức:</w:t>
      </w:r>
    </w:p>
    <w:p w14:paraId="5E3A3CE1"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P dị hợp 2 cặp gen :A-B- = 0,5 + aabb; A-bb/aaB - = 0,25 – aabb</w:t>
      </w:r>
    </w:p>
    <w:p w14:paraId="7B3E7840"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Xét riêng cặp NST có HVG ở 2 giới cho 10 loại kiểu gen.</w:t>
      </w:r>
    </w:p>
    <w:p w14:paraId="26981A66"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Giao tử liên kết = (1-f)/2; giao tử hoán vị: f/2</w:t>
      </w:r>
    </w:p>
    <w:p w14:paraId="34398B4E"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b/>
          <w:bCs/>
          <w:color w:val="000000" w:themeColor="text1"/>
        </w:rPr>
        <w:t xml:space="preserve">Giải chi tiết: </w:t>
      </w:r>
    </w:p>
    <w:p w14:paraId="1EA1F76B"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Xét tỉ lệ phân li từng kiểu hình riêng :</w:t>
      </w:r>
    </w:p>
    <w:p w14:paraId="469D93AB"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Vàng : xám = 3:1 → hai cặp gen cùng quy định tính trạng màu lông.</w:t>
      </w:r>
    </w:p>
    <w:p w14:paraId="2636F21F"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A-B - xám ; aa-B , A-bb ; aabb vàng → AaBb × aabb.</w:t>
      </w:r>
    </w:p>
    <w:p w14:paraId="24F3516D"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Tỉ lệ phân li kiểu hình ở giới đực với giới cái khác nhau nên có một cặp gen quy định nằm trên NST giới tính X, giả sử cặp Bb liên kết với giới tính</w:t>
      </w:r>
    </w:p>
    <w:p w14:paraId="258784FC"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Trơn : sọc = 1:1 → Dd × dd (2 giới phân li giống nhau → gen trên NST thường)</w:t>
      </w:r>
    </w:p>
    <w:p w14:paraId="5B058ED6"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Nếu các gen PLĐL thì kiểu hình ở F</w:t>
      </w:r>
      <w:r w:rsidRPr="00774020">
        <w:rPr>
          <w:color w:val="000000" w:themeColor="text1"/>
          <w:vertAlign w:val="subscript"/>
        </w:rPr>
        <w:t>2</w:t>
      </w:r>
      <w:r w:rsidRPr="00774020">
        <w:rPr>
          <w:color w:val="000000" w:themeColor="text1"/>
        </w:rPr>
        <w:t xml:space="preserve"> phân li (3:1)(1:1) ≠đề cho → 1 trong 2 cặp gen quy định màu sắc nằm trên cùng 1 cặp NST mang cặp gen quy định tính trạng có sọc.</w:t>
      </w:r>
    </w:p>
    <w:p w14:paraId="7F459908"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 Aa và Dd cùng nằm trên 1 cặp NST.</w:t>
      </w:r>
    </w:p>
    <w:p w14:paraId="2C0CBA53"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Ta có: phép lai (Aa,Dd)X</w:t>
      </w:r>
      <w:r w:rsidRPr="00774020">
        <w:rPr>
          <w:color w:val="000000" w:themeColor="text1"/>
          <w:vertAlign w:val="superscript"/>
        </w:rPr>
        <w:t>B</w:t>
      </w:r>
      <w:r w:rsidRPr="00774020">
        <w:rPr>
          <w:color w:val="000000" w:themeColor="text1"/>
        </w:rPr>
        <w:t>Y × (aa,dd)X</w:t>
      </w:r>
      <w:r w:rsidRPr="00774020">
        <w:rPr>
          <w:color w:val="000000" w:themeColor="text1"/>
          <w:vertAlign w:val="superscript"/>
        </w:rPr>
        <w:t>b</w:t>
      </w:r>
      <w:r w:rsidRPr="00774020">
        <w:rPr>
          <w:color w:val="000000" w:themeColor="text1"/>
        </w:rPr>
        <w:t>X</w:t>
      </w:r>
      <w:r w:rsidRPr="00774020">
        <w:rPr>
          <w:color w:val="000000" w:themeColor="text1"/>
          <w:vertAlign w:val="superscript"/>
        </w:rPr>
        <w:t>b</w:t>
      </w:r>
    </w:p>
    <w:p w14:paraId="7F54C3B6"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Xét phép lai cặp gen: P:X</w:t>
      </w:r>
      <w:r w:rsidRPr="00774020">
        <w:rPr>
          <w:color w:val="000000" w:themeColor="text1"/>
          <w:vertAlign w:val="superscript"/>
        </w:rPr>
        <w:t>B</w:t>
      </w:r>
      <w:r w:rsidRPr="00774020">
        <w:rPr>
          <w:color w:val="000000" w:themeColor="text1"/>
        </w:rPr>
        <w:t>Y × X</w:t>
      </w:r>
      <w:r w:rsidRPr="00774020">
        <w:rPr>
          <w:color w:val="000000" w:themeColor="text1"/>
          <w:vertAlign w:val="superscript"/>
        </w:rPr>
        <w:t>b</w:t>
      </w:r>
      <w:r w:rsidRPr="00774020">
        <w:rPr>
          <w:color w:val="000000" w:themeColor="text1"/>
        </w:rPr>
        <w:t>X</w:t>
      </w:r>
      <w:r w:rsidRPr="00774020">
        <w:rPr>
          <w:color w:val="000000" w:themeColor="text1"/>
          <w:vertAlign w:val="superscript"/>
        </w:rPr>
        <w:t>b</w:t>
      </w:r>
      <w:r w:rsidRPr="00774020">
        <w:rPr>
          <w:color w:val="000000" w:themeColor="text1"/>
        </w:rPr>
        <w:t xml:space="preserve"> → 1X</w:t>
      </w:r>
      <w:r w:rsidRPr="00774020">
        <w:rPr>
          <w:color w:val="000000" w:themeColor="text1"/>
          <w:vertAlign w:val="superscript"/>
        </w:rPr>
        <w:t>B</w:t>
      </w:r>
      <w:r w:rsidRPr="00774020">
        <w:rPr>
          <w:color w:val="000000" w:themeColor="text1"/>
        </w:rPr>
        <w:t>X</w:t>
      </w:r>
      <w:r w:rsidRPr="00774020">
        <w:rPr>
          <w:color w:val="000000" w:themeColor="text1"/>
          <w:vertAlign w:val="superscript"/>
        </w:rPr>
        <w:t>b</w:t>
      </w:r>
      <w:r w:rsidRPr="00774020">
        <w:rPr>
          <w:color w:val="000000" w:themeColor="text1"/>
        </w:rPr>
        <w:t>: 1X</w:t>
      </w:r>
      <w:r w:rsidRPr="00774020">
        <w:rPr>
          <w:color w:val="000000" w:themeColor="text1"/>
          <w:vertAlign w:val="superscript"/>
        </w:rPr>
        <w:t>b</w:t>
      </w:r>
      <w:r w:rsidRPr="00774020">
        <w:rPr>
          <w:color w:val="000000" w:themeColor="text1"/>
        </w:rPr>
        <w:t>Y.</w:t>
      </w:r>
    </w:p>
    <w:p w14:paraId="71E51AD8"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 xml:space="preserve">Gà trống lông xám, có sọc: </w:t>
      </w:r>
      <w:r w:rsidR="00623453" w:rsidRPr="00623453">
        <w:rPr>
          <w:color w:val="000000" w:themeColor="text1"/>
          <w:position w:val="-28"/>
        </w:rPr>
        <w:object w:dxaOrig="3500" w:dyaOrig="660" w14:anchorId="69DFF9D8">
          <v:shape id="_x0000_i1045" type="#_x0000_t75" style="width:175.5pt;height:34pt" o:ole="">
            <v:imagedata r:id="rId47" o:title=""/>
          </v:shape>
          <o:OLEObject Type="Embed" ProgID="Equation.DSMT4" ShapeID="_x0000_i1045" DrawAspect="Content" ObjectID="_1748279784" r:id="rId48"/>
        </w:object>
      </w:r>
      <w:r w:rsidR="00623453">
        <w:rPr>
          <w:color w:val="000000" w:themeColor="text1"/>
        </w:rPr>
        <w:t xml:space="preserve"> </w:t>
      </w:r>
      <w:r w:rsidR="00623453" w:rsidRPr="00623453">
        <w:rPr>
          <w:color w:val="000000" w:themeColor="text1"/>
          <w:position w:val="-10"/>
        </w:rPr>
        <w:object w:dxaOrig="1260" w:dyaOrig="340" w14:anchorId="5080B912">
          <v:shape id="_x0000_i1046" type="#_x0000_t75" style="width:64pt;height:17.5pt" o:ole="">
            <v:imagedata r:id="rId49" o:title=""/>
          </v:shape>
          <o:OLEObject Type="Embed" ProgID="Equation.DSMT4" ShapeID="_x0000_i1046" DrawAspect="Content" ObjectID="_1748279785" r:id="rId50"/>
        </w:object>
      </w:r>
      <w:r w:rsidR="00623453">
        <w:rPr>
          <w:color w:val="000000" w:themeColor="text1"/>
        </w:rPr>
        <w:t xml:space="preserve"> </w:t>
      </w:r>
      <w:r w:rsidRPr="00774020">
        <w:rPr>
          <w:color w:val="000000" w:themeColor="text1"/>
        </w:rPr>
        <w:t>(vì F</w:t>
      </w:r>
      <w:r w:rsidRPr="00774020">
        <w:rPr>
          <w:color w:val="000000" w:themeColor="text1"/>
          <w:vertAlign w:val="subscript"/>
        </w:rPr>
        <w:t>1</w:t>
      </w:r>
      <w:r w:rsidRPr="00774020">
        <w:rPr>
          <w:color w:val="000000" w:themeColor="text1"/>
        </w:rPr>
        <w:t xml:space="preserve"> lai phân tích, nên tỉ lệ kiểu hình = tỉ lệ giao tử) →</w:t>
      </w:r>
      <w:r w:rsidRPr="00774020">
        <w:rPr>
          <w:color w:val="000000" w:themeColor="text1"/>
          <w:u w:val="single"/>
        </w:rPr>
        <w:t>AD</w:t>
      </w:r>
      <w:r w:rsidRPr="00774020">
        <w:rPr>
          <w:color w:val="000000" w:themeColor="text1"/>
        </w:rPr>
        <w:t xml:space="preserve"> là giao tử liên kết.</w:t>
      </w:r>
    </w:p>
    <w:p w14:paraId="7D43C8E0"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Tần số HVG = 20% (giao tử liên kết = (1-f)/2)</w:t>
      </w:r>
    </w:p>
    <w:p w14:paraId="2C7E35AF" w14:textId="77777777" w:rsidR="00623453"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F</w:t>
      </w:r>
      <w:r w:rsidRPr="00774020">
        <w:rPr>
          <w:color w:val="000000" w:themeColor="text1"/>
          <w:vertAlign w:val="subscript"/>
        </w:rPr>
        <w:t>1</w:t>
      </w:r>
      <w:r w:rsidRPr="00774020">
        <w:rPr>
          <w:color w:val="000000" w:themeColor="text1"/>
        </w:rPr>
        <w:t xml:space="preserve"> lai phân tích: </w:t>
      </w:r>
      <w:r w:rsidR="00623453" w:rsidRPr="00623453">
        <w:rPr>
          <w:color w:val="000000" w:themeColor="text1"/>
          <w:position w:val="-28"/>
        </w:rPr>
        <w:object w:dxaOrig="8840" w:dyaOrig="680" w14:anchorId="7548CD10">
          <v:shape id="_x0000_i1047" type="#_x0000_t75" style="width:441.5pt;height:34pt" o:ole="">
            <v:imagedata r:id="rId51" o:title=""/>
          </v:shape>
          <o:OLEObject Type="Embed" ProgID="Equation.DSMT4" ShapeID="_x0000_i1047" DrawAspect="Content" ObjectID="_1748279786" r:id="rId52"/>
        </w:object>
      </w:r>
      <w:r w:rsidR="00623453">
        <w:rPr>
          <w:color w:val="000000" w:themeColor="text1"/>
        </w:rPr>
        <w:t xml:space="preserve"> </w:t>
      </w:r>
    </w:p>
    <w:p w14:paraId="00DE3B3E"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Kiểu gen của F</w:t>
      </w:r>
      <w:r w:rsidRPr="00774020">
        <w:rPr>
          <w:color w:val="000000" w:themeColor="text1"/>
          <w:vertAlign w:val="subscript"/>
        </w:rPr>
        <w:t>1</w:t>
      </w:r>
      <w:r w:rsidRPr="00774020">
        <w:rPr>
          <w:color w:val="000000" w:themeColor="text1"/>
        </w:rPr>
        <w:t xml:space="preserve">: </w:t>
      </w:r>
      <w:r w:rsidR="00623453" w:rsidRPr="00623453">
        <w:rPr>
          <w:color w:val="000000" w:themeColor="text1"/>
          <w:position w:val="-24"/>
        </w:rPr>
        <w:object w:dxaOrig="2000" w:dyaOrig="620" w14:anchorId="04EFE3BD">
          <v:shape id="_x0000_i1048" type="#_x0000_t75" style="width:100.5pt;height:31pt" o:ole="">
            <v:imagedata r:id="rId53" o:title=""/>
          </v:shape>
          <o:OLEObject Type="Embed" ProgID="Equation.DSMT4" ShapeID="_x0000_i1048" DrawAspect="Content" ObjectID="_1748279787" r:id="rId54"/>
        </w:object>
      </w:r>
      <w:r w:rsidR="00623453">
        <w:rPr>
          <w:color w:val="000000" w:themeColor="text1"/>
        </w:rPr>
        <w:t xml:space="preserve"> </w:t>
      </w:r>
      <w:r w:rsidR="00623453" w:rsidRPr="00774020">
        <w:rPr>
          <w:color w:val="000000" w:themeColor="text1"/>
        </w:rPr>
        <w:t xml:space="preserve"> </w:t>
      </w:r>
    </w:p>
    <w:p w14:paraId="689363A2" w14:textId="77777777" w:rsid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74020">
        <w:rPr>
          <w:color w:val="000000" w:themeColor="text1"/>
        </w:rPr>
        <w:t>Nếu F</w:t>
      </w:r>
      <w:r w:rsidRPr="00774020">
        <w:rPr>
          <w:color w:val="000000" w:themeColor="text1"/>
          <w:vertAlign w:val="subscript"/>
        </w:rPr>
        <w:t>1</w:t>
      </w:r>
      <w:r w:rsidRPr="00774020">
        <w:rPr>
          <w:color w:val="000000" w:themeColor="text1"/>
        </w:rPr>
        <w:t xml:space="preserve"> × F</w:t>
      </w:r>
      <w:r w:rsidRPr="00774020">
        <w:rPr>
          <w:color w:val="000000" w:themeColor="text1"/>
          <w:vertAlign w:val="subscript"/>
        </w:rPr>
        <w:t>1</w:t>
      </w:r>
      <w:r w:rsidRPr="00774020">
        <w:rPr>
          <w:color w:val="000000" w:themeColor="text1"/>
        </w:rPr>
        <w:t>:</w:t>
      </w:r>
      <w:r w:rsidR="00623453">
        <w:rPr>
          <w:color w:val="000000" w:themeColor="text1"/>
          <w:lang w:val="en-US"/>
        </w:rPr>
        <w:t xml:space="preserve"> </w:t>
      </w:r>
      <w:r w:rsidR="00623453" w:rsidRPr="00623453">
        <w:rPr>
          <w:color w:val="000000" w:themeColor="text1"/>
          <w:position w:val="-24"/>
          <w:lang w:val="en-US"/>
        </w:rPr>
        <w:object w:dxaOrig="3019" w:dyaOrig="620" w14:anchorId="02008622">
          <v:shape id="_x0000_i1049" type="#_x0000_t75" style="width:151.5pt;height:31pt" o:ole="">
            <v:imagedata r:id="rId55" o:title=""/>
          </v:shape>
          <o:OLEObject Type="Embed" ProgID="Equation.DSMT4" ShapeID="_x0000_i1049" DrawAspect="Content" ObjectID="_1748279788" r:id="rId56"/>
        </w:object>
      </w:r>
      <w:r w:rsidR="00623453">
        <w:rPr>
          <w:color w:val="000000" w:themeColor="text1"/>
          <w:lang w:val="en-US"/>
        </w:rPr>
        <w:t xml:space="preserve"> ; </w:t>
      </w:r>
    </w:p>
    <w:p w14:paraId="79621AD6" w14:textId="77777777" w:rsidR="00623453" w:rsidRPr="00623453" w:rsidRDefault="0062345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23453">
        <w:rPr>
          <w:color w:val="000000" w:themeColor="text1"/>
          <w:position w:val="-14"/>
          <w:lang w:val="en-US"/>
        </w:rPr>
        <w:object w:dxaOrig="5940" w:dyaOrig="400" w14:anchorId="692669DE">
          <v:shape id="_x0000_i1050" type="#_x0000_t75" style="width:297pt;height:19.5pt" o:ole="">
            <v:imagedata r:id="rId57" o:title=""/>
          </v:shape>
          <o:OLEObject Type="Embed" ProgID="Equation.DSMT4" ShapeID="_x0000_i1050" DrawAspect="Content" ObjectID="_1748279789" r:id="rId58"/>
        </w:object>
      </w:r>
      <w:r>
        <w:rPr>
          <w:color w:val="000000" w:themeColor="text1"/>
          <w:lang w:val="en-US"/>
        </w:rPr>
        <w:t xml:space="preserve"> </w:t>
      </w:r>
    </w:p>
    <w:p w14:paraId="43AC7901" w14:textId="77777777" w:rsidR="00623453" w:rsidRDefault="0062345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3453">
        <w:rPr>
          <w:color w:val="000000" w:themeColor="text1"/>
          <w:position w:val="-16"/>
        </w:rPr>
        <w:object w:dxaOrig="3100" w:dyaOrig="440" w14:anchorId="01B8473E">
          <v:shape id="_x0000_i1051" type="#_x0000_t75" style="width:155.5pt;height:22.5pt" o:ole="">
            <v:imagedata r:id="rId59" o:title=""/>
          </v:shape>
          <o:OLEObject Type="Embed" ProgID="Equation.DSMT4" ShapeID="_x0000_i1051" DrawAspect="Content" ObjectID="_1748279790" r:id="rId60"/>
        </w:object>
      </w:r>
      <w:r>
        <w:rPr>
          <w:color w:val="000000" w:themeColor="text1"/>
        </w:rPr>
        <w:t xml:space="preserve"> </w:t>
      </w:r>
    </w:p>
    <w:p w14:paraId="4AAAFF8B"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 ad/ad = 0,4</w:t>
      </w:r>
      <w:r w:rsidRPr="00774020">
        <w:rPr>
          <w:color w:val="000000" w:themeColor="text1"/>
          <w:vertAlign w:val="superscript"/>
        </w:rPr>
        <w:t>2</w:t>
      </w:r>
      <w:r w:rsidRPr="00774020">
        <w:rPr>
          <w:color w:val="000000" w:themeColor="text1"/>
        </w:rPr>
        <w:t xml:space="preserve"> = 0,16 → A-D-=0,5+ 0,16 =0,66; A-dd =aaD- =0,25 – 0,16 = 0,09</w:t>
      </w:r>
    </w:p>
    <w:p w14:paraId="1D1A4BB8"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color w:val="000000" w:themeColor="text1"/>
        </w:rPr>
        <w:t>Xét các phát biểu:</w:t>
      </w:r>
    </w:p>
    <w:p w14:paraId="14D78B9E"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b/>
          <w:bCs/>
          <w:color w:val="000000" w:themeColor="text1"/>
        </w:rPr>
        <w:t>(1) đúng.</w:t>
      </w:r>
    </w:p>
    <w:p w14:paraId="2C13E199" w14:textId="77777777" w:rsidR="00623453"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b/>
          <w:bCs/>
          <w:color w:val="000000" w:themeColor="text1"/>
        </w:rPr>
        <w:t>(2) sai</w:t>
      </w:r>
      <w:r w:rsidRPr="00774020">
        <w:rPr>
          <w:color w:val="000000" w:themeColor="text1"/>
        </w:rPr>
        <w:t>, ở F</w:t>
      </w:r>
      <w:r w:rsidRPr="00774020">
        <w:rPr>
          <w:color w:val="000000" w:themeColor="text1"/>
          <w:vertAlign w:val="subscript"/>
        </w:rPr>
        <w:t>2</w:t>
      </w:r>
      <w:r w:rsidRPr="00774020">
        <w:rPr>
          <w:color w:val="000000" w:themeColor="text1"/>
        </w:rPr>
        <w:t xml:space="preserve">, tỉ lệ gà dị hợp tất cả các cặp gen là: </w:t>
      </w:r>
    </w:p>
    <w:p w14:paraId="11C28313" w14:textId="77777777" w:rsidR="00623453" w:rsidRDefault="0062345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3453">
        <w:rPr>
          <w:color w:val="000000" w:themeColor="text1"/>
          <w:position w:val="-28"/>
        </w:rPr>
        <w:object w:dxaOrig="5160" w:dyaOrig="680" w14:anchorId="1591B49F">
          <v:shape id="_x0000_i1052" type="#_x0000_t75" style="width:258pt;height:34pt" o:ole="">
            <v:imagedata r:id="rId61" o:title=""/>
          </v:shape>
          <o:OLEObject Type="Embed" ProgID="Equation.DSMT4" ShapeID="_x0000_i1052" DrawAspect="Content" ObjectID="_1748279791" r:id="rId62"/>
        </w:object>
      </w:r>
      <w:r>
        <w:rPr>
          <w:color w:val="000000" w:themeColor="text1"/>
        </w:rPr>
        <w:t xml:space="preserve"> </w:t>
      </w:r>
    </w:p>
    <w:p w14:paraId="6E2B373B" w14:textId="77777777" w:rsidR="00774020" w:rsidRPr="00774020"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74020">
        <w:rPr>
          <w:b/>
          <w:bCs/>
          <w:color w:val="000000" w:themeColor="text1"/>
        </w:rPr>
        <w:t>(3) sai</w:t>
      </w:r>
      <w:r w:rsidRPr="00774020">
        <w:rPr>
          <w:color w:val="000000" w:themeColor="text1"/>
        </w:rPr>
        <w:t>, tỉ lệ kiểu hình xám, sọc ở F</w:t>
      </w:r>
      <w:r w:rsidRPr="00774020">
        <w:rPr>
          <w:color w:val="000000" w:themeColor="text1"/>
          <w:vertAlign w:val="subscript"/>
        </w:rPr>
        <w:t>2</w:t>
      </w:r>
      <w:r w:rsidRPr="00774020">
        <w:rPr>
          <w:color w:val="000000" w:themeColor="text1"/>
        </w:rPr>
        <w:t>: A-D-X</w:t>
      </w:r>
      <w:r w:rsidRPr="00774020">
        <w:rPr>
          <w:color w:val="000000" w:themeColor="text1"/>
          <w:vertAlign w:val="superscript"/>
        </w:rPr>
        <w:t>B</w:t>
      </w:r>
      <w:r w:rsidRPr="00774020">
        <w:rPr>
          <w:color w:val="000000" w:themeColor="text1"/>
        </w:rPr>
        <w:t>-= 0,66(A-D-) × 0,75X</w:t>
      </w:r>
      <w:r w:rsidRPr="00774020">
        <w:rPr>
          <w:color w:val="000000" w:themeColor="text1"/>
          <w:vertAlign w:val="superscript"/>
        </w:rPr>
        <w:t>B</w:t>
      </w:r>
      <w:r w:rsidRPr="00774020">
        <w:rPr>
          <w:color w:val="000000" w:themeColor="text1"/>
        </w:rPr>
        <w:t>-=0,495.</w:t>
      </w:r>
    </w:p>
    <w:p w14:paraId="0AF2CFA4" w14:textId="77777777" w:rsidR="00623453" w:rsidRDefault="00774020"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74020">
        <w:rPr>
          <w:b/>
          <w:bCs/>
          <w:color w:val="000000" w:themeColor="text1"/>
        </w:rPr>
        <w:t>(4) đúng</w:t>
      </w:r>
      <w:r w:rsidRPr="00774020">
        <w:rPr>
          <w:color w:val="000000" w:themeColor="text1"/>
        </w:rPr>
        <w:t>, ở F</w:t>
      </w:r>
      <w:r w:rsidRPr="00774020">
        <w:rPr>
          <w:color w:val="000000" w:themeColor="text1"/>
          <w:vertAlign w:val="subscript"/>
        </w:rPr>
        <w:t>2</w:t>
      </w:r>
      <w:r w:rsidRPr="00774020">
        <w:rPr>
          <w:color w:val="000000" w:themeColor="text1"/>
        </w:rPr>
        <w:t xml:space="preserve"> gà mái lông vàng, có </w:t>
      </w:r>
      <w:r w:rsidR="00623453">
        <w:rPr>
          <w:color w:val="000000" w:themeColor="text1"/>
          <w:lang w:val="en-US"/>
        </w:rPr>
        <w:t xml:space="preserve">sọc: </w:t>
      </w:r>
    </w:p>
    <w:p w14:paraId="20148E23" w14:textId="77777777" w:rsidR="00774020" w:rsidRPr="00774020" w:rsidRDefault="00623453" w:rsidP="007740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3453">
        <w:rPr>
          <w:color w:val="000000" w:themeColor="text1"/>
          <w:position w:val="-6"/>
          <w:lang w:val="en-US"/>
        </w:rPr>
        <w:object w:dxaOrig="3840" w:dyaOrig="320" w14:anchorId="11CAF9DB">
          <v:shape id="_x0000_i1053" type="#_x0000_t75" style="width:193pt;height:16.5pt" o:ole="">
            <v:imagedata r:id="rId63" o:title=""/>
          </v:shape>
          <o:OLEObject Type="Embed" ProgID="Equation.DSMT4" ShapeID="_x0000_i1053" DrawAspect="Content" ObjectID="_1748279792" r:id="rId64"/>
        </w:object>
      </w:r>
      <w:r>
        <w:rPr>
          <w:color w:val="000000" w:themeColor="text1"/>
          <w:lang w:val="en-US"/>
        </w:rPr>
        <w:t xml:space="preserve"> </w:t>
      </w:r>
      <w:r w:rsidR="00774020" w:rsidRPr="00774020">
        <w:rPr>
          <w:color w:val="000000" w:themeColor="text1"/>
        </w:rPr>
        <w:t>=</w:t>
      </w:r>
      <w:r>
        <w:rPr>
          <w:color w:val="000000" w:themeColor="text1"/>
          <w:lang w:val="en-US"/>
        </w:rPr>
        <w:t xml:space="preserve"> </w:t>
      </w:r>
      <w:r w:rsidR="00774020" w:rsidRPr="00774020">
        <w:rPr>
          <w:color w:val="000000" w:themeColor="text1"/>
        </w:rPr>
        <w:t>0,66×0,5+0,09×0,5+0,09×0,5=42%.</w:t>
      </w:r>
    </w:p>
    <w:p w14:paraId="4F9D9A19" w14:textId="77777777" w:rsidR="00774020" w:rsidRPr="00774020" w:rsidRDefault="00774020" w:rsidP="00CF2F28">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6C2D9290"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39: </w:t>
      </w:r>
      <w:r w:rsidRPr="004D7CFF">
        <w:rPr>
          <w:color w:val="000000" w:themeColor="text1"/>
          <w:lang w:val="en-US"/>
        </w:rPr>
        <w:t xml:space="preserve">Ở người, alen A quy định không bị bệnh N trội hoàn toàn so với alen a quy định bị bệnh N; alen B quy định không bị bệnh M trội hoàn toàn so với alen b quy định bị bệnh M. Hai gen này nằm ở vùng không tương đồng trên nhiễm sắc thể giới tính X và giả sử cách nhau 20cM. Người phụ nữ (1) không bị bệnh N và M kết hôn với người đàn ông (2) chỉ bị bệnh M, sinh được con gái (5) không bị hai bệnh trên. Một cặp vợ chồng khác là (3) và (4) đều không bị bệnh N và M, sinh được con trai (6) chỉ bị bệnh M và con gái (7) không bị bệnh N và M. Người con gái (7) lấy chồng (8) không bị hai bệnh trên, sinh được con gái (10) không bị bệnh N và M. Người </w:t>
      </w:r>
      <w:r w:rsidRPr="004D7CFF">
        <w:rPr>
          <w:color w:val="000000" w:themeColor="text1"/>
          <w:lang w:val="en-US"/>
        </w:rPr>
        <w:lastRenderedPageBreak/>
        <w:t xml:space="preserve">con gái (5) kết hôn với người con trai (6), sinh được con trai (9) chỉ bị bệnh N. Biết rằng không xảy ra đột biến mới ở tất cả những người trong các gia đình trên. Dựa vào các thông tin trên, hãy cho biết, trong các kết luận sau, có bao nhiêu kết luận </w:t>
      </w:r>
      <w:r w:rsidRPr="00B77E66">
        <w:rPr>
          <w:b/>
          <w:color w:val="000000" w:themeColor="text1"/>
          <w:lang w:val="en-US"/>
        </w:rPr>
        <w:t>đúng</w:t>
      </w:r>
      <w:r w:rsidRPr="004D7CFF">
        <w:rPr>
          <w:color w:val="000000" w:themeColor="text1"/>
          <w:lang w:val="en-US"/>
        </w:rPr>
        <w:t>?</w:t>
      </w:r>
    </w:p>
    <w:p w14:paraId="2B5C8437" w14:textId="77777777" w:rsidR="007D1CB9" w:rsidRPr="004D7CFF" w:rsidRDefault="007D1CB9" w:rsidP="007D1CB9">
      <w:pPr>
        <w:spacing w:before="0"/>
        <w:rPr>
          <w:color w:val="000000" w:themeColor="text1"/>
          <w:lang w:val="en-US"/>
        </w:rPr>
      </w:pPr>
      <w:r w:rsidRPr="00F85403">
        <w:rPr>
          <w:color w:val="000000" w:themeColor="text1"/>
          <w:lang w:val="en-US"/>
        </w:rPr>
        <w:t xml:space="preserve">(1) </w:t>
      </w:r>
      <w:r w:rsidRPr="004D7CFF">
        <w:rPr>
          <w:color w:val="000000" w:themeColor="text1"/>
          <w:lang w:val="en-US"/>
        </w:rPr>
        <w:t>. Người con gái (10) có thể mang alen quy định bệnh M.</w:t>
      </w:r>
    </w:p>
    <w:p w14:paraId="17490D05" w14:textId="77777777" w:rsidR="007D1CB9" w:rsidRPr="004D7CFF" w:rsidRDefault="007D1CB9" w:rsidP="007D1CB9">
      <w:pPr>
        <w:spacing w:before="0"/>
        <w:rPr>
          <w:color w:val="000000" w:themeColor="text1"/>
          <w:lang w:val="en-US"/>
        </w:rPr>
      </w:pPr>
      <w:r w:rsidRPr="00F85403">
        <w:rPr>
          <w:color w:val="000000" w:themeColor="text1"/>
          <w:lang w:val="en-US"/>
        </w:rPr>
        <w:t xml:space="preserve">(2) </w:t>
      </w:r>
      <w:r w:rsidRPr="004D7CFF">
        <w:rPr>
          <w:color w:val="000000" w:themeColor="text1"/>
          <w:lang w:val="en-US"/>
        </w:rPr>
        <w:t>. Xác định được tối đa kiểu gen của 5 người trong các gia đình trên.</w:t>
      </w:r>
    </w:p>
    <w:p w14:paraId="688546E4" w14:textId="77777777" w:rsidR="007D1CB9" w:rsidRPr="004D7CFF" w:rsidRDefault="007D1CB9" w:rsidP="007D1CB9">
      <w:pPr>
        <w:spacing w:before="0"/>
        <w:rPr>
          <w:color w:val="000000" w:themeColor="text1"/>
          <w:lang w:val="en-US"/>
        </w:rPr>
      </w:pPr>
      <w:r w:rsidRPr="00F85403">
        <w:rPr>
          <w:color w:val="000000" w:themeColor="text1"/>
          <w:lang w:val="en-US"/>
        </w:rPr>
        <w:t xml:space="preserve">(3) </w:t>
      </w:r>
      <w:r w:rsidRPr="004D7CFF">
        <w:rPr>
          <w:color w:val="000000" w:themeColor="text1"/>
          <w:lang w:val="en-US"/>
        </w:rPr>
        <w:t>. Người phụ nữ (1) mang alen quy định bệnh N.</w:t>
      </w:r>
    </w:p>
    <w:p w14:paraId="5BFD7D02"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Cặp vợ chồng (5) và (6) sinh con thứ hai là con trai có thể không bị bệnh N và M.</w:t>
      </w:r>
    </w:p>
    <w:p w14:paraId="26B189F3"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1.</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3.</w:t>
      </w:r>
    </w:p>
    <w:p w14:paraId="0405E90D" w14:textId="77777777" w:rsid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39: Chọn đáp án D</w:t>
      </w:r>
    </w:p>
    <w:p w14:paraId="71CA4CEB" w14:textId="77777777" w:rsid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8F5D239" w14:textId="77777777" w:rsid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b/>
          <w:bCs/>
          <w:color w:val="000000" w:themeColor="text1"/>
        </w:rPr>
      </w:pPr>
      <w:r>
        <w:object w:dxaOrig="6402" w:dyaOrig="2264" w14:anchorId="32DFF29E">
          <v:shape id="_x0000_i1054" type="#_x0000_t75" style="width:320pt;height:112.5pt" o:ole="">
            <v:imagedata r:id="rId65" o:title=""/>
          </v:shape>
          <o:OLEObject Type="Embed" ProgID="Visio.Drawing.11" ShapeID="_x0000_i1054" DrawAspect="Content" ObjectID="_1748279793" r:id="rId66"/>
        </w:object>
      </w:r>
    </w:p>
    <w:p w14:paraId="098EC27B" w14:textId="77777777" w:rsidR="00543263" w:rsidRP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263">
        <w:rPr>
          <w:b/>
          <w:bCs/>
          <w:color w:val="000000" w:themeColor="text1"/>
        </w:rPr>
        <w:t>(1) đúng</w:t>
      </w:r>
      <w:r w:rsidRPr="00543263">
        <w:rPr>
          <w:color w:val="000000" w:themeColor="text1"/>
        </w:rPr>
        <w:t>. Người con gái (10) có thể mang alen quy định bệnh M: vì mẹ (7) có thể mang gen gây bệnh M.</w:t>
      </w:r>
    </w:p>
    <w:p w14:paraId="44C7A035" w14:textId="77777777" w:rsidR="00543263" w:rsidRP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263">
        <w:rPr>
          <w:b/>
          <w:bCs/>
          <w:color w:val="000000" w:themeColor="text1"/>
        </w:rPr>
        <w:t>(2) sai</w:t>
      </w:r>
      <w:r w:rsidRPr="00543263">
        <w:rPr>
          <w:color w:val="000000" w:themeColor="text1"/>
        </w:rPr>
        <w:t>. Xác định được tối đa kiểu gen của những người số: 2:</w:t>
      </w:r>
      <w:r w:rsidR="00782D6D">
        <w:rPr>
          <w:color w:val="000000" w:themeColor="text1"/>
          <w:lang w:val="en-US"/>
        </w:rPr>
        <w:t xml:space="preserve"> </w:t>
      </w:r>
      <w:r w:rsidR="00782D6D" w:rsidRPr="00782D6D">
        <w:rPr>
          <w:color w:val="000000" w:themeColor="text1"/>
          <w:position w:val="-12"/>
          <w:lang w:val="en-US"/>
        </w:rPr>
        <w:object w:dxaOrig="4500" w:dyaOrig="380" w14:anchorId="546B69BE">
          <v:shape id="_x0000_i1055" type="#_x0000_t75" style="width:224.5pt;height:19pt" o:ole="">
            <v:imagedata r:id="rId67" o:title=""/>
          </v:shape>
          <o:OLEObject Type="Embed" ProgID="Equation.DSMT4" ShapeID="_x0000_i1055" DrawAspect="Content" ObjectID="_1748279794" r:id="rId68"/>
        </w:object>
      </w:r>
      <w:r w:rsidR="00782D6D">
        <w:rPr>
          <w:color w:val="000000" w:themeColor="text1"/>
          <w:lang w:val="en-US"/>
        </w:rPr>
        <w:t xml:space="preserve"> </w:t>
      </w:r>
      <w:r w:rsidR="00782D6D" w:rsidRPr="00543263">
        <w:rPr>
          <w:color w:val="000000" w:themeColor="text1"/>
        </w:rPr>
        <w:t xml:space="preserve"> </w:t>
      </w:r>
      <w:r w:rsidRPr="00543263">
        <w:rPr>
          <w:color w:val="000000" w:themeColor="text1"/>
        </w:rPr>
        <w:t>: 6 người</w:t>
      </w:r>
      <w:r w:rsidRPr="00543263">
        <w:rPr>
          <w:b/>
          <w:bCs/>
          <w:color w:val="000000" w:themeColor="text1"/>
        </w:rPr>
        <w:t>.</w:t>
      </w:r>
    </w:p>
    <w:p w14:paraId="3959DB95" w14:textId="77777777" w:rsidR="00543263" w:rsidRP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263">
        <w:rPr>
          <w:color w:val="000000" w:themeColor="text1"/>
        </w:rPr>
        <w:t xml:space="preserve">Người 5 có thể xác định kiểu gen là do người bố (2) cho giao tử </w:t>
      </w:r>
      <w:r w:rsidR="00782D6D" w:rsidRPr="00782D6D">
        <w:rPr>
          <w:color w:val="000000" w:themeColor="text1"/>
          <w:position w:val="-12"/>
        </w:rPr>
        <w:object w:dxaOrig="360" w:dyaOrig="380" w14:anchorId="37C48FC4">
          <v:shape id="_x0000_i1056" type="#_x0000_t75" style="width:19pt;height:19pt" o:ole="">
            <v:imagedata r:id="rId69" o:title=""/>
          </v:shape>
          <o:OLEObject Type="Embed" ProgID="Equation.DSMT4" ShapeID="_x0000_i1056" DrawAspect="Content" ObjectID="_1748279795" r:id="rId70"/>
        </w:object>
      </w:r>
      <w:r w:rsidR="00782D6D">
        <w:rPr>
          <w:color w:val="000000" w:themeColor="text1"/>
        </w:rPr>
        <w:t xml:space="preserve"> </w:t>
      </w:r>
      <w:r w:rsidRPr="00543263">
        <w:rPr>
          <w:color w:val="000000" w:themeColor="text1"/>
        </w:rPr>
        <w:t xml:space="preserve">, mà người 9 lại bị bệnh N → người (5)cho giao tử </w:t>
      </w:r>
      <w:r w:rsidR="00782D6D" w:rsidRPr="00782D6D">
        <w:rPr>
          <w:color w:val="000000" w:themeColor="text1"/>
          <w:position w:val="-12"/>
        </w:rPr>
        <w:object w:dxaOrig="360" w:dyaOrig="380" w14:anchorId="0ACC21B5">
          <v:shape id="_x0000_i1057" type="#_x0000_t75" style="width:19pt;height:19pt" o:ole="">
            <v:imagedata r:id="rId71" o:title=""/>
          </v:shape>
          <o:OLEObject Type="Embed" ProgID="Equation.DSMT4" ShapeID="_x0000_i1057" DrawAspect="Content" ObjectID="_1748279796" r:id="rId72"/>
        </w:object>
      </w:r>
      <w:r w:rsidR="00782D6D">
        <w:rPr>
          <w:color w:val="000000" w:themeColor="text1"/>
        </w:rPr>
        <w:t xml:space="preserve"> </w:t>
      </w:r>
      <w:r w:rsidRPr="00543263">
        <w:rPr>
          <w:color w:val="000000" w:themeColor="text1"/>
        </w:rPr>
        <w:t xml:space="preserve"> và có kiểu gen là: </w:t>
      </w:r>
      <w:r w:rsidR="00782D6D" w:rsidRPr="00782D6D">
        <w:rPr>
          <w:color w:val="000000" w:themeColor="text1"/>
          <w:position w:val="-12"/>
        </w:rPr>
        <w:object w:dxaOrig="660" w:dyaOrig="380" w14:anchorId="5435C584">
          <v:shape id="_x0000_i1058" type="#_x0000_t75" style="width:34pt;height:19pt" o:ole="">
            <v:imagedata r:id="rId73" o:title=""/>
          </v:shape>
          <o:OLEObject Type="Embed" ProgID="Equation.DSMT4" ShapeID="_x0000_i1058" DrawAspect="Content" ObjectID="_1748279797" r:id="rId74"/>
        </w:object>
      </w:r>
      <w:r w:rsidR="00782D6D">
        <w:rPr>
          <w:color w:val="000000" w:themeColor="text1"/>
        </w:rPr>
        <w:t xml:space="preserve"> </w:t>
      </w:r>
    </w:p>
    <w:p w14:paraId="4749C429" w14:textId="77777777" w:rsidR="00543263" w:rsidRP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263">
        <w:rPr>
          <w:b/>
          <w:bCs/>
          <w:color w:val="000000" w:themeColor="text1"/>
        </w:rPr>
        <w:t>(3) đúng</w:t>
      </w:r>
      <w:r w:rsidRPr="00543263">
        <w:rPr>
          <w:color w:val="000000" w:themeColor="text1"/>
        </w:rPr>
        <w:t>. Người phụ nữ (1) mang alen quy định bệnh N: vì người  (9) mang bệnh N mà người bố (6) không mang gen gây bệnh N → mẹ (5) mang gen gây bệnh N, mà ông ngoại (2) không mang gen gây bệnh N →bà ngoại (1) mang gen gây bệnh N.</w:t>
      </w:r>
    </w:p>
    <w:p w14:paraId="73F73B59" w14:textId="77777777" w:rsidR="00543263" w:rsidRPr="00543263" w:rsidRDefault="00543263" w:rsidP="005432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3263">
        <w:rPr>
          <w:b/>
          <w:bCs/>
          <w:color w:val="000000" w:themeColor="text1"/>
        </w:rPr>
        <w:t>(4) đúng</w:t>
      </w:r>
      <w:r w:rsidRPr="00543263">
        <w:rPr>
          <w:color w:val="000000" w:themeColor="text1"/>
        </w:rPr>
        <w:t xml:space="preserve">. Cặp vợ chồng (5) và (6) sinh con thứ hai là con trai có thể không bị bệnh N và M: vì 2 cặp gen gây bệnh  cùng nằm trên NST X và có hoán vị gen nên người mẹ (5) </w:t>
      </w:r>
      <w:r w:rsidR="00782D6D" w:rsidRPr="00782D6D">
        <w:rPr>
          <w:color w:val="000000" w:themeColor="text1"/>
          <w:position w:val="-12"/>
        </w:rPr>
        <w:object w:dxaOrig="660" w:dyaOrig="380" w14:anchorId="2DE72B9A">
          <v:shape id="_x0000_i1059" type="#_x0000_t75" style="width:34pt;height:19pt" o:ole="">
            <v:imagedata r:id="rId75" o:title=""/>
          </v:shape>
          <o:OLEObject Type="Embed" ProgID="Equation.DSMT4" ShapeID="_x0000_i1059" DrawAspect="Content" ObjectID="_1748279798" r:id="rId76"/>
        </w:object>
      </w:r>
      <w:r w:rsidR="00782D6D">
        <w:rPr>
          <w:color w:val="000000" w:themeColor="text1"/>
        </w:rPr>
        <w:t xml:space="preserve"> </w:t>
      </w:r>
      <w:r w:rsidRPr="00543263">
        <w:rPr>
          <w:color w:val="000000" w:themeColor="text1"/>
        </w:rPr>
        <w:t xml:space="preserve"> có thể tạo ra giao tử </w:t>
      </w:r>
      <w:r w:rsidR="00782D6D" w:rsidRPr="00782D6D">
        <w:rPr>
          <w:color w:val="000000" w:themeColor="text1"/>
          <w:position w:val="-12"/>
        </w:rPr>
        <w:object w:dxaOrig="360" w:dyaOrig="380" w14:anchorId="188073D6">
          <v:shape id="_x0000_i1060" type="#_x0000_t75" style="width:19pt;height:19pt" o:ole="">
            <v:imagedata r:id="rId77" o:title=""/>
          </v:shape>
          <o:OLEObject Type="Embed" ProgID="Equation.DSMT4" ShapeID="_x0000_i1060" DrawAspect="Content" ObjectID="_1748279799" r:id="rId78"/>
        </w:object>
      </w:r>
      <w:r w:rsidR="00782D6D">
        <w:rPr>
          <w:color w:val="000000" w:themeColor="text1"/>
        </w:rPr>
        <w:t xml:space="preserve"> </w:t>
      </w:r>
      <w:r w:rsidRPr="00543263">
        <w:rPr>
          <w:color w:val="000000" w:themeColor="text1"/>
        </w:rPr>
        <w:t xml:space="preserve"> kết hợp với giao tử Y của bố nên có thể sinh con trai không bị bệnh N và M.</w:t>
      </w:r>
    </w:p>
    <w:p w14:paraId="6EACB918" w14:textId="77777777" w:rsidR="00543263" w:rsidRPr="00543263" w:rsidRDefault="00543263" w:rsidP="00CF2F28">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7345BFFB" w14:textId="77777777" w:rsidR="007D1CB9" w:rsidRPr="004D7CFF" w:rsidRDefault="007D1CB9" w:rsidP="007D1CB9">
      <w:pPr>
        <w:spacing w:before="0"/>
        <w:ind w:firstLine="0"/>
        <w:rPr>
          <w:color w:val="000000" w:themeColor="text1"/>
          <w:lang w:val="en-US"/>
        </w:rPr>
      </w:pPr>
      <w:r>
        <w:rPr>
          <w:b/>
          <w:color w:val="000000" w:themeColor="text1"/>
          <w:lang w:val="en-US"/>
        </w:rPr>
        <w:t xml:space="preserve">Câu 40: </w:t>
      </w:r>
      <w:r w:rsidRPr="004D7CFF">
        <w:rPr>
          <w:color w:val="000000" w:themeColor="text1"/>
          <w:lang w:val="en-US"/>
        </w:rPr>
        <w:t xml:space="preserve">Ở một loài thực vật, alen A quy định hoa đỏ trội hoàn toàn so với alen a quy định hoa trắng; tính trạng chiều cao cây được quy định bởi hai gen, mỗi gen có hai alen (B, b và D, d) phân li độc lập. Cho cây hoa đỏ, thân cao (P) dị </w:t>
      </w:r>
      <w:r w:rsidRPr="004C6C15">
        <w:rPr>
          <w:color w:val="000000" w:themeColor="text1"/>
          <w:lang w:val="en-US"/>
        </w:rPr>
        <w:t>hợp</w:t>
      </w:r>
      <w:r w:rsidRPr="004D7CFF">
        <w:rPr>
          <w:color w:val="000000" w:themeColor="text1"/>
          <w:lang w:val="en-US"/>
        </w:rPr>
        <w:t xml:space="preserve"> tử về 3 cặp gen trên lai phân tích, thu được F</w:t>
      </w:r>
      <w:r w:rsidRPr="009B789C">
        <w:rPr>
          <w:color w:val="000000" w:themeColor="text1"/>
          <w:vertAlign w:val="subscript"/>
          <w:lang w:val="en-US"/>
        </w:rPr>
        <w:t>a</w:t>
      </w:r>
      <w:r w:rsidRPr="004D7CFF">
        <w:rPr>
          <w:color w:val="000000" w:themeColor="text1"/>
          <w:lang w:val="en-US"/>
        </w:rPr>
        <w:t xml:space="preserve"> có kiểu hình phân li theo tỉ lệ 7 cây thân cao, hoa đỏ: 18 cây thân cao, hoa trắng: 32 cây thân thấp, hoa trắng: 43 cây thân thấp, hoa đỏ. Trong các kết luận sau đây, có bao nhiêu kết luận </w:t>
      </w:r>
      <w:r w:rsidRPr="00B77E66">
        <w:rPr>
          <w:b/>
          <w:color w:val="000000" w:themeColor="text1"/>
          <w:lang w:val="en-US"/>
        </w:rPr>
        <w:t>đúng</w:t>
      </w:r>
      <w:r w:rsidRPr="004D7CFF">
        <w:rPr>
          <w:color w:val="000000" w:themeColor="text1"/>
          <w:lang w:val="en-US"/>
        </w:rPr>
        <w:t>?</w:t>
      </w:r>
    </w:p>
    <w:p w14:paraId="55E30089" w14:textId="77777777" w:rsidR="007D1CB9" w:rsidRPr="004D7CFF" w:rsidRDefault="007D1CB9" w:rsidP="007D1CB9">
      <w:pPr>
        <w:spacing w:before="0"/>
        <w:rPr>
          <w:color w:val="000000" w:themeColor="text1"/>
          <w:lang w:val="en-US"/>
        </w:rPr>
      </w:pPr>
      <w:r>
        <w:rPr>
          <w:color w:val="000000" w:themeColor="text1"/>
          <w:lang w:val="en-US"/>
        </w:rPr>
        <w:t>(1)</w:t>
      </w:r>
      <w:r w:rsidRPr="004D7CFF">
        <w:rPr>
          <w:color w:val="000000" w:themeColor="text1"/>
          <w:lang w:val="en-US"/>
        </w:rPr>
        <w:t>. Kiểu gen của (P) là</w:t>
      </w:r>
      <w:r>
        <w:rPr>
          <w:color w:val="000000" w:themeColor="text1"/>
          <w:lang w:val="en-US"/>
        </w:rPr>
        <w:t xml:space="preserve"> </w:t>
      </w:r>
      <w:r w:rsidRPr="0024598F">
        <w:rPr>
          <w:color w:val="000000" w:themeColor="text1"/>
          <w:position w:val="-24"/>
          <w:lang w:val="en-US"/>
        </w:rPr>
        <w:object w:dxaOrig="760" w:dyaOrig="620" w14:anchorId="12E897C3">
          <v:shape id="_x0000_i1061" type="#_x0000_t75" style="width:38.5pt;height:31pt" o:ole="">
            <v:imagedata r:id="rId16" o:title=""/>
          </v:shape>
          <o:OLEObject Type="Embed" ProgID="Equation.DSMT4" ShapeID="_x0000_i1061" DrawAspect="Content" ObjectID="_1748279800" r:id="rId79"/>
        </w:object>
      </w:r>
      <w:r w:rsidRPr="004D7CFF">
        <w:rPr>
          <w:color w:val="000000" w:themeColor="text1"/>
          <w:lang w:val="en-US"/>
        </w:rPr>
        <w:t>.</w:t>
      </w:r>
    </w:p>
    <w:p w14:paraId="00986775" w14:textId="77777777" w:rsidR="007D1CB9" w:rsidRPr="004D7CFF" w:rsidRDefault="007D1CB9" w:rsidP="007D1CB9">
      <w:pPr>
        <w:spacing w:before="0"/>
        <w:rPr>
          <w:color w:val="000000" w:themeColor="text1"/>
          <w:lang w:val="en-US"/>
        </w:rPr>
      </w:pPr>
      <w:r>
        <w:rPr>
          <w:color w:val="000000" w:themeColor="text1"/>
          <w:lang w:val="en-US"/>
        </w:rPr>
        <w:t>(2)</w:t>
      </w:r>
      <w:r w:rsidRPr="004D7CFF">
        <w:rPr>
          <w:color w:val="000000" w:themeColor="text1"/>
          <w:lang w:val="en-US"/>
        </w:rPr>
        <w:t>. Ở Fa có 8 loại kiểu gen.</w:t>
      </w:r>
    </w:p>
    <w:p w14:paraId="71C5A541" w14:textId="77777777" w:rsidR="007D1CB9" w:rsidRPr="004D7CFF" w:rsidRDefault="007D1CB9" w:rsidP="007D1CB9">
      <w:pPr>
        <w:spacing w:before="0"/>
        <w:rPr>
          <w:color w:val="000000" w:themeColor="text1"/>
          <w:lang w:val="en-US"/>
        </w:rPr>
      </w:pPr>
      <w:r>
        <w:rPr>
          <w:color w:val="000000" w:themeColor="text1"/>
          <w:lang w:val="en-US"/>
        </w:rPr>
        <w:t>(3)</w:t>
      </w:r>
      <w:r w:rsidRPr="004D7CFF">
        <w:rPr>
          <w:color w:val="000000" w:themeColor="text1"/>
          <w:lang w:val="en-US"/>
        </w:rPr>
        <w:t>. Cho (P) tự thụ phấn, theo lí thuyết ở đời con kiểu gen đồng hợp tử lặn về 3 cặp gen chiếm tỉ lệ 0,49%.</w:t>
      </w:r>
    </w:p>
    <w:p w14:paraId="46619FD5" w14:textId="77777777" w:rsidR="007D1CB9" w:rsidRPr="004D7CFF" w:rsidRDefault="007D1CB9" w:rsidP="007D1CB9">
      <w:pPr>
        <w:spacing w:before="0"/>
        <w:rPr>
          <w:color w:val="000000" w:themeColor="text1"/>
          <w:lang w:val="en-US"/>
        </w:rPr>
      </w:pPr>
      <w:r w:rsidRPr="00F85403">
        <w:rPr>
          <w:color w:val="000000" w:themeColor="text1"/>
          <w:lang w:val="en-US"/>
        </w:rPr>
        <w:t>(4)</w:t>
      </w:r>
      <w:r w:rsidRPr="004D7CFF">
        <w:rPr>
          <w:color w:val="000000" w:themeColor="text1"/>
          <w:lang w:val="en-US"/>
        </w:rPr>
        <w:t>. Cho (P) tự thụ phấn, theo lí thuyết, ở đời con có tối đa 21 loại kiểu gen và 4 loại kiểu hình.</w:t>
      </w:r>
    </w:p>
    <w:p w14:paraId="2A3D7F14" w14:textId="77777777" w:rsidR="007D1CB9" w:rsidRDefault="007D1CB9" w:rsidP="007D1CB9">
      <w:pPr>
        <w:spacing w:before="0"/>
        <w:rPr>
          <w:color w:val="000000" w:themeColor="text1"/>
          <w:lang w:val="en-US"/>
        </w:rPr>
      </w:pPr>
      <w:r w:rsidRPr="004C6C15">
        <w:rPr>
          <w:b/>
          <w:color w:val="000000" w:themeColor="text1"/>
          <w:lang w:val="en-US"/>
        </w:rPr>
        <w:t xml:space="preserve">A. </w:t>
      </w:r>
      <w:r w:rsidRPr="004D7CFF">
        <w:rPr>
          <w:color w:val="000000" w:themeColor="text1"/>
          <w:lang w:val="en-US"/>
        </w:rPr>
        <w:t>2.</w:t>
      </w:r>
      <w:r w:rsidRPr="004D7CFF">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B. </w:t>
      </w:r>
      <w:r w:rsidRPr="004D7CFF">
        <w:rPr>
          <w:color w:val="000000" w:themeColor="text1"/>
          <w:lang w:val="en-US"/>
        </w:rPr>
        <w:t>3.</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C. </w:t>
      </w:r>
      <w:r w:rsidRPr="004D7CFF">
        <w:rPr>
          <w:color w:val="000000" w:themeColor="text1"/>
          <w:lang w:val="en-US"/>
        </w:rPr>
        <w:t>4</w:t>
      </w:r>
      <w:r w:rsidRPr="004D7CFF">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C6C15">
        <w:rPr>
          <w:b/>
          <w:color w:val="000000" w:themeColor="text1"/>
          <w:lang w:val="en-US"/>
        </w:rPr>
        <w:t xml:space="preserve">D. </w:t>
      </w:r>
      <w:r w:rsidRPr="004D7CFF">
        <w:rPr>
          <w:color w:val="000000" w:themeColor="text1"/>
          <w:lang w:val="en-US"/>
        </w:rPr>
        <w:t xml:space="preserve">1. </w:t>
      </w:r>
    </w:p>
    <w:p w14:paraId="1440EDCC" w14:textId="77777777" w:rsid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40: Chọn đáp án A</w:t>
      </w:r>
    </w:p>
    <w:p w14:paraId="19EF622F" w14:textId="77777777" w:rsid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F966BF6"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b/>
          <w:bCs/>
          <w:color w:val="000000" w:themeColor="text1"/>
        </w:rPr>
        <w:t xml:space="preserve">Phương pháp giải: </w:t>
      </w:r>
    </w:p>
    <w:p w14:paraId="18B86967"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Bước 1: Phân tích tỉ lệ từng tính trạng, biện luận quy luật di truyền</w:t>
      </w:r>
    </w:p>
    <w:p w14:paraId="75B04E42"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Bước 2: Tìm kiểu gen của P và tần số HVG</w:t>
      </w:r>
    </w:p>
    <w:p w14:paraId="07B742E0"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Bước 3: Xét các phát biểu.</w:t>
      </w:r>
    </w:p>
    <w:p w14:paraId="1C8D3975"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b/>
          <w:bCs/>
          <w:color w:val="000000" w:themeColor="text1"/>
        </w:rPr>
        <w:t xml:space="preserve">Giải chi tiết: </w:t>
      </w:r>
    </w:p>
    <w:p w14:paraId="70E20C2D"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P: dị hợp 3 cặp Aa, Bb, Dd lai phân tích</w:t>
      </w:r>
    </w:p>
    <w:p w14:paraId="2AFA0FE9"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F</w:t>
      </w:r>
      <w:r w:rsidRPr="00782D6D">
        <w:rPr>
          <w:color w:val="000000" w:themeColor="text1"/>
          <w:vertAlign w:val="subscript"/>
        </w:rPr>
        <w:t>1</w:t>
      </w:r>
      <w:r w:rsidRPr="00782D6D">
        <w:rPr>
          <w:color w:val="000000" w:themeColor="text1"/>
        </w:rPr>
        <w:t xml:space="preserve"> : 7 cao đỏ : 18 cao trắng : 32 thấp, trắng : 43 thấp đỏ</w:t>
      </w:r>
    </w:p>
    <w:p w14:paraId="56413755"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Đỏ : trắng = 1 : 1 → A đỏ &gt;&gt; a trắng</w:t>
      </w:r>
    </w:p>
    <w:p w14:paraId="1EF4A1FB"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Cao : thấp = 1 : 3 → B-D- = caoB-dd = bbD- = bbdd = thấp</w:t>
      </w:r>
    </w:p>
    <w:p w14:paraId="29F6D574"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lastRenderedPageBreak/>
        <w:t>Tính trạng chiều cao do 2 gen không alen tương tác bổ sung theo kiểu 9:7 qui định</w:t>
      </w:r>
    </w:p>
    <w:p w14:paraId="7D67909D"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KH đời con 7 : 18 : 32 : 43 ≠ (1:1)×(1:3)→ 2 gen Aa và Bb (hoặc Aa và Dd) nằm trên cùng 1 NST</w:t>
      </w:r>
    </w:p>
    <w:p w14:paraId="0923D033"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Giả sử Aa, Bb nằm trên 1 NST</w:t>
      </w:r>
    </w:p>
    <w:p w14:paraId="3DF6DD10"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F</w:t>
      </w:r>
      <w:r w:rsidRPr="00782D6D">
        <w:rPr>
          <w:color w:val="000000" w:themeColor="text1"/>
          <w:vertAlign w:val="subscript"/>
        </w:rPr>
        <w:t>1</w:t>
      </w:r>
      <w:r w:rsidRPr="00782D6D">
        <w:rPr>
          <w:color w:val="000000" w:themeColor="text1"/>
        </w:rPr>
        <w:t xml:space="preserve"> : Cao đỏ AB/ab Dd = 7/100 = 0,07 → AB/ab = 0,14</w:t>
      </w:r>
    </w:p>
    <w:p w14:paraId="428B92EB"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 xml:space="preserve">→ </w:t>
      </w:r>
      <w:r w:rsidRPr="00782D6D">
        <w:rPr>
          <w:color w:val="000000" w:themeColor="text1"/>
          <w:u w:val="single"/>
        </w:rPr>
        <w:t>AB</w:t>
      </w:r>
      <w:r w:rsidRPr="00782D6D">
        <w:rPr>
          <w:color w:val="000000" w:themeColor="text1"/>
        </w:rPr>
        <w:t xml:space="preserve"> = 0,14 → </w:t>
      </w:r>
      <w:r w:rsidRPr="00782D6D">
        <w:rPr>
          <w:color w:val="000000" w:themeColor="text1"/>
          <w:u w:val="single"/>
        </w:rPr>
        <w:t>AB</w:t>
      </w:r>
      <w:r w:rsidRPr="00782D6D">
        <w:rPr>
          <w:color w:val="000000" w:themeColor="text1"/>
        </w:rPr>
        <w:t xml:space="preserve"> là giao tử hoán vị</w:t>
      </w:r>
    </w:p>
    <w:p w14:paraId="7F900E9E"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 xml:space="preserve">Vậy P: Ab/aB Dd , f = 28% → </w:t>
      </w:r>
      <w:r w:rsidRPr="00782D6D">
        <w:rPr>
          <w:b/>
          <w:bCs/>
          <w:color w:val="000000" w:themeColor="text1"/>
        </w:rPr>
        <w:t>(1) sai.</w:t>
      </w:r>
    </w:p>
    <w:p w14:paraId="548DCE04"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F</w:t>
      </w:r>
      <w:r w:rsidRPr="00782D6D">
        <w:rPr>
          <w:color w:val="000000" w:themeColor="text1"/>
          <w:vertAlign w:val="subscript"/>
        </w:rPr>
        <w:t>1</w:t>
      </w:r>
      <w:r w:rsidRPr="00782D6D">
        <w:rPr>
          <w:color w:val="000000" w:themeColor="text1"/>
        </w:rPr>
        <w:t xml:space="preserve"> : (Ab/ab , aB/ab , AB/ab , ab/ab) × (D,d)</w:t>
      </w:r>
    </w:p>
    <w:p w14:paraId="5F254ACA"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 F</w:t>
      </w:r>
      <w:r w:rsidRPr="00782D6D">
        <w:rPr>
          <w:color w:val="000000" w:themeColor="text1"/>
          <w:vertAlign w:val="subscript"/>
        </w:rPr>
        <w:t>a</w:t>
      </w:r>
      <w:r w:rsidRPr="00782D6D">
        <w:rPr>
          <w:color w:val="000000" w:themeColor="text1"/>
        </w:rPr>
        <w:t xml:space="preserve"> có 8 loại kiểu gen → </w:t>
      </w:r>
      <w:r w:rsidRPr="00782D6D">
        <w:rPr>
          <w:b/>
          <w:bCs/>
          <w:color w:val="000000" w:themeColor="text1"/>
        </w:rPr>
        <w:t>(2) đúng</w:t>
      </w:r>
    </w:p>
    <w:p w14:paraId="34B31155"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P tự thụ</w:t>
      </w:r>
    </w:p>
    <w:p w14:paraId="54ACBD93"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 xml:space="preserve">Ab/aB cho giao tử </w:t>
      </w:r>
      <w:r w:rsidRPr="00782D6D">
        <w:rPr>
          <w:color w:val="000000" w:themeColor="text1"/>
          <w:u w:val="single"/>
        </w:rPr>
        <w:t>Ab</w:t>
      </w:r>
      <w:r w:rsidRPr="00782D6D">
        <w:rPr>
          <w:color w:val="000000" w:themeColor="text1"/>
        </w:rPr>
        <w:t xml:space="preserve"> = </w:t>
      </w:r>
      <w:r w:rsidRPr="00782D6D">
        <w:rPr>
          <w:color w:val="000000" w:themeColor="text1"/>
          <w:u w:val="single"/>
        </w:rPr>
        <w:t>aB</w:t>
      </w:r>
      <w:r w:rsidRPr="00782D6D">
        <w:rPr>
          <w:color w:val="000000" w:themeColor="text1"/>
        </w:rPr>
        <w:t xml:space="preserve"> = 0,36; </w:t>
      </w:r>
      <w:r w:rsidRPr="00782D6D">
        <w:rPr>
          <w:color w:val="000000" w:themeColor="text1"/>
          <w:u w:val="single"/>
        </w:rPr>
        <w:t>AB</w:t>
      </w:r>
      <w:r w:rsidRPr="00782D6D">
        <w:rPr>
          <w:color w:val="000000" w:themeColor="text1"/>
        </w:rPr>
        <w:t xml:space="preserve"> = </w:t>
      </w:r>
      <w:r w:rsidRPr="00782D6D">
        <w:rPr>
          <w:color w:val="000000" w:themeColor="text1"/>
          <w:u w:val="single"/>
        </w:rPr>
        <w:t>ab</w:t>
      </w:r>
      <w:r w:rsidRPr="00782D6D">
        <w:rPr>
          <w:color w:val="000000" w:themeColor="text1"/>
        </w:rPr>
        <w:t xml:space="preserve"> = 0,14</w:t>
      </w:r>
    </w:p>
    <w:p w14:paraId="01F18620"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Dd cho giao tử D = d = 0,5</w:t>
      </w:r>
    </w:p>
    <w:p w14:paraId="29B3254F"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F</w:t>
      </w:r>
      <w:r w:rsidRPr="00782D6D">
        <w:rPr>
          <w:color w:val="000000" w:themeColor="text1"/>
          <w:vertAlign w:val="subscript"/>
        </w:rPr>
        <w:t>1</w:t>
      </w:r>
      <w:r w:rsidRPr="00782D6D">
        <w:rPr>
          <w:color w:val="000000" w:themeColor="text1"/>
        </w:rPr>
        <w:t xml:space="preserve"> ab/ab dd = 0,14 × 0,14 × 0,25 = 0,0049 = 0,49% →</w:t>
      </w:r>
      <w:r w:rsidRPr="00782D6D">
        <w:rPr>
          <w:b/>
          <w:bCs/>
          <w:color w:val="000000" w:themeColor="text1"/>
        </w:rPr>
        <w:t>(3) đúng</w:t>
      </w:r>
    </w:p>
    <w:p w14:paraId="58AB1D91"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P tự thụ.</w:t>
      </w:r>
    </w:p>
    <w:p w14:paraId="379A3AAA"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Ab/aB cho F</w:t>
      </w:r>
      <w:r w:rsidRPr="00782D6D">
        <w:rPr>
          <w:color w:val="000000" w:themeColor="text1"/>
          <w:vertAlign w:val="subscript"/>
        </w:rPr>
        <w:t>1</w:t>
      </w:r>
      <w:r w:rsidRPr="00782D6D">
        <w:rPr>
          <w:color w:val="000000" w:themeColor="text1"/>
        </w:rPr>
        <w:t xml:space="preserve"> 10 loại kiểu gen</w:t>
      </w:r>
    </w:p>
    <w:p w14:paraId="32C95051"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Dd cho F</w:t>
      </w:r>
      <w:r w:rsidRPr="00782D6D">
        <w:rPr>
          <w:color w:val="000000" w:themeColor="text1"/>
          <w:vertAlign w:val="subscript"/>
        </w:rPr>
        <w:t>1</w:t>
      </w:r>
      <w:r w:rsidRPr="00782D6D">
        <w:rPr>
          <w:color w:val="000000" w:themeColor="text1"/>
        </w:rPr>
        <w:t xml:space="preserve"> 3 loại kiểu gen</w:t>
      </w:r>
    </w:p>
    <w:p w14:paraId="701B14FB"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 F</w:t>
      </w:r>
      <w:r w:rsidRPr="00782D6D">
        <w:rPr>
          <w:color w:val="000000" w:themeColor="text1"/>
          <w:vertAlign w:val="subscript"/>
        </w:rPr>
        <w:t>1</w:t>
      </w:r>
      <w:r w:rsidRPr="00782D6D">
        <w:rPr>
          <w:color w:val="000000" w:themeColor="text1"/>
        </w:rPr>
        <w:t xml:space="preserve"> có 30 loại kiểu gen</w:t>
      </w:r>
    </w:p>
    <w:p w14:paraId="5A00CE0E"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F</w:t>
      </w:r>
      <w:r w:rsidRPr="00782D6D">
        <w:rPr>
          <w:color w:val="000000" w:themeColor="text1"/>
          <w:vertAlign w:val="subscript"/>
        </w:rPr>
        <w:t>1</w:t>
      </w:r>
      <w:r w:rsidRPr="00782D6D">
        <w:rPr>
          <w:color w:val="000000" w:themeColor="text1"/>
        </w:rPr>
        <w:t xml:space="preserve"> có 4 loại kiểu hình→ </w:t>
      </w:r>
      <w:r w:rsidRPr="00782D6D">
        <w:rPr>
          <w:b/>
          <w:bCs/>
          <w:color w:val="000000" w:themeColor="text1"/>
        </w:rPr>
        <w:t>(4) sai</w:t>
      </w:r>
    </w:p>
    <w:p w14:paraId="6BEDC613" w14:textId="77777777" w:rsidR="00782D6D" w:rsidRPr="00782D6D" w:rsidRDefault="00782D6D" w:rsidP="00782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82D6D">
        <w:rPr>
          <w:color w:val="000000" w:themeColor="text1"/>
        </w:rPr>
        <w:t>Có 2 kết luận đúng</w:t>
      </w:r>
    </w:p>
    <w:p w14:paraId="1BD4C2B0" w14:textId="77777777" w:rsidR="00782D6D" w:rsidRPr="00782D6D" w:rsidRDefault="00782D6D" w:rsidP="00CF2F28">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4C3D901C" w14:textId="77777777" w:rsidR="007D1CB9" w:rsidRPr="00ED515E" w:rsidRDefault="007D1CB9" w:rsidP="007D1CB9">
      <w:pPr>
        <w:spacing w:before="0"/>
        <w:rPr>
          <w:color w:val="000000" w:themeColor="text1"/>
          <w:lang w:val="en-US"/>
        </w:rPr>
      </w:pPr>
      <w:r w:rsidRPr="004D7CFF">
        <w:rPr>
          <w:color w:val="000000" w:themeColor="text1"/>
          <w:lang w:val="en-US"/>
        </w:rPr>
        <w:t xml:space="preserve">  </w:t>
      </w:r>
    </w:p>
    <w:p w14:paraId="70CE6885" w14:textId="77777777" w:rsidR="007D1CB9" w:rsidRPr="00461167" w:rsidRDefault="007D1CB9" w:rsidP="007D1CB9">
      <w:pPr>
        <w:spacing w:before="0"/>
        <w:rPr>
          <w:color w:val="000000" w:themeColor="text1"/>
          <w:lang w:val="en-US"/>
        </w:rPr>
      </w:pPr>
    </w:p>
    <w:p w14:paraId="398CBB2A" w14:textId="77777777" w:rsidR="00461167" w:rsidRPr="00461167" w:rsidRDefault="00461167" w:rsidP="00461167">
      <w:pPr>
        <w:spacing w:before="0"/>
        <w:rPr>
          <w:color w:val="000000" w:themeColor="text1"/>
          <w:lang w:val="en-US"/>
        </w:rPr>
      </w:pPr>
    </w:p>
    <w:sectPr w:rsidR="00461167" w:rsidRPr="00461167" w:rsidSect="00C72FEA">
      <w:footerReference w:type="default" r:id="rId80"/>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92688" w14:textId="77777777" w:rsidR="00B51854" w:rsidRDefault="00B51854" w:rsidP="00410CAC">
      <w:r>
        <w:separator/>
      </w:r>
    </w:p>
  </w:endnote>
  <w:endnote w:type="continuationSeparator" w:id="0">
    <w:p w14:paraId="14EB508C" w14:textId="77777777" w:rsidR="00B51854" w:rsidRDefault="00B51854"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0"/>
      </w:rPr>
      <w:id w:val="-1831824304"/>
      <w:docPartObj>
        <w:docPartGallery w:val="Page Numbers (Bottom of Page)"/>
        <w:docPartUnique/>
      </w:docPartObj>
    </w:sdtPr>
    <w:sdtEndPr>
      <w:rPr>
        <w:noProof/>
        <w:sz w:val="22"/>
      </w:rPr>
    </w:sdtEndPr>
    <w:sdtContent>
      <w:p w14:paraId="65100936" w14:textId="34E55304" w:rsidR="00B83220" w:rsidRPr="000C3D4E" w:rsidRDefault="00B83220" w:rsidP="00AE7B6A">
        <w:pPr>
          <w:pStyle w:val="Footer"/>
          <w:pBdr>
            <w:top w:val="single" w:sz="4" w:space="1" w:color="auto"/>
          </w:pBdr>
          <w:tabs>
            <w:tab w:val="clear" w:pos="4513"/>
            <w:tab w:val="clear" w:pos="9026"/>
          </w:tabs>
          <w:ind w:firstLine="0"/>
          <w:rPr>
            <w:b/>
            <w:color w:val="FF0000"/>
            <w:sz w:val="26"/>
          </w:rPr>
        </w:pPr>
        <w:r w:rsidRPr="000C3D4E">
          <w:rPr>
            <w:b/>
            <w:color w:val="FF0000"/>
            <w:lang w:val="en-US"/>
          </w:rPr>
          <w:t xml:space="preserve">Trang </w:t>
        </w:r>
        <w:r w:rsidRPr="00B94DD1">
          <w:rPr>
            <w:b/>
          </w:rPr>
          <w:fldChar w:fldCharType="begin"/>
        </w:r>
        <w:r w:rsidRPr="00B94DD1">
          <w:rPr>
            <w:b/>
          </w:rPr>
          <w:instrText xml:space="preserve"> PAGE   \* MERGEFORMAT </w:instrText>
        </w:r>
        <w:r w:rsidRPr="00B94DD1">
          <w:rPr>
            <w:b/>
          </w:rPr>
          <w:fldChar w:fldCharType="separate"/>
        </w:r>
        <w:r w:rsidR="007976A0">
          <w:rPr>
            <w:b/>
            <w:noProof/>
          </w:rPr>
          <w:t>20</w:t>
        </w:r>
        <w:r w:rsidRPr="00B94DD1">
          <w:rPr>
            <w:b/>
            <w:noProof/>
          </w:rPr>
          <w:fldChar w:fldCharType="end"/>
        </w:r>
        <w:r w:rsidR="00AC1CB5">
          <w:rPr>
            <w:b/>
            <w:noProof/>
            <w:lang w:val="en-US"/>
          </w:rPr>
          <w:t xml:space="preserve"> - </w:t>
        </w:r>
        <w:r w:rsidR="00AC1CB5" w:rsidRPr="00AC1CB5">
          <w:rPr>
            <w:rFonts w:ascii="UTM Nokia" w:hAnsi="UTM Nokia" w:cs="Times New Roman"/>
            <w:outline/>
            <w:color w:val="ED7D31" w:themeColor="accent2"/>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FBDFC" w14:textId="77777777" w:rsidR="00B51854" w:rsidRDefault="00B51854" w:rsidP="00410CAC">
      <w:r>
        <w:separator/>
      </w:r>
    </w:p>
  </w:footnote>
  <w:footnote w:type="continuationSeparator" w:id="0">
    <w:p w14:paraId="1FE4C2D5" w14:textId="77777777" w:rsidR="00B51854" w:rsidRDefault="00B51854"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A27EB8"/>
    <w:multiLevelType w:val="hybridMultilevel"/>
    <w:tmpl w:val="7CCE61A0"/>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0AC630A"/>
    <w:multiLevelType w:val="hybridMultilevel"/>
    <w:tmpl w:val="8DDCCD5C"/>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2897276"/>
    <w:multiLevelType w:val="hybridMultilevel"/>
    <w:tmpl w:val="D444C3C2"/>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C967D7B"/>
    <w:multiLevelType w:val="hybridMultilevel"/>
    <w:tmpl w:val="38323B12"/>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F8E6AB1"/>
    <w:multiLevelType w:val="hybridMultilevel"/>
    <w:tmpl w:val="A8EABB90"/>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0107044"/>
    <w:multiLevelType w:val="hybridMultilevel"/>
    <w:tmpl w:val="69FA02C0"/>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2C66E9E"/>
    <w:multiLevelType w:val="hybridMultilevel"/>
    <w:tmpl w:val="F3C67A8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7BD502F"/>
    <w:multiLevelType w:val="hybridMultilevel"/>
    <w:tmpl w:val="A800B622"/>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953404B"/>
    <w:multiLevelType w:val="hybridMultilevel"/>
    <w:tmpl w:val="6824AB0A"/>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F414ABA"/>
    <w:multiLevelType w:val="hybridMultilevel"/>
    <w:tmpl w:val="1DFE16B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15C7938"/>
    <w:multiLevelType w:val="hybridMultilevel"/>
    <w:tmpl w:val="4A5C355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1602267"/>
    <w:multiLevelType w:val="hybridMultilevel"/>
    <w:tmpl w:val="069C0D06"/>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2C47521"/>
    <w:multiLevelType w:val="hybridMultilevel"/>
    <w:tmpl w:val="8D522930"/>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660661C"/>
    <w:multiLevelType w:val="hybridMultilevel"/>
    <w:tmpl w:val="3B1606C2"/>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8806408"/>
    <w:multiLevelType w:val="hybridMultilevel"/>
    <w:tmpl w:val="BDA84AAE"/>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2EBB66DB"/>
    <w:multiLevelType w:val="hybridMultilevel"/>
    <w:tmpl w:val="75F81A8C"/>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F157DE1"/>
    <w:multiLevelType w:val="hybridMultilevel"/>
    <w:tmpl w:val="03C05872"/>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130428E"/>
    <w:multiLevelType w:val="hybridMultilevel"/>
    <w:tmpl w:val="2214D1D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69E7E1B"/>
    <w:multiLevelType w:val="hybridMultilevel"/>
    <w:tmpl w:val="64126C6C"/>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372955C5"/>
    <w:multiLevelType w:val="hybridMultilevel"/>
    <w:tmpl w:val="4124931C"/>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37A32497"/>
    <w:multiLevelType w:val="hybridMultilevel"/>
    <w:tmpl w:val="B72E122C"/>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3EA27F05"/>
    <w:multiLevelType w:val="hybridMultilevel"/>
    <w:tmpl w:val="51EAEC68"/>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66602C4"/>
    <w:multiLevelType w:val="hybridMultilevel"/>
    <w:tmpl w:val="8E6EB44E"/>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7CA63CA"/>
    <w:multiLevelType w:val="hybridMultilevel"/>
    <w:tmpl w:val="EE7CC730"/>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D725285"/>
    <w:multiLevelType w:val="hybridMultilevel"/>
    <w:tmpl w:val="F9A84E0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26D7220"/>
    <w:multiLevelType w:val="hybridMultilevel"/>
    <w:tmpl w:val="F4B69EF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32B4FC7"/>
    <w:multiLevelType w:val="hybridMultilevel"/>
    <w:tmpl w:val="95520E08"/>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66B1D22"/>
    <w:multiLevelType w:val="hybridMultilevel"/>
    <w:tmpl w:val="CA548636"/>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84E6E97"/>
    <w:multiLevelType w:val="hybridMultilevel"/>
    <w:tmpl w:val="AFAE478E"/>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DD33D3A"/>
    <w:multiLevelType w:val="hybridMultilevel"/>
    <w:tmpl w:val="5B508206"/>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5EC44B13"/>
    <w:multiLevelType w:val="hybridMultilevel"/>
    <w:tmpl w:val="9E6AD37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3C1372D"/>
    <w:multiLevelType w:val="hybridMultilevel"/>
    <w:tmpl w:val="E2AC791A"/>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3F14DEC"/>
    <w:multiLevelType w:val="hybridMultilevel"/>
    <w:tmpl w:val="4E629E3A"/>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65E432C8"/>
    <w:multiLevelType w:val="hybridMultilevel"/>
    <w:tmpl w:val="CE80B5C4"/>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66063A21"/>
    <w:multiLevelType w:val="hybridMultilevel"/>
    <w:tmpl w:val="90523056"/>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15400E1"/>
    <w:multiLevelType w:val="hybridMultilevel"/>
    <w:tmpl w:val="C1881378"/>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7152BAC"/>
    <w:multiLevelType w:val="hybridMultilevel"/>
    <w:tmpl w:val="5C92CE08"/>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7861399"/>
    <w:multiLevelType w:val="hybridMultilevel"/>
    <w:tmpl w:val="1C868026"/>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CA50DF1"/>
    <w:multiLevelType w:val="hybridMultilevel"/>
    <w:tmpl w:val="EEC48DB0"/>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CBD2E92"/>
    <w:multiLevelType w:val="hybridMultilevel"/>
    <w:tmpl w:val="A08EDDD8"/>
    <w:lvl w:ilvl="0" w:tplc="98988D16">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41"/>
  </w:num>
  <w:num w:numId="4">
    <w:abstractNumId w:val="8"/>
  </w:num>
  <w:num w:numId="5">
    <w:abstractNumId w:val="34"/>
  </w:num>
  <w:num w:numId="6">
    <w:abstractNumId w:val="26"/>
  </w:num>
  <w:num w:numId="7">
    <w:abstractNumId w:val="38"/>
  </w:num>
  <w:num w:numId="8">
    <w:abstractNumId w:val="4"/>
  </w:num>
  <w:num w:numId="9">
    <w:abstractNumId w:val="39"/>
  </w:num>
  <w:num w:numId="10">
    <w:abstractNumId w:val="2"/>
  </w:num>
  <w:num w:numId="11">
    <w:abstractNumId w:val="13"/>
  </w:num>
  <w:num w:numId="12">
    <w:abstractNumId w:val="36"/>
  </w:num>
  <w:num w:numId="13">
    <w:abstractNumId w:val="24"/>
  </w:num>
  <w:num w:numId="14">
    <w:abstractNumId w:val="28"/>
  </w:num>
  <w:num w:numId="15">
    <w:abstractNumId w:val="12"/>
  </w:num>
  <w:num w:numId="16">
    <w:abstractNumId w:val="6"/>
  </w:num>
  <w:num w:numId="17">
    <w:abstractNumId w:val="17"/>
  </w:num>
  <w:num w:numId="18">
    <w:abstractNumId w:val="15"/>
  </w:num>
  <w:num w:numId="19">
    <w:abstractNumId w:val="19"/>
  </w:num>
  <w:num w:numId="20">
    <w:abstractNumId w:val="5"/>
  </w:num>
  <w:num w:numId="21">
    <w:abstractNumId w:val="21"/>
  </w:num>
  <w:num w:numId="22">
    <w:abstractNumId w:val="23"/>
  </w:num>
  <w:num w:numId="23">
    <w:abstractNumId w:val="16"/>
  </w:num>
  <w:num w:numId="24">
    <w:abstractNumId w:val="29"/>
  </w:num>
  <w:num w:numId="25">
    <w:abstractNumId w:val="40"/>
  </w:num>
  <w:num w:numId="26">
    <w:abstractNumId w:val="20"/>
  </w:num>
  <w:num w:numId="27">
    <w:abstractNumId w:val="9"/>
  </w:num>
  <w:num w:numId="28">
    <w:abstractNumId w:val="3"/>
  </w:num>
  <w:num w:numId="29">
    <w:abstractNumId w:val="10"/>
  </w:num>
  <w:num w:numId="30">
    <w:abstractNumId w:val="31"/>
  </w:num>
  <w:num w:numId="31">
    <w:abstractNumId w:val="25"/>
  </w:num>
  <w:num w:numId="32">
    <w:abstractNumId w:val="37"/>
  </w:num>
  <w:num w:numId="33">
    <w:abstractNumId w:val="18"/>
  </w:num>
  <w:num w:numId="34">
    <w:abstractNumId w:val="27"/>
  </w:num>
  <w:num w:numId="35">
    <w:abstractNumId w:val="7"/>
  </w:num>
  <w:num w:numId="36">
    <w:abstractNumId w:val="35"/>
  </w:num>
  <w:num w:numId="37">
    <w:abstractNumId w:val="30"/>
  </w:num>
  <w:num w:numId="38">
    <w:abstractNumId w:val="32"/>
  </w:num>
  <w:num w:numId="39">
    <w:abstractNumId w:val="11"/>
  </w:num>
  <w:num w:numId="40">
    <w:abstractNumId w:val="22"/>
  </w:num>
  <w:num w:numId="41">
    <w:abstractNumId w:val="33"/>
  </w:num>
  <w:num w:numId="42">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D63"/>
    <w:rsid w:val="00000FDF"/>
    <w:rsid w:val="00001009"/>
    <w:rsid w:val="000019E0"/>
    <w:rsid w:val="00001ABC"/>
    <w:rsid w:val="00002694"/>
    <w:rsid w:val="00002A45"/>
    <w:rsid w:val="00002E63"/>
    <w:rsid w:val="0000376F"/>
    <w:rsid w:val="000037C4"/>
    <w:rsid w:val="0000415C"/>
    <w:rsid w:val="000049C5"/>
    <w:rsid w:val="00005897"/>
    <w:rsid w:val="00006535"/>
    <w:rsid w:val="00006712"/>
    <w:rsid w:val="00006A66"/>
    <w:rsid w:val="000073C4"/>
    <w:rsid w:val="00007691"/>
    <w:rsid w:val="00007772"/>
    <w:rsid w:val="00007D05"/>
    <w:rsid w:val="0001003F"/>
    <w:rsid w:val="00010157"/>
    <w:rsid w:val="00010269"/>
    <w:rsid w:val="00010357"/>
    <w:rsid w:val="00011EFA"/>
    <w:rsid w:val="00012A80"/>
    <w:rsid w:val="00012F7D"/>
    <w:rsid w:val="000132FC"/>
    <w:rsid w:val="0001390C"/>
    <w:rsid w:val="000150E3"/>
    <w:rsid w:val="00016467"/>
    <w:rsid w:val="00017021"/>
    <w:rsid w:val="00017E0B"/>
    <w:rsid w:val="00017E6A"/>
    <w:rsid w:val="00017FC8"/>
    <w:rsid w:val="00020470"/>
    <w:rsid w:val="000207A3"/>
    <w:rsid w:val="00020A7F"/>
    <w:rsid w:val="0002152A"/>
    <w:rsid w:val="0002177C"/>
    <w:rsid w:val="0002188A"/>
    <w:rsid w:val="00021AE9"/>
    <w:rsid w:val="00022025"/>
    <w:rsid w:val="00022085"/>
    <w:rsid w:val="00022586"/>
    <w:rsid w:val="00022B55"/>
    <w:rsid w:val="00022E4D"/>
    <w:rsid w:val="00023533"/>
    <w:rsid w:val="00023822"/>
    <w:rsid w:val="00024393"/>
    <w:rsid w:val="000249FB"/>
    <w:rsid w:val="00024A29"/>
    <w:rsid w:val="00024E24"/>
    <w:rsid w:val="00024F29"/>
    <w:rsid w:val="0002503F"/>
    <w:rsid w:val="00025683"/>
    <w:rsid w:val="00025847"/>
    <w:rsid w:val="00025DAE"/>
    <w:rsid w:val="00026108"/>
    <w:rsid w:val="0002679F"/>
    <w:rsid w:val="00026F35"/>
    <w:rsid w:val="0002739A"/>
    <w:rsid w:val="00027BEC"/>
    <w:rsid w:val="00027C10"/>
    <w:rsid w:val="00027FB0"/>
    <w:rsid w:val="00030113"/>
    <w:rsid w:val="00031315"/>
    <w:rsid w:val="00031A12"/>
    <w:rsid w:val="00031B2A"/>
    <w:rsid w:val="00032561"/>
    <w:rsid w:val="000328E7"/>
    <w:rsid w:val="00033238"/>
    <w:rsid w:val="000337B4"/>
    <w:rsid w:val="00033B26"/>
    <w:rsid w:val="00034163"/>
    <w:rsid w:val="000346CB"/>
    <w:rsid w:val="00034949"/>
    <w:rsid w:val="0003495A"/>
    <w:rsid w:val="000360D4"/>
    <w:rsid w:val="000364E0"/>
    <w:rsid w:val="00036CAE"/>
    <w:rsid w:val="00036F14"/>
    <w:rsid w:val="000403DA"/>
    <w:rsid w:val="00040569"/>
    <w:rsid w:val="0004087B"/>
    <w:rsid w:val="00040888"/>
    <w:rsid w:val="000408A6"/>
    <w:rsid w:val="000411A2"/>
    <w:rsid w:val="00041862"/>
    <w:rsid w:val="000419B5"/>
    <w:rsid w:val="00041C1A"/>
    <w:rsid w:val="00041DA6"/>
    <w:rsid w:val="00041E7A"/>
    <w:rsid w:val="000421A5"/>
    <w:rsid w:val="000426F4"/>
    <w:rsid w:val="00042B52"/>
    <w:rsid w:val="00042DAA"/>
    <w:rsid w:val="00042E33"/>
    <w:rsid w:val="0004306E"/>
    <w:rsid w:val="00043098"/>
    <w:rsid w:val="0004331D"/>
    <w:rsid w:val="0004372A"/>
    <w:rsid w:val="00043773"/>
    <w:rsid w:val="00044759"/>
    <w:rsid w:val="00044CFC"/>
    <w:rsid w:val="00044F69"/>
    <w:rsid w:val="00045A07"/>
    <w:rsid w:val="00045EB0"/>
    <w:rsid w:val="00046030"/>
    <w:rsid w:val="00047038"/>
    <w:rsid w:val="000505A6"/>
    <w:rsid w:val="000505ED"/>
    <w:rsid w:val="00050743"/>
    <w:rsid w:val="000507A6"/>
    <w:rsid w:val="00050A4D"/>
    <w:rsid w:val="0005103E"/>
    <w:rsid w:val="0005112A"/>
    <w:rsid w:val="00051C5C"/>
    <w:rsid w:val="00051E1D"/>
    <w:rsid w:val="000525EB"/>
    <w:rsid w:val="00052B5E"/>
    <w:rsid w:val="00052D61"/>
    <w:rsid w:val="00053497"/>
    <w:rsid w:val="00053A95"/>
    <w:rsid w:val="0005400A"/>
    <w:rsid w:val="000540F6"/>
    <w:rsid w:val="0005411B"/>
    <w:rsid w:val="00054356"/>
    <w:rsid w:val="00054647"/>
    <w:rsid w:val="00054C98"/>
    <w:rsid w:val="00054E7B"/>
    <w:rsid w:val="000551F0"/>
    <w:rsid w:val="000557AA"/>
    <w:rsid w:val="00055D50"/>
    <w:rsid w:val="00056674"/>
    <w:rsid w:val="00056A6D"/>
    <w:rsid w:val="00056BDC"/>
    <w:rsid w:val="00056C47"/>
    <w:rsid w:val="00056C91"/>
    <w:rsid w:val="0005754B"/>
    <w:rsid w:val="00057572"/>
    <w:rsid w:val="00057DCE"/>
    <w:rsid w:val="00060699"/>
    <w:rsid w:val="00060D50"/>
    <w:rsid w:val="00061FB9"/>
    <w:rsid w:val="00062414"/>
    <w:rsid w:val="00062691"/>
    <w:rsid w:val="000631E8"/>
    <w:rsid w:val="0006332B"/>
    <w:rsid w:val="00063637"/>
    <w:rsid w:val="000636FC"/>
    <w:rsid w:val="0006399C"/>
    <w:rsid w:val="00064047"/>
    <w:rsid w:val="0006454A"/>
    <w:rsid w:val="00064CA6"/>
    <w:rsid w:val="000654C2"/>
    <w:rsid w:val="000655D4"/>
    <w:rsid w:val="00065880"/>
    <w:rsid w:val="00066334"/>
    <w:rsid w:val="000666EE"/>
    <w:rsid w:val="00067098"/>
    <w:rsid w:val="000673E2"/>
    <w:rsid w:val="00067872"/>
    <w:rsid w:val="00067AB1"/>
    <w:rsid w:val="000709A6"/>
    <w:rsid w:val="00070F60"/>
    <w:rsid w:val="00071077"/>
    <w:rsid w:val="00071430"/>
    <w:rsid w:val="000726B8"/>
    <w:rsid w:val="00072D78"/>
    <w:rsid w:val="00073372"/>
    <w:rsid w:val="00073F2A"/>
    <w:rsid w:val="00073F41"/>
    <w:rsid w:val="0007446E"/>
    <w:rsid w:val="000746D4"/>
    <w:rsid w:val="00074851"/>
    <w:rsid w:val="00074F31"/>
    <w:rsid w:val="00076BC4"/>
    <w:rsid w:val="00077C33"/>
    <w:rsid w:val="00077EFF"/>
    <w:rsid w:val="00080AA5"/>
    <w:rsid w:val="00080CB5"/>
    <w:rsid w:val="0008157A"/>
    <w:rsid w:val="00082034"/>
    <w:rsid w:val="00082189"/>
    <w:rsid w:val="0008259F"/>
    <w:rsid w:val="000827C2"/>
    <w:rsid w:val="000829B7"/>
    <w:rsid w:val="000829F5"/>
    <w:rsid w:val="00083669"/>
    <w:rsid w:val="000837D5"/>
    <w:rsid w:val="00083E11"/>
    <w:rsid w:val="00084244"/>
    <w:rsid w:val="00084771"/>
    <w:rsid w:val="00084FB9"/>
    <w:rsid w:val="0008547D"/>
    <w:rsid w:val="000860A4"/>
    <w:rsid w:val="00086242"/>
    <w:rsid w:val="00086C9B"/>
    <w:rsid w:val="00086DB1"/>
    <w:rsid w:val="00087CCB"/>
    <w:rsid w:val="000902CA"/>
    <w:rsid w:val="000904EB"/>
    <w:rsid w:val="00090ACB"/>
    <w:rsid w:val="00090E59"/>
    <w:rsid w:val="0009193A"/>
    <w:rsid w:val="00091A13"/>
    <w:rsid w:val="00091A25"/>
    <w:rsid w:val="00091C7C"/>
    <w:rsid w:val="0009244E"/>
    <w:rsid w:val="00092B07"/>
    <w:rsid w:val="00092CF1"/>
    <w:rsid w:val="00093788"/>
    <w:rsid w:val="00093D86"/>
    <w:rsid w:val="00093DA0"/>
    <w:rsid w:val="00093F9D"/>
    <w:rsid w:val="00094FFE"/>
    <w:rsid w:val="00095588"/>
    <w:rsid w:val="000955B9"/>
    <w:rsid w:val="00095BAB"/>
    <w:rsid w:val="00095E57"/>
    <w:rsid w:val="00096102"/>
    <w:rsid w:val="00096804"/>
    <w:rsid w:val="00096C32"/>
    <w:rsid w:val="00096DE8"/>
    <w:rsid w:val="00096EF9"/>
    <w:rsid w:val="000970B1"/>
    <w:rsid w:val="0009778C"/>
    <w:rsid w:val="00097C16"/>
    <w:rsid w:val="000A004C"/>
    <w:rsid w:val="000A07E4"/>
    <w:rsid w:val="000A09E6"/>
    <w:rsid w:val="000A1EBF"/>
    <w:rsid w:val="000A316F"/>
    <w:rsid w:val="000A34E7"/>
    <w:rsid w:val="000A3555"/>
    <w:rsid w:val="000A3BCD"/>
    <w:rsid w:val="000A53DA"/>
    <w:rsid w:val="000A54A3"/>
    <w:rsid w:val="000A577C"/>
    <w:rsid w:val="000A5E45"/>
    <w:rsid w:val="000A5F40"/>
    <w:rsid w:val="000A6985"/>
    <w:rsid w:val="000A69EE"/>
    <w:rsid w:val="000A70E8"/>
    <w:rsid w:val="000A711F"/>
    <w:rsid w:val="000A71E6"/>
    <w:rsid w:val="000A7437"/>
    <w:rsid w:val="000A756A"/>
    <w:rsid w:val="000A7666"/>
    <w:rsid w:val="000A7FDD"/>
    <w:rsid w:val="000B045A"/>
    <w:rsid w:val="000B04FB"/>
    <w:rsid w:val="000B0B2C"/>
    <w:rsid w:val="000B0BAC"/>
    <w:rsid w:val="000B1565"/>
    <w:rsid w:val="000B18D1"/>
    <w:rsid w:val="000B1A8D"/>
    <w:rsid w:val="000B2459"/>
    <w:rsid w:val="000B2924"/>
    <w:rsid w:val="000B2D91"/>
    <w:rsid w:val="000B39CC"/>
    <w:rsid w:val="000B39F8"/>
    <w:rsid w:val="000B3BDA"/>
    <w:rsid w:val="000B3D41"/>
    <w:rsid w:val="000B4869"/>
    <w:rsid w:val="000B4896"/>
    <w:rsid w:val="000B587F"/>
    <w:rsid w:val="000B5ABA"/>
    <w:rsid w:val="000B61D2"/>
    <w:rsid w:val="000B6B24"/>
    <w:rsid w:val="000B732C"/>
    <w:rsid w:val="000B7A9D"/>
    <w:rsid w:val="000B7FBA"/>
    <w:rsid w:val="000C02C4"/>
    <w:rsid w:val="000C02E5"/>
    <w:rsid w:val="000C0445"/>
    <w:rsid w:val="000C0567"/>
    <w:rsid w:val="000C0A58"/>
    <w:rsid w:val="000C0B0F"/>
    <w:rsid w:val="000C11AD"/>
    <w:rsid w:val="000C1271"/>
    <w:rsid w:val="000C1619"/>
    <w:rsid w:val="000C176A"/>
    <w:rsid w:val="000C2083"/>
    <w:rsid w:val="000C20E2"/>
    <w:rsid w:val="000C2173"/>
    <w:rsid w:val="000C27C6"/>
    <w:rsid w:val="000C28C7"/>
    <w:rsid w:val="000C294A"/>
    <w:rsid w:val="000C2BC9"/>
    <w:rsid w:val="000C2C4E"/>
    <w:rsid w:val="000C2E61"/>
    <w:rsid w:val="000C36E3"/>
    <w:rsid w:val="000C3E78"/>
    <w:rsid w:val="000C4906"/>
    <w:rsid w:val="000C4F45"/>
    <w:rsid w:val="000C54E3"/>
    <w:rsid w:val="000C5C39"/>
    <w:rsid w:val="000C6673"/>
    <w:rsid w:val="000C7013"/>
    <w:rsid w:val="000C71E3"/>
    <w:rsid w:val="000C731B"/>
    <w:rsid w:val="000C77EF"/>
    <w:rsid w:val="000C7F84"/>
    <w:rsid w:val="000D09BE"/>
    <w:rsid w:val="000D0F11"/>
    <w:rsid w:val="000D150E"/>
    <w:rsid w:val="000D16D8"/>
    <w:rsid w:val="000D1BDB"/>
    <w:rsid w:val="000D23B2"/>
    <w:rsid w:val="000D24B5"/>
    <w:rsid w:val="000D27E8"/>
    <w:rsid w:val="000D30B8"/>
    <w:rsid w:val="000D47A5"/>
    <w:rsid w:val="000D49F5"/>
    <w:rsid w:val="000D5523"/>
    <w:rsid w:val="000D59F8"/>
    <w:rsid w:val="000D613C"/>
    <w:rsid w:val="000D6363"/>
    <w:rsid w:val="000D650C"/>
    <w:rsid w:val="000D670F"/>
    <w:rsid w:val="000D68FE"/>
    <w:rsid w:val="000D724F"/>
    <w:rsid w:val="000D7A86"/>
    <w:rsid w:val="000D7DE3"/>
    <w:rsid w:val="000D7E56"/>
    <w:rsid w:val="000E033F"/>
    <w:rsid w:val="000E041D"/>
    <w:rsid w:val="000E05E1"/>
    <w:rsid w:val="000E087B"/>
    <w:rsid w:val="000E0EB8"/>
    <w:rsid w:val="000E100A"/>
    <w:rsid w:val="000E13CF"/>
    <w:rsid w:val="000E189A"/>
    <w:rsid w:val="000E1EB6"/>
    <w:rsid w:val="000E1FD1"/>
    <w:rsid w:val="000E246D"/>
    <w:rsid w:val="000E2981"/>
    <w:rsid w:val="000E2AF6"/>
    <w:rsid w:val="000E2F48"/>
    <w:rsid w:val="000E2FAB"/>
    <w:rsid w:val="000E429B"/>
    <w:rsid w:val="000E448A"/>
    <w:rsid w:val="000E4652"/>
    <w:rsid w:val="000E4B6C"/>
    <w:rsid w:val="000E4D5B"/>
    <w:rsid w:val="000E4DC0"/>
    <w:rsid w:val="000E516D"/>
    <w:rsid w:val="000E51DB"/>
    <w:rsid w:val="000E5E97"/>
    <w:rsid w:val="000E6895"/>
    <w:rsid w:val="000E694E"/>
    <w:rsid w:val="000E729B"/>
    <w:rsid w:val="000E7548"/>
    <w:rsid w:val="000E7C58"/>
    <w:rsid w:val="000E7E41"/>
    <w:rsid w:val="000F1410"/>
    <w:rsid w:val="000F1D1F"/>
    <w:rsid w:val="000F2953"/>
    <w:rsid w:val="000F29D0"/>
    <w:rsid w:val="000F2CC5"/>
    <w:rsid w:val="000F3541"/>
    <w:rsid w:val="000F3958"/>
    <w:rsid w:val="000F4195"/>
    <w:rsid w:val="000F462E"/>
    <w:rsid w:val="000F49FE"/>
    <w:rsid w:val="000F4CD7"/>
    <w:rsid w:val="000F5658"/>
    <w:rsid w:val="000F5E9B"/>
    <w:rsid w:val="000F6A2E"/>
    <w:rsid w:val="000F6DF2"/>
    <w:rsid w:val="000F7204"/>
    <w:rsid w:val="000F745C"/>
    <w:rsid w:val="000F7878"/>
    <w:rsid w:val="000F7F2C"/>
    <w:rsid w:val="0010267F"/>
    <w:rsid w:val="00102C35"/>
    <w:rsid w:val="00103667"/>
    <w:rsid w:val="00103722"/>
    <w:rsid w:val="001038FC"/>
    <w:rsid w:val="00103996"/>
    <w:rsid w:val="0010427E"/>
    <w:rsid w:val="00104BC3"/>
    <w:rsid w:val="00104C6F"/>
    <w:rsid w:val="00105009"/>
    <w:rsid w:val="0010532F"/>
    <w:rsid w:val="00105EF7"/>
    <w:rsid w:val="00106123"/>
    <w:rsid w:val="00106289"/>
    <w:rsid w:val="00106388"/>
    <w:rsid w:val="001074D7"/>
    <w:rsid w:val="00107530"/>
    <w:rsid w:val="00107992"/>
    <w:rsid w:val="001079D9"/>
    <w:rsid w:val="00107B07"/>
    <w:rsid w:val="001102E1"/>
    <w:rsid w:val="00110877"/>
    <w:rsid w:val="00110E3B"/>
    <w:rsid w:val="0011124D"/>
    <w:rsid w:val="0011170D"/>
    <w:rsid w:val="00112636"/>
    <w:rsid w:val="001132A2"/>
    <w:rsid w:val="00113691"/>
    <w:rsid w:val="00113B6B"/>
    <w:rsid w:val="00114509"/>
    <w:rsid w:val="001145CE"/>
    <w:rsid w:val="00114A24"/>
    <w:rsid w:val="001158BC"/>
    <w:rsid w:val="00116581"/>
    <w:rsid w:val="00117061"/>
    <w:rsid w:val="001170DB"/>
    <w:rsid w:val="00117219"/>
    <w:rsid w:val="001177B7"/>
    <w:rsid w:val="00117928"/>
    <w:rsid w:val="00117C70"/>
    <w:rsid w:val="00117D0A"/>
    <w:rsid w:val="00120820"/>
    <w:rsid w:val="00120D7A"/>
    <w:rsid w:val="00121050"/>
    <w:rsid w:val="001210D0"/>
    <w:rsid w:val="001213C1"/>
    <w:rsid w:val="00121D53"/>
    <w:rsid w:val="00121EA7"/>
    <w:rsid w:val="00121EF3"/>
    <w:rsid w:val="0012214C"/>
    <w:rsid w:val="0012305E"/>
    <w:rsid w:val="001238E3"/>
    <w:rsid w:val="001240D0"/>
    <w:rsid w:val="00124574"/>
    <w:rsid w:val="00124D82"/>
    <w:rsid w:val="001250E4"/>
    <w:rsid w:val="0012512F"/>
    <w:rsid w:val="00125ABF"/>
    <w:rsid w:val="00125C88"/>
    <w:rsid w:val="001267D2"/>
    <w:rsid w:val="00126B10"/>
    <w:rsid w:val="001278B0"/>
    <w:rsid w:val="00127E5D"/>
    <w:rsid w:val="00130161"/>
    <w:rsid w:val="0013019E"/>
    <w:rsid w:val="001304FB"/>
    <w:rsid w:val="0013053A"/>
    <w:rsid w:val="0013080D"/>
    <w:rsid w:val="00130BBB"/>
    <w:rsid w:val="00130F4A"/>
    <w:rsid w:val="001317FA"/>
    <w:rsid w:val="00131960"/>
    <w:rsid w:val="00131E87"/>
    <w:rsid w:val="00132003"/>
    <w:rsid w:val="001330BB"/>
    <w:rsid w:val="00133B27"/>
    <w:rsid w:val="00133CCE"/>
    <w:rsid w:val="00133D48"/>
    <w:rsid w:val="00133E02"/>
    <w:rsid w:val="00133F00"/>
    <w:rsid w:val="00134202"/>
    <w:rsid w:val="00134657"/>
    <w:rsid w:val="00134795"/>
    <w:rsid w:val="00134ECD"/>
    <w:rsid w:val="00134F36"/>
    <w:rsid w:val="00135127"/>
    <w:rsid w:val="001353F6"/>
    <w:rsid w:val="0013578B"/>
    <w:rsid w:val="001358ED"/>
    <w:rsid w:val="00135A4B"/>
    <w:rsid w:val="00135F09"/>
    <w:rsid w:val="00136856"/>
    <w:rsid w:val="00136DAC"/>
    <w:rsid w:val="00137073"/>
    <w:rsid w:val="00137397"/>
    <w:rsid w:val="00137506"/>
    <w:rsid w:val="00137606"/>
    <w:rsid w:val="00137C64"/>
    <w:rsid w:val="001412A5"/>
    <w:rsid w:val="00141AFF"/>
    <w:rsid w:val="00141B60"/>
    <w:rsid w:val="00141B76"/>
    <w:rsid w:val="00142323"/>
    <w:rsid w:val="0014298F"/>
    <w:rsid w:val="001429FB"/>
    <w:rsid w:val="00142E8E"/>
    <w:rsid w:val="00143410"/>
    <w:rsid w:val="00143486"/>
    <w:rsid w:val="001437C8"/>
    <w:rsid w:val="001438DD"/>
    <w:rsid w:val="00143995"/>
    <w:rsid w:val="00143E5F"/>
    <w:rsid w:val="00144AA9"/>
    <w:rsid w:val="00144E29"/>
    <w:rsid w:val="00145179"/>
    <w:rsid w:val="001456D4"/>
    <w:rsid w:val="00146253"/>
    <w:rsid w:val="001463D6"/>
    <w:rsid w:val="00146B6A"/>
    <w:rsid w:val="00146DD9"/>
    <w:rsid w:val="00147059"/>
    <w:rsid w:val="00147784"/>
    <w:rsid w:val="00150294"/>
    <w:rsid w:val="00150DCF"/>
    <w:rsid w:val="00152437"/>
    <w:rsid w:val="00152790"/>
    <w:rsid w:val="00152AE5"/>
    <w:rsid w:val="00152BB0"/>
    <w:rsid w:val="00152E7B"/>
    <w:rsid w:val="00153105"/>
    <w:rsid w:val="00153F9E"/>
    <w:rsid w:val="00154043"/>
    <w:rsid w:val="00154363"/>
    <w:rsid w:val="001543AD"/>
    <w:rsid w:val="00154803"/>
    <w:rsid w:val="00156617"/>
    <w:rsid w:val="00156686"/>
    <w:rsid w:val="0015673F"/>
    <w:rsid w:val="00157EA8"/>
    <w:rsid w:val="00160672"/>
    <w:rsid w:val="001607AB"/>
    <w:rsid w:val="00160DFD"/>
    <w:rsid w:val="00161784"/>
    <w:rsid w:val="001618D2"/>
    <w:rsid w:val="0016190F"/>
    <w:rsid w:val="00161E21"/>
    <w:rsid w:val="001622D3"/>
    <w:rsid w:val="00163B9D"/>
    <w:rsid w:val="0016408A"/>
    <w:rsid w:val="00164164"/>
    <w:rsid w:val="00164592"/>
    <w:rsid w:val="00164A10"/>
    <w:rsid w:val="00164A46"/>
    <w:rsid w:val="00164AA8"/>
    <w:rsid w:val="00164ADC"/>
    <w:rsid w:val="001656BC"/>
    <w:rsid w:val="00165D7F"/>
    <w:rsid w:val="00165F1A"/>
    <w:rsid w:val="00165F30"/>
    <w:rsid w:val="001666DC"/>
    <w:rsid w:val="00166922"/>
    <w:rsid w:val="001669DF"/>
    <w:rsid w:val="00170B02"/>
    <w:rsid w:val="00170E79"/>
    <w:rsid w:val="00170E9B"/>
    <w:rsid w:val="00171088"/>
    <w:rsid w:val="001714F1"/>
    <w:rsid w:val="001723D2"/>
    <w:rsid w:val="001728D7"/>
    <w:rsid w:val="00172921"/>
    <w:rsid w:val="00172CD7"/>
    <w:rsid w:val="00173250"/>
    <w:rsid w:val="00173BA4"/>
    <w:rsid w:val="00173BE0"/>
    <w:rsid w:val="00174390"/>
    <w:rsid w:val="0017477E"/>
    <w:rsid w:val="001748F7"/>
    <w:rsid w:val="00174A27"/>
    <w:rsid w:val="00174C65"/>
    <w:rsid w:val="00174FF5"/>
    <w:rsid w:val="00175432"/>
    <w:rsid w:val="00175F2A"/>
    <w:rsid w:val="00176342"/>
    <w:rsid w:val="00176371"/>
    <w:rsid w:val="001768AB"/>
    <w:rsid w:val="00176D57"/>
    <w:rsid w:val="0017785B"/>
    <w:rsid w:val="0017796D"/>
    <w:rsid w:val="00177BBD"/>
    <w:rsid w:val="00177BDA"/>
    <w:rsid w:val="001801F8"/>
    <w:rsid w:val="001804DD"/>
    <w:rsid w:val="00180ED3"/>
    <w:rsid w:val="0018134F"/>
    <w:rsid w:val="00181DD9"/>
    <w:rsid w:val="00181F53"/>
    <w:rsid w:val="00182B3E"/>
    <w:rsid w:val="00182EC4"/>
    <w:rsid w:val="00182F8B"/>
    <w:rsid w:val="0018372F"/>
    <w:rsid w:val="00183BFB"/>
    <w:rsid w:val="00183FBB"/>
    <w:rsid w:val="001841A1"/>
    <w:rsid w:val="001843B5"/>
    <w:rsid w:val="001847A6"/>
    <w:rsid w:val="00184A3B"/>
    <w:rsid w:val="00184F67"/>
    <w:rsid w:val="00185178"/>
    <w:rsid w:val="001851AE"/>
    <w:rsid w:val="00185865"/>
    <w:rsid w:val="00185CCB"/>
    <w:rsid w:val="001860F3"/>
    <w:rsid w:val="00186241"/>
    <w:rsid w:val="00186A0D"/>
    <w:rsid w:val="00186ABF"/>
    <w:rsid w:val="00187CA6"/>
    <w:rsid w:val="00187EF4"/>
    <w:rsid w:val="001909B6"/>
    <w:rsid w:val="0019103E"/>
    <w:rsid w:val="001914A3"/>
    <w:rsid w:val="0019152F"/>
    <w:rsid w:val="001916A8"/>
    <w:rsid w:val="00191EBC"/>
    <w:rsid w:val="001923DB"/>
    <w:rsid w:val="00192C14"/>
    <w:rsid w:val="00193B63"/>
    <w:rsid w:val="001945C7"/>
    <w:rsid w:val="00194734"/>
    <w:rsid w:val="0019505A"/>
    <w:rsid w:val="00195437"/>
    <w:rsid w:val="0019561C"/>
    <w:rsid w:val="00195771"/>
    <w:rsid w:val="00195ABB"/>
    <w:rsid w:val="00195D23"/>
    <w:rsid w:val="00197B6A"/>
    <w:rsid w:val="001A08FC"/>
    <w:rsid w:val="001A15E5"/>
    <w:rsid w:val="001A219C"/>
    <w:rsid w:val="001A2202"/>
    <w:rsid w:val="001A2A1D"/>
    <w:rsid w:val="001A2BCF"/>
    <w:rsid w:val="001A31C3"/>
    <w:rsid w:val="001A3270"/>
    <w:rsid w:val="001A3335"/>
    <w:rsid w:val="001A4100"/>
    <w:rsid w:val="001A4102"/>
    <w:rsid w:val="001A45FC"/>
    <w:rsid w:val="001A4800"/>
    <w:rsid w:val="001A50A1"/>
    <w:rsid w:val="001A53E7"/>
    <w:rsid w:val="001A5552"/>
    <w:rsid w:val="001A572E"/>
    <w:rsid w:val="001A5AC7"/>
    <w:rsid w:val="001A5D83"/>
    <w:rsid w:val="001A6029"/>
    <w:rsid w:val="001A6203"/>
    <w:rsid w:val="001A6B7A"/>
    <w:rsid w:val="001A7025"/>
    <w:rsid w:val="001A716D"/>
    <w:rsid w:val="001A735D"/>
    <w:rsid w:val="001A76E3"/>
    <w:rsid w:val="001A7BBA"/>
    <w:rsid w:val="001A7DAB"/>
    <w:rsid w:val="001A7E6A"/>
    <w:rsid w:val="001A7F8C"/>
    <w:rsid w:val="001B256E"/>
    <w:rsid w:val="001B2A6F"/>
    <w:rsid w:val="001B2B2A"/>
    <w:rsid w:val="001B3182"/>
    <w:rsid w:val="001B41A5"/>
    <w:rsid w:val="001B41AF"/>
    <w:rsid w:val="001B479F"/>
    <w:rsid w:val="001B49CB"/>
    <w:rsid w:val="001B4D34"/>
    <w:rsid w:val="001B6349"/>
    <w:rsid w:val="001B6F65"/>
    <w:rsid w:val="001B7179"/>
    <w:rsid w:val="001B7494"/>
    <w:rsid w:val="001B7E45"/>
    <w:rsid w:val="001B7EB5"/>
    <w:rsid w:val="001B7F49"/>
    <w:rsid w:val="001B7FF8"/>
    <w:rsid w:val="001C0456"/>
    <w:rsid w:val="001C05E2"/>
    <w:rsid w:val="001C1040"/>
    <w:rsid w:val="001C17A6"/>
    <w:rsid w:val="001C1A1D"/>
    <w:rsid w:val="001C1A3B"/>
    <w:rsid w:val="001C1DA4"/>
    <w:rsid w:val="001C25CF"/>
    <w:rsid w:val="001C2E55"/>
    <w:rsid w:val="001C2F15"/>
    <w:rsid w:val="001C3683"/>
    <w:rsid w:val="001C37E7"/>
    <w:rsid w:val="001C3F83"/>
    <w:rsid w:val="001C4428"/>
    <w:rsid w:val="001C4F26"/>
    <w:rsid w:val="001C5030"/>
    <w:rsid w:val="001C535B"/>
    <w:rsid w:val="001C54D4"/>
    <w:rsid w:val="001C5AAF"/>
    <w:rsid w:val="001C686D"/>
    <w:rsid w:val="001C7373"/>
    <w:rsid w:val="001C7830"/>
    <w:rsid w:val="001D057D"/>
    <w:rsid w:val="001D0676"/>
    <w:rsid w:val="001D078D"/>
    <w:rsid w:val="001D0A37"/>
    <w:rsid w:val="001D0C58"/>
    <w:rsid w:val="001D174B"/>
    <w:rsid w:val="001D1D2D"/>
    <w:rsid w:val="001D2923"/>
    <w:rsid w:val="001D4377"/>
    <w:rsid w:val="001D45E9"/>
    <w:rsid w:val="001D48C5"/>
    <w:rsid w:val="001D4C89"/>
    <w:rsid w:val="001D4CC7"/>
    <w:rsid w:val="001D4DBE"/>
    <w:rsid w:val="001D5231"/>
    <w:rsid w:val="001D6834"/>
    <w:rsid w:val="001D6BEB"/>
    <w:rsid w:val="001D6F64"/>
    <w:rsid w:val="001E003A"/>
    <w:rsid w:val="001E01AF"/>
    <w:rsid w:val="001E02C7"/>
    <w:rsid w:val="001E0879"/>
    <w:rsid w:val="001E0970"/>
    <w:rsid w:val="001E0C77"/>
    <w:rsid w:val="001E0C79"/>
    <w:rsid w:val="001E143D"/>
    <w:rsid w:val="001E19CC"/>
    <w:rsid w:val="001E1B0E"/>
    <w:rsid w:val="001E2CF2"/>
    <w:rsid w:val="001E343A"/>
    <w:rsid w:val="001E35C9"/>
    <w:rsid w:val="001E39E8"/>
    <w:rsid w:val="001E3F83"/>
    <w:rsid w:val="001E429C"/>
    <w:rsid w:val="001E4569"/>
    <w:rsid w:val="001E4822"/>
    <w:rsid w:val="001E4AC4"/>
    <w:rsid w:val="001E4CB7"/>
    <w:rsid w:val="001E5781"/>
    <w:rsid w:val="001E6328"/>
    <w:rsid w:val="001E6A8C"/>
    <w:rsid w:val="001E6CCB"/>
    <w:rsid w:val="001E7749"/>
    <w:rsid w:val="001E7C6E"/>
    <w:rsid w:val="001F0775"/>
    <w:rsid w:val="001F0E22"/>
    <w:rsid w:val="001F1374"/>
    <w:rsid w:val="001F161C"/>
    <w:rsid w:val="001F19B2"/>
    <w:rsid w:val="001F1AED"/>
    <w:rsid w:val="001F1B3E"/>
    <w:rsid w:val="001F1BA6"/>
    <w:rsid w:val="001F1CAD"/>
    <w:rsid w:val="001F252E"/>
    <w:rsid w:val="001F2543"/>
    <w:rsid w:val="001F26B6"/>
    <w:rsid w:val="001F2751"/>
    <w:rsid w:val="001F2E21"/>
    <w:rsid w:val="001F330E"/>
    <w:rsid w:val="001F3A2C"/>
    <w:rsid w:val="001F3F34"/>
    <w:rsid w:val="001F4ACB"/>
    <w:rsid w:val="001F4FDC"/>
    <w:rsid w:val="001F5375"/>
    <w:rsid w:val="001F541E"/>
    <w:rsid w:val="001F58B6"/>
    <w:rsid w:val="001F59E3"/>
    <w:rsid w:val="001F664E"/>
    <w:rsid w:val="001F690E"/>
    <w:rsid w:val="001F7663"/>
    <w:rsid w:val="001F783F"/>
    <w:rsid w:val="001F7E68"/>
    <w:rsid w:val="00200DD1"/>
    <w:rsid w:val="00201AA7"/>
    <w:rsid w:val="00201AD9"/>
    <w:rsid w:val="00202E57"/>
    <w:rsid w:val="002033A6"/>
    <w:rsid w:val="00203DD8"/>
    <w:rsid w:val="002042B0"/>
    <w:rsid w:val="00205654"/>
    <w:rsid w:val="00205750"/>
    <w:rsid w:val="00206420"/>
    <w:rsid w:val="00206820"/>
    <w:rsid w:val="0021092D"/>
    <w:rsid w:val="00210BD9"/>
    <w:rsid w:val="002118F1"/>
    <w:rsid w:val="00212C83"/>
    <w:rsid w:val="00212D67"/>
    <w:rsid w:val="0021317A"/>
    <w:rsid w:val="0021368A"/>
    <w:rsid w:val="00214051"/>
    <w:rsid w:val="00214354"/>
    <w:rsid w:val="0021470F"/>
    <w:rsid w:val="00215067"/>
    <w:rsid w:val="00215308"/>
    <w:rsid w:val="002153F4"/>
    <w:rsid w:val="0021635F"/>
    <w:rsid w:val="00216767"/>
    <w:rsid w:val="00217434"/>
    <w:rsid w:val="002175EF"/>
    <w:rsid w:val="002178CB"/>
    <w:rsid w:val="00217FF9"/>
    <w:rsid w:val="00220BDB"/>
    <w:rsid w:val="00221BFA"/>
    <w:rsid w:val="00221C1E"/>
    <w:rsid w:val="0022264D"/>
    <w:rsid w:val="00222687"/>
    <w:rsid w:val="002228B4"/>
    <w:rsid w:val="00222A73"/>
    <w:rsid w:val="00222CDA"/>
    <w:rsid w:val="0022321D"/>
    <w:rsid w:val="002237FE"/>
    <w:rsid w:val="00223AA4"/>
    <w:rsid w:val="00223C61"/>
    <w:rsid w:val="00223F4E"/>
    <w:rsid w:val="0022563B"/>
    <w:rsid w:val="0022594F"/>
    <w:rsid w:val="002264BD"/>
    <w:rsid w:val="0022790A"/>
    <w:rsid w:val="00227B28"/>
    <w:rsid w:val="00227D22"/>
    <w:rsid w:val="002303DF"/>
    <w:rsid w:val="00230460"/>
    <w:rsid w:val="002304B3"/>
    <w:rsid w:val="00230B06"/>
    <w:rsid w:val="00230D6A"/>
    <w:rsid w:val="00230E6F"/>
    <w:rsid w:val="00231448"/>
    <w:rsid w:val="0023150E"/>
    <w:rsid w:val="0023151C"/>
    <w:rsid w:val="00231818"/>
    <w:rsid w:val="00231B82"/>
    <w:rsid w:val="00231B9E"/>
    <w:rsid w:val="00231CD7"/>
    <w:rsid w:val="00231FB0"/>
    <w:rsid w:val="002320A1"/>
    <w:rsid w:val="00232170"/>
    <w:rsid w:val="0023326B"/>
    <w:rsid w:val="00233472"/>
    <w:rsid w:val="002338E8"/>
    <w:rsid w:val="00234925"/>
    <w:rsid w:val="00234C95"/>
    <w:rsid w:val="002354C1"/>
    <w:rsid w:val="0023628B"/>
    <w:rsid w:val="00236B97"/>
    <w:rsid w:val="00236F84"/>
    <w:rsid w:val="00237244"/>
    <w:rsid w:val="002373D4"/>
    <w:rsid w:val="002403A1"/>
    <w:rsid w:val="002403DF"/>
    <w:rsid w:val="0024059E"/>
    <w:rsid w:val="00240623"/>
    <w:rsid w:val="00240E4E"/>
    <w:rsid w:val="002417F5"/>
    <w:rsid w:val="002419EE"/>
    <w:rsid w:val="00241C0A"/>
    <w:rsid w:val="00242166"/>
    <w:rsid w:val="00242945"/>
    <w:rsid w:val="00242AF9"/>
    <w:rsid w:val="00243961"/>
    <w:rsid w:val="00243AD1"/>
    <w:rsid w:val="00243B0B"/>
    <w:rsid w:val="002440AA"/>
    <w:rsid w:val="0024499D"/>
    <w:rsid w:val="00244BA8"/>
    <w:rsid w:val="00244BDF"/>
    <w:rsid w:val="00245363"/>
    <w:rsid w:val="002453F9"/>
    <w:rsid w:val="0024544C"/>
    <w:rsid w:val="00245602"/>
    <w:rsid w:val="002457CB"/>
    <w:rsid w:val="0024598F"/>
    <w:rsid w:val="00246706"/>
    <w:rsid w:val="00247CDE"/>
    <w:rsid w:val="0025039E"/>
    <w:rsid w:val="00250711"/>
    <w:rsid w:val="0025105D"/>
    <w:rsid w:val="0025149F"/>
    <w:rsid w:val="00251585"/>
    <w:rsid w:val="00251693"/>
    <w:rsid w:val="00251790"/>
    <w:rsid w:val="00251DDF"/>
    <w:rsid w:val="0025232D"/>
    <w:rsid w:val="00252689"/>
    <w:rsid w:val="00252949"/>
    <w:rsid w:val="0025316E"/>
    <w:rsid w:val="00253C8B"/>
    <w:rsid w:val="002545C2"/>
    <w:rsid w:val="0025468A"/>
    <w:rsid w:val="00254970"/>
    <w:rsid w:val="00254A00"/>
    <w:rsid w:val="00255241"/>
    <w:rsid w:val="002559F4"/>
    <w:rsid w:val="00255B1D"/>
    <w:rsid w:val="00256863"/>
    <w:rsid w:val="00256E3C"/>
    <w:rsid w:val="00257A33"/>
    <w:rsid w:val="00257DF3"/>
    <w:rsid w:val="00260BE3"/>
    <w:rsid w:val="00260DC2"/>
    <w:rsid w:val="002618F9"/>
    <w:rsid w:val="00262483"/>
    <w:rsid w:val="00262EA5"/>
    <w:rsid w:val="00263074"/>
    <w:rsid w:val="002631E5"/>
    <w:rsid w:val="00263337"/>
    <w:rsid w:val="00263B36"/>
    <w:rsid w:val="00263F4C"/>
    <w:rsid w:val="0026575C"/>
    <w:rsid w:val="00265B9C"/>
    <w:rsid w:val="00266216"/>
    <w:rsid w:val="00266467"/>
    <w:rsid w:val="002665F8"/>
    <w:rsid w:val="00267221"/>
    <w:rsid w:val="00267285"/>
    <w:rsid w:val="0026732E"/>
    <w:rsid w:val="00267664"/>
    <w:rsid w:val="00267BCD"/>
    <w:rsid w:val="00270025"/>
    <w:rsid w:val="002703C7"/>
    <w:rsid w:val="00270C8F"/>
    <w:rsid w:val="002710A4"/>
    <w:rsid w:val="002714AC"/>
    <w:rsid w:val="002714DB"/>
    <w:rsid w:val="002730F8"/>
    <w:rsid w:val="00273507"/>
    <w:rsid w:val="00273BFA"/>
    <w:rsid w:val="002742C0"/>
    <w:rsid w:val="00274786"/>
    <w:rsid w:val="00274A00"/>
    <w:rsid w:val="00274CB6"/>
    <w:rsid w:val="00274F8F"/>
    <w:rsid w:val="00275705"/>
    <w:rsid w:val="00275B86"/>
    <w:rsid w:val="00275C73"/>
    <w:rsid w:val="00275EDB"/>
    <w:rsid w:val="00275F25"/>
    <w:rsid w:val="00276200"/>
    <w:rsid w:val="00276637"/>
    <w:rsid w:val="00277646"/>
    <w:rsid w:val="00277F7B"/>
    <w:rsid w:val="00280A1E"/>
    <w:rsid w:val="00280A26"/>
    <w:rsid w:val="0028120D"/>
    <w:rsid w:val="002819BD"/>
    <w:rsid w:val="00281B9A"/>
    <w:rsid w:val="00281BAC"/>
    <w:rsid w:val="00281C2B"/>
    <w:rsid w:val="00281EBE"/>
    <w:rsid w:val="00282343"/>
    <w:rsid w:val="002829B7"/>
    <w:rsid w:val="002829D6"/>
    <w:rsid w:val="00282BBD"/>
    <w:rsid w:val="00282C0B"/>
    <w:rsid w:val="0028332A"/>
    <w:rsid w:val="0028334E"/>
    <w:rsid w:val="00283DDC"/>
    <w:rsid w:val="00284B1D"/>
    <w:rsid w:val="00284BE6"/>
    <w:rsid w:val="00285189"/>
    <w:rsid w:val="00285790"/>
    <w:rsid w:val="002859B1"/>
    <w:rsid w:val="00285B06"/>
    <w:rsid w:val="00285C38"/>
    <w:rsid w:val="00286ED2"/>
    <w:rsid w:val="0028709B"/>
    <w:rsid w:val="00287441"/>
    <w:rsid w:val="00290782"/>
    <w:rsid w:val="00290AA2"/>
    <w:rsid w:val="0029169B"/>
    <w:rsid w:val="00291D16"/>
    <w:rsid w:val="00291F01"/>
    <w:rsid w:val="00291FA0"/>
    <w:rsid w:val="002923BC"/>
    <w:rsid w:val="0029276E"/>
    <w:rsid w:val="00292FAF"/>
    <w:rsid w:val="00292FDE"/>
    <w:rsid w:val="0029407A"/>
    <w:rsid w:val="002942D6"/>
    <w:rsid w:val="0029442A"/>
    <w:rsid w:val="00294523"/>
    <w:rsid w:val="00294689"/>
    <w:rsid w:val="002947B9"/>
    <w:rsid w:val="002948B3"/>
    <w:rsid w:val="00295BD3"/>
    <w:rsid w:val="00296042"/>
    <w:rsid w:val="00296080"/>
    <w:rsid w:val="002962A0"/>
    <w:rsid w:val="00296908"/>
    <w:rsid w:val="0029695D"/>
    <w:rsid w:val="00296C7A"/>
    <w:rsid w:val="00297ECF"/>
    <w:rsid w:val="002A0171"/>
    <w:rsid w:val="002A0397"/>
    <w:rsid w:val="002A07B0"/>
    <w:rsid w:val="002A105E"/>
    <w:rsid w:val="002A108D"/>
    <w:rsid w:val="002A1D1C"/>
    <w:rsid w:val="002A22EC"/>
    <w:rsid w:val="002A25DA"/>
    <w:rsid w:val="002A2766"/>
    <w:rsid w:val="002A3580"/>
    <w:rsid w:val="002A40BF"/>
    <w:rsid w:val="002A42F7"/>
    <w:rsid w:val="002A4830"/>
    <w:rsid w:val="002A4C78"/>
    <w:rsid w:val="002A565A"/>
    <w:rsid w:val="002A579B"/>
    <w:rsid w:val="002A5F6A"/>
    <w:rsid w:val="002A6346"/>
    <w:rsid w:val="002A713E"/>
    <w:rsid w:val="002A768F"/>
    <w:rsid w:val="002A797E"/>
    <w:rsid w:val="002A7C56"/>
    <w:rsid w:val="002B036E"/>
    <w:rsid w:val="002B053E"/>
    <w:rsid w:val="002B0840"/>
    <w:rsid w:val="002B0BA7"/>
    <w:rsid w:val="002B1036"/>
    <w:rsid w:val="002B27E9"/>
    <w:rsid w:val="002B27EC"/>
    <w:rsid w:val="002B2893"/>
    <w:rsid w:val="002B2981"/>
    <w:rsid w:val="002B3366"/>
    <w:rsid w:val="002B36B0"/>
    <w:rsid w:val="002B3C66"/>
    <w:rsid w:val="002B4C76"/>
    <w:rsid w:val="002B5722"/>
    <w:rsid w:val="002B5BBB"/>
    <w:rsid w:val="002B64E1"/>
    <w:rsid w:val="002B7280"/>
    <w:rsid w:val="002B72EB"/>
    <w:rsid w:val="002B76C7"/>
    <w:rsid w:val="002B7978"/>
    <w:rsid w:val="002B7F04"/>
    <w:rsid w:val="002C157B"/>
    <w:rsid w:val="002C1FAA"/>
    <w:rsid w:val="002C24E6"/>
    <w:rsid w:val="002C2BA7"/>
    <w:rsid w:val="002C2C82"/>
    <w:rsid w:val="002C33A2"/>
    <w:rsid w:val="002C36AA"/>
    <w:rsid w:val="002C3CE3"/>
    <w:rsid w:val="002C3E50"/>
    <w:rsid w:val="002C4357"/>
    <w:rsid w:val="002C52C5"/>
    <w:rsid w:val="002C53CA"/>
    <w:rsid w:val="002C559D"/>
    <w:rsid w:val="002C5885"/>
    <w:rsid w:val="002C5A19"/>
    <w:rsid w:val="002C688B"/>
    <w:rsid w:val="002D02D8"/>
    <w:rsid w:val="002D16B2"/>
    <w:rsid w:val="002D2001"/>
    <w:rsid w:val="002D2639"/>
    <w:rsid w:val="002D2A38"/>
    <w:rsid w:val="002D2A4D"/>
    <w:rsid w:val="002D31C7"/>
    <w:rsid w:val="002D3323"/>
    <w:rsid w:val="002D3384"/>
    <w:rsid w:val="002D377F"/>
    <w:rsid w:val="002D4C82"/>
    <w:rsid w:val="002D4FCA"/>
    <w:rsid w:val="002D50DC"/>
    <w:rsid w:val="002D583B"/>
    <w:rsid w:val="002D59BB"/>
    <w:rsid w:val="002D5C47"/>
    <w:rsid w:val="002D5DEE"/>
    <w:rsid w:val="002D5E32"/>
    <w:rsid w:val="002D62CB"/>
    <w:rsid w:val="002D67F4"/>
    <w:rsid w:val="002D729B"/>
    <w:rsid w:val="002D7E14"/>
    <w:rsid w:val="002E02FE"/>
    <w:rsid w:val="002E0AAF"/>
    <w:rsid w:val="002E0F74"/>
    <w:rsid w:val="002E1088"/>
    <w:rsid w:val="002E14AD"/>
    <w:rsid w:val="002E2166"/>
    <w:rsid w:val="002E245D"/>
    <w:rsid w:val="002E281A"/>
    <w:rsid w:val="002E2D99"/>
    <w:rsid w:val="002E513C"/>
    <w:rsid w:val="002E52D9"/>
    <w:rsid w:val="002E5D26"/>
    <w:rsid w:val="002E5FD8"/>
    <w:rsid w:val="002E62D0"/>
    <w:rsid w:val="002E696B"/>
    <w:rsid w:val="002E6E19"/>
    <w:rsid w:val="002E6E58"/>
    <w:rsid w:val="002E6E69"/>
    <w:rsid w:val="002E6FCC"/>
    <w:rsid w:val="002E73F6"/>
    <w:rsid w:val="002E7632"/>
    <w:rsid w:val="002E76F1"/>
    <w:rsid w:val="002E7BA9"/>
    <w:rsid w:val="002F01C4"/>
    <w:rsid w:val="002F0374"/>
    <w:rsid w:val="002F06FE"/>
    <w:rsid w:val="002F07E9"/>
    <w:rsid w:val="002F0862"/>
    <w:rsid w:val="002F0A3C"/>
    <w:rsid w:val="002F0BB7"/>
    <w:rsid w:val="002F1023"/>
    <w:rsid w:val="002F1588"/>
    <w:rsid w:val="002F1CD5"/>
    <w:rsid w:val="002F1DE5"/>
    <w:rsid w:val="002F2D54"/>
    <w:rsid w:val="002F2D81"/>
    <w:rsid w:val="002F2F63"/>
    <w:rsid w:val="002F3296"/>
    <w:rsid w:val="002F357A"/>
    <w:rsid w:val="002F378F"/>
    <w:rsid w:val="002F37E7"/>
    <w:rsid w:val="002F38A6"/>
    <w:rsid w:val="002F3EAA"/>
    <w:rsid w:val="002F4904"/>
    <w:rsid w:val="002F686E"/>
    <w:rsid w:val="0030084D"/>
    <w:rsid w:val="00300A97"/>
    <w:rsid w:val="00300BBF"/>
    <w:rsid w:val="00300F2F"/>
    <w:rsid w:val="003010C9"/>
    <w:rsid w:val="003015C6"/>
    <w:rsid w:val="003018CB"/>
    <w:rsid w:val="00301DB0"/>
    <w:rsid w:val="00301FA2"/>
    <w:rsid w:val="003020A0"/>
    <w:rsid w:val="00303B9F"/>
    <w:rsid w:val="00303E6A"/>
    <w:rsid w:val="0030449B"/>
    <w:rsid w:val="003044C4"/>
    <w:rsid w:val="00304D7F"/>
    <w:rsid w:val="0030520C"/>
    <w:rsid w:val="00305322"/>
    <w:rsid w:val="00305F8D"/>
    <w:rsid w:val="003065BA"/>
    <w:rsid w:val="00306FE8"/>
    <w:rsid w:val="003070F8"/>
    <w:rsid w:val="003071A0"/>
    <w:rsid w:val="00307F3D"/>
    <w:rsid w:val="0031100E"/>
    <w:rsid w:val="00311AE9"/>
    <w:rsid w:val="00311B00"/>
    <w:rsid w:val="0031246E"/>
    <w:rsid w:val="0031279E"/>
    <w:rsid w:val="003128B9"/>
    <w:rsid w:val="003128EA"/>
    <w:rsid w:val="003130C1"/>
    <w:rsid w:val="003131B7"/>
    <w:rsid w:val="0031341A"/>
    <w:rsid w:val="00313851"/>
    <w:rsid w:val="00313A19"/>
    <w:rsid w:val="00313B62"/>
    <w:rsid w:val="00314723"/>
    <w:rsid w:val="00314F29"/>
    <w:rsid w:val="00315263"/>
    <w:rsid w:val="00315E4B"/>
    <w:rsid w:val="003164C8"/>
    <w:rsid w:val="003165FF"/>
    <w:rsid w:val="003167F4"/>
    <w:rsid w:val="00316EBD"/>
    <w:rsid w:val="0031782E"/>
    <w:rsid w:val="00317A0D"/>
    <w:rsid w:val="00317B28"/>
    <w:rsid w:val="00320108"/>
    <w:rsid w:val="00320436"/>
    <w:rsid w:val="00320525"/>
    <w:rsid w:val="0032129E"/>
    <w:rsid w:val="0032243E"/>
    <w:rsid w:val="00322E6F"/>
    <w:rsid w:val="0032307C"/>
    <w:rsid w:val="00323AA8"/>
    <w:rsid w:val="00324946"/>
    <w:rsid w:val="00324BAC"/>
    <w:rsid w:val="0032558A"/>
    <w:rsid w:val="0032597A"/>
    <w:rsid w:val="00325A37"/>
    <w:rsid w:val="0032693B"/>
    <w:rsid w:val="00327258"/>
    <w:rsid w:val="00327CBD"/>
    <w:rsid w:val="00327EC8"/>
    <w:rsid w:val="00330219"/>
    <w:rsid w:val="00330399"/>
    <w:rsid w:val="00330764"/>
    <w:rsid w:val="00332A7F"/>
    <w:rsid w:val="00333137"/>
    <w:rsid w:val="003331E6"/>
    <w:rsid w:val="00333FE3"/>
    <w:rsid w:val="003341E4"/>
    <w:rsid w:val="003343FE"/>
    <w:rsid w:val="00335DE7"/>
    <w:rsid w:val="00335F82"/>
    <w:rsid w:val="00336185"/>
    <w:rsid w:val="0033638D"/>
    <w:rsid w:val="00336967"/>
    <w:rsid w:val="00336DA1"/>
    <w:rsid w:val="00337807"/>
    <w:rsid w:val="00337C31"/>
    <w:rsid w:val="003400C8"/>
    <w:rsid w:val="00340E3F"/>
    <w:rsid w:val="00340FE2"/>
    <w:rsid w:val="003417EC"/>
    <w:rsid w:val="00342F0C"/>
    <w:rsid w:val="00343035"/>
    <w:rsid w:val="00343143"/>
    <w:rsid w:val="0034371B"/>
    <w:rsid w:val="003444F7"/>
    <w:rsid w:val="0034499B"/>
    <w:rsid w:val="0034499E"/>
    <w:rsid w:val="0034503B"/>
    <w:rsid w:val="00345F80"/>
    <w:rsid w:val="00346387"/>
    <w:rsid w:val="00346B67"/>
    <w:rsid w:val="00346C20"/>
    <w:rsid w:val="003523CF"/>
    <w:rsid w:val="003527AD"/>
    <w:rsid w:val="00352B25"/>
    <w:rsid w:val="00352EB2"/>
    <w:rsid w:val="00352EF7"/>
    <w:rsid w:val="00353740"/>
    <w:rsid w:val="00353B0F"/>
    <w:rsid w:val="00353D42"/>
    <w:rsid w:val="00353EC3"/>
    <w:rsid w:val="003550CB"/>
    <w:rsid w:val="00355505"/>
    <w:rsid w:val="00355CED"/>
    <w:rsid w:val="00355D75"/>
    <w:rsid w:val="003561CD"/>
    <w:rsid w:val="003565BF"/>
    <w:rsid w:val="00356984"/>
    <w:rsid w:val="00357365"/>
    <w:rsid w:val="00357CC3"/>
    <w:rsid w:val="00360019"/>
    <w:rsid w:val="00360202"/>
    <w:rsid w:val="00360A1E"/>
    <w:rsid w:val="00361577"/>
    <w:rsid w:val="00362115"/>
    <w:rsid w:val="003626F7"/>
    <w:rsid w:val="003628AE"/>
    <w:rsid w:val="00362BED"/>
    <w:rsid w:val="00362C75"/>
    <w:rsid w:val="00362F5C"/>
    <w:rsid w:val="003632B0"/>
    <w:rsid w:val="003638CA"/>
    <w:rsid w:val="00363930"/>
    <w:rsid w:val="00364E72"/>
    <w:rsid w:val="00366020"/>
    <w:rsid w:val="00366089"/>
    <w:rsid w:val="003667C5"/>
    <w:rsid w:val="003675B5"/>
    <w:rsid w:val="0037058A"/>
    <w:rsid w:val="0037072B"/>
    <w:rsid w:val="00371258"/>
    <w:rsid w:val="00372064"/>
    <w:rsid w:val="00372326"/>
    <w:rsid w:val="003728B6"/>
    <w:rsid w:val="00372EB7"/>
    <w:rsid w:val="00373006"/>
    <w:rsid w:val="0037374E"/>
    <w:rsid w:val="00374DBB"/>
    <w:rsid w:val="003754A3"/>
    <w:rsid w:val="00375BD3"/>
    <w:rsid w:val="00375D45"/>
    <w:rsid w:val="0037611B"/>
    <w:rsid w:val="00376613"/>
    <w:rsid w:val="00376ADE"/>
    <w:rsid w:val="003774F1"/>
    <w:rsid w:val="00377D1F"/>
    <w:rsid w:val="003800F8"/>
    <w:rsid w:val="00380907"/>
    <w:rsid w:val="00380943"/>
    <w:rsid w:val="003809EA"/>
    <w:rsid w:val="00380EDC"/>
    <w:rsid w:val="00380F10"/>
    <w:rsid w:val="00380FA9"/>
    <w:rsid w:val="0038112E"/>
    <w:rsid w:val="00381534"/>
    <w:rsid w:val="00381699"/>
    <w:rsid w:val="00381D74"/>
    <w:rsid w:val="003824A0"/>
    <w:rsid w:val="0038380B"/>
    <w:rsid w:val="0038445D"/>
    <w:rsid w:val="00384A84"/>
    <w:rsid w:val="00384AA2"/>
    <w:rsid w:val="00384D15"/>
    <w:rsid w:val="00384F92"/>
    <w:rsid w:val="00385BF4"/>
    <w:rsid w:val="0038606E"/>
    <w:rsid w:val="003869DE"/>
    <w:rsid w:val="00386F58"/>
    <w:rsid w:val="00387A22"/>
    <w:rsid w:val="00387B4B"/>
    <w:rsid w:val="003908E5"/>
    <w:rsid w:val="00390DE0"/>
    <w:rsid w:val="00392075"/>
    <w:rsid w:val="00393320"/>
    <w:rsid w:val="00393422"/>
    <w:rsid w:val="00393484"/>
    <w:rsid w:val="00393DAA"/>
    <w:rsid w:val="003941C1"/>
    <w:rsid w:val="00394B5E"/>
    <w:rsid w:val="0039574F"/>
    <w:rsid w:val="0039670E"/>
    <w:rsid w:val="00397055"/>
    <w:rsid w:val="00397AB0"/>
    <w:rsid w:val="00397D5E"/>
    <w:rsid w:val="003A0E3F"/>
    <w:rsid w:val="003A0E97"/>
    <w:rsid w:val="003A1409"/>
    <w:rsid w:val="003A1B49"/>
    <w:rsid w:val="003A1CCB"/>
    <w:rsid w:val="003A20FD"/>
    <w:rsid w:val="003A3092"/>
    <w:rsid w:val="003A31B6"/>
    <w:rsid w:val="003A3DA2"/>
    <w:rsid w:val="003A3EFD"/>
    <w:rsid w:val="003A3F32"/>
    <w:rsid w:val="003A3F79"/>
    <w:rsid w:val="003A40F8"/>
    <w:rsid w:val="003A5057"/>
    <w:rsid w:val="003A533F"/>
    <w:rsid w:val="003A536D"/>
    <w:rsid w:val="003A538D"/>
    <w:rsid w:val="003A5631"/>
    <w:rsid w:val="003A57B0"/>
    <w:rsid w:val="003A5FB8"/>
    <w:rsid w:val="003A5FE3"/>
    <w:rsid w:val="003A7364"/>
    <w:rsid w:val="003A754B"/>
    <w:rsid w:val="003A7DE0"/>
    <w:rsid w:val="003A7F61"/>
    <w:rsid w:val="003B051B"/>
    <w:rsid w:val="003B0653"/>
    <w:rsid w:val="003B08CB"/>
    <w:rsid w:val="003B0DD0"/>
    <w:rsid w:val="003B0EB0"/>
    <w:rsid w:val="003B1E47"/>
    <w:rsid w:val="003B21C7"/>
    <w:rsid w:val="003B264C"/>
    <w:rsid w:val="003B2845"/>
    <w:rsid w:val="003B2869"/>
    <w:rsid w:val="003B28FC"/>
    <w:rsid w:val="003B34C0"/>
    <w:rsid w:val="003B3807"/>
    <w:rsid w:val="003B3A2F"/>
    <w:rsid w:val="003B3B58"/>
    <w:rsid w:val="003B3FB8"/>
    <w:rsid w:val="003B4121"/>
    <w:rsid w:val="003B44CE"/>
    <w:rsid w:val="003B4883"/>
    <w:rsid w:val="003B4BEF"/>
    <w:rsid w:val="003B4CE0"/>
    <w:rsid w:val="003B5232"/>
    <w:rsid w:val="003B56AE"/>
    <w:rsid w:val="003B6384"/>
    <w:rsid w:val="003B796A"/>
    <w:rsid w:val="003B7C5F"/>
    <w:rsid w:val="003B7E65"/>
    <w:rsid w:val="003B7F87"/>
    <w:rsid w:val="003C0CE1"/>
    <w:rsid w:val="003C107B"/>
    <w:rsid w:val="003C1262"/>
    <w:rsid w:val="003C1370"/>
    <w:rsid w:val="003C1555"/>
    <w:rsid w:val="003C15F5"/>
    <w:rsid w:val="003C1E07"/>
    <w:rsid w:val="003C3F27"/>
    <w:rsid w:val="003C40A0"/>
    <w:rsid w:val="003C476B"/>
    <w:rsid w:val="003C5459"/>
    <w:rsid w:val="003C5482"/>
    <w:rsid w:val="003C5A80"/>
    <w:rsid w:val="003C5C8F"/>
    <w:rsid w:val="003C5D9A"/>
    <w:rsid w:val="003C75B4"/>
    <w:rsid w:val="003C7721"/>
    <w:rsid w:val="003C786E"/>
    <w:rsid w:val="003D0446"/>
    <w:rsid w:val="003D0899"/>
    <w:rsid w:val="003D0A4A"/>
    <w:rsid w:val="003D0F4A"/>
    <w:rsid w:val="003D15CC"/>
    <w:rsid w:val="003D15D7"/>
    <w:rsid w:val="003D242D"/>
    <w:rsid w:val="003D2C37"/>
    <w:rsid w:val="003D339F"/>
    <w:rsid w:val="003D33D9"/>
    <w:rsid w:val="003D3633"/>
    <w:rsid w:val="003D37A5"/>
    <w:rsid w:val="003D39EB"/>
    <w:rsid w:val="003D3AD6"/>
    <w:rsid w:val="003D4542"/>
    <w:rsid w:val="003D5021"/>
    <w:rsid w:val="003D5267"/>
    <w:rsid w:val="003D5448"/>
    <w:rsid w:val="003D5D1D"/>
    <w:rsid w:val="003D6B1B"/>
    <w:rsid w:val="003D6F69"/>
    <w:rsid w:val="003D7133"/>
    <w:rsid w:val="003D79FC"/>
    <w:rsid w:val="003E0964"/>
    <w:rsid w:val="003E0F0E"/>
    <w:rsid w:val="003E130E"/>
    <w:rsid w:val="003E17C2"/>
    <w:rsid w:val="003E19C8"/>
    <w:rsid w:val="003E19DB"/>
    <w:rsid w:val="003E19FC"/>
    <w:rsid w:val="003E1BE8"/>
    <w:rsid w:val="003E2098"/>
    <w:rsid w:val="003E266F"/>
    <w:rsid w:val="003E2E68"/>
    <w:rsid w:val="003E33A2"/>
    <w:rsid w:val="003E37FC"/>
    <w:rsid w:val="003E40AD"/>
    <w:rsid w:val="003E41DB"/>
    <w:rsid w:val="003E503F"/>
    <w:rsid w:val="003E543E"/>
    <w:rsid w:val="003E55CC"/>
    <w:rsid w:val="003E57FE"/>
    <w:rsid w:val="003E5DC3"/>
    <w:rsid w:val="003E6343"/>
    <w:rsid w:val="003E64E3"/>
    <w:rsid w:val="003E659B"/>
    <w:rsid w:val="003E7F53"/>
    <w:rsid w:val="003F09B2"/>
    <w:rsid w:val="003F0D6F"/>
    <w:rsid w:val="003F0E50"/>
    <w:rsid w:val="003F13DF"/>
    <w:rsid w:val="003F17B7"/>
    <w:rsid w:val="003F19CB"/>
    <w:rsid w:val="003F1BAA"/>
    <w:rsid w:val="003F24A4"/>
    <w:rsid w:val="003F2F8D"/>
    <w:rsid w:val="003F3FC2"/>
    <w:rsid w:val="003F3FDA"/>
    <w:rsid w:val="003F405E"/>
    <w:rsid w:val="003F40FD"/>
    <w:rsid w:val="003F48B5"/>
    <w:rsid w:val="003F4A44"/>
    <w:rsid w:val="003F580A"/>
    <w:rsid w:val="003F5B0A"/>
    <w:rsid w:val="003F7352"/>
    <w:rsid w:val="003F73EB"/>
    <w:rsid w:val="003F763D"/>
    <w:rsid w:val="003F763E"/>
    <w:rsid w:val="003F7795"/>
    <w:rsid w:val="003F7CBF"/>
    <w:rsid w:val="004004BF"/>
    <w:rsid w:val="00400DD6"/>
    <w:rsid w:val="00400E17"/>
    <w:rsid w:val="00401055"/>
    <w:rsid w:val="0040173B"/>
    <w:rsid w:val="00401807"/>
    <w:rsid w:val="0040314B"/>
    <w:rsid w:val="00403435"/>
    <w:rsid w:val="004034DB"/>
    <w:rsid w:val="004035F3"/>
    <w:rsid w:val="00403DA6"/>
    <w:rsid w:val="004042D1"/>
    <w:rsid w:val="0040439E"/>
    <w:rsid w:val="00404A30"/>
    <w:rsid w:val="00404B98"/>
    <w:rsid w:val="00404E21"/>
    <w:rsid w:val="004055E0"/>
    <w:rsid w:val="00405682"/>
    <w:rsid w:val="00405ADF"/>
    <w:rsid w:val="00406C71"/>
    <w:rsid w:val="004071E5"/>
    <w:rsid w:val="00407454"/>
    <w:rsid w:val="004077AB"/>
    <w:rsid w:val="00407EF0"/>
    <w:rsid w:val="00410457"/>
    <w:rsid w:val="00410C67"/>
    <w:rsid w:val="00410CAC"/>
    <w:rsid w:val="00410F2D"/>
    <w:rsid w:val="00411187"/>
    <w:rsid w:val="00411447"/>
    <w:rsid w:val="00411B10"/>
    <w:rsid w:val="004125AC"/>
    <w:rsid w:val="004128EF"/>
    <w:rsid w:val="004129A3"/>
    <w:rsid w:val="00412CC5"/>
    <w:rsid w:val="00413630"/>
    <w:rsid w:val="00413ECC"/>
    <w:rsid w:val="004159D2"/>
    <w:rsid w:val="00415F4F"/>
    <w:rsid w:val="00416159"/>
    <w:rsid w:val="004164E6"/>
    <w:rsid w:val="004168EB"/>
    <w:rsid w:val="00416C31"/>
    <w:rsid w:val="00416D16"/>
    <w:rsid w:val="00416D2D"/>
    <w:rsid w:val="00416DFE"/>
    <w:rsid w:val="004172E1"/>
    <w:rsid w:val="004172E9"/>
    <w:rsid w:val="00417DCA"/>
    <w:rsid w:val="00420107"/>
    <w:rsid w:val="0042031F"/>
    <w:rsid w:val="00420715"/>
    <w:rsid w:val="004208A2"/>
    <w:rsid w:val="00420924"/>
    <w:rsid w:val="00420A76"/>
    <w:rsid w:val="00420ADA"/>
    <w:rsid w:val="0042114F"/>
    <w:rsid w:val="0042156C"/>
    <w:rsid w:val="00421752"/>
    <w:rsid w:val="00421784"/>
    <w:rsid w:val="00421A38"/>
    <w:rsid w:val="004220A7"/>
    <w:rsid w:val="00422E90"/>
    <w:rsid w:val="00422F1A"/>
    <w:rsid w:val="004230AA"/>
    <w:rsid w:val="00423503"/>
    <w:rsid w:val="004243CC"/>
    <w:rsid w:val="0042441B"/>
    <w:rsid w:val="004248AB"/>
    <w:rsid w:val="00425736"/>
    <w:rsid w:val="00425BB0"/>
    <w:rsid w:val="00425E73"/>
    <w:rsid w:val="00425F95"/>
    <w:rsid w:val="00426D25"/>
    <w:rsid w:val="00427C05"/>
    <w:rsid w:val="00430313"/>
    <w:rsid w:val="00430947"/>
    <w:rsid w:val="00430A0C"/>
    <w:rsid w:val="004312A1"/>
    <w:rsid w:val="00431534"/>
    <w:rsid w:val="00431887"/>
    <w:rsid w:val="00431A2D"/>
    <w:rsid w:val="00431AAA"/>
    <w:rsid w:val="00431DA8"/>
    <w:rsid w:val="0043303A"/>
    <w:rsid w:val="00433053"/>
    <w:rsid w:val="00433793"/>
    <w:rsid w:val="004337ED"/>
    <w:rsid w:val="00433D14"/>
    <w:rsid w:val="00435135"/>
    <w:rsid w:val="00435512"/>
    <w:rsid w:val="00435652"/>
    <w:rsid w:val="00435738"/>
    <w:rsid w:val="00435809"/>
    <w:rsid w:val="00435CD9"/>
    <w:rsid w:val="004361C7"/>
    <w:rsid w:val="0043682F"/>
    <w:rsid w:val="0043688F"/>
    <w:rsid w:val="00436A01"/>
    <w:rsid w:val="00436A24"/>
    <w:rsid w:val="00437324"/>
    <w:rsid w:val="00437856"/>
    <w:rsid w:val="00437864"/>
    <w:rsid w:val="0043791C"/>
    <w:rsid w:val="0044032C"/>
    <w:rsid w:val="004404BF"/>
    <w:rsid w:val="0044104B"/>
    <w:rsid w:val="00441223"/>
    <w:rsid w:val="00441B2A"/>
    <w:rsid w:val="00441BED"/>
    <w:rsid w:val="0044204C"/>
    <w:rsid w:val="004423B6"/>
    <w:rsid w:val="004423DA"/>
    <w:rsid w:val="004434AA"/>
    <w:rsid w:val="00443592"/>
    <w:rsid w:val="00443836"/>
    <w:rsid w:val="004438E4"/>
    <w:rsid w:val="00443A7D"/>
    <w:rsid w:val="0044402E"/>
    <w:rsid w:val="004442F6"/>
    <w:rsid w:val="00444F09"/>
    <w:rsid w:val="00445712"/>
    <w:rsid w:val="00445804"/>
    <w:rsid w:val="004458DF"/>
    <w:rsid w:val="00445982"/>
    <w:rsid w:val="00446277"/>
    <w:rsid w:val="00446381"/>
    <w:rsid w:val="00446C7B"/>
    <w:rsid w:val="004471CC"/>
    <w:rsid w:val="00447670"/>
    <w:rsid w:val="00447965"/>
    <w:rsid w:val="00447E3E"/>
    <w:rsid w:val="00450097"/>
    <w:rsid w:val="00450625"/>
    <w:rsid w:val="00450DF0"/>
    <w:rsid w:val="00450F4C"/>
    <w:rsid w:val="00450FEA"/>
    <w:rsid w:val="004511F4"/>
    <w:rsid w:val="004513E0"/>
    <w:rsid w:val="00451599"/>
    <w:rsid w:val="004515FB"/>
    <w:rsid w:val="00452014"/>
    <w:rsid w:val="004524B6"/>
    <w:rsid w:val="004528B4"/>
    <w:rsid w:val="00452927"/>
    <w:rsid w:val="00452A95"/>
    <w:rsid w:val="00452EC5"/>
    <w:rsid w:val="00453046"/>
    <w:rsid w:val="00453CE3"/>
    <w:rsid w:val="00453EC7"/>
    <w:rsid w:val="00454251"/>
    <w:rsid w:val="00454288"/>
    <w:rsid w:val="00454E9E"/>
    <w:rsid w:val="0045578F"/>
    <w:rsid w:val="004558DD"/>
    <w:rsid w:val="00456369"/>
    <w:rsid w:val="0045697C"/>
    <w:rsid w:val="00456B91"/>
    <w:rsid w:val="0045792A"/>
    <w:rsid w:val="00460076"/>
    <w:rsid w:val="00460376"/>
    <w:rsid w:val="00460EB1"/>
    <w:rsid w:val="00461142"/>
    <w:rsid w:val="00461167"/>
    <w:rsid w:val="00461936"/>
    <w:rsid w:val="004619CF"/>
    <w:rsid w:val="00461F26"/>
    <w:rsid w:val="004620F4"/>
    <w:rsid w:val="00462C88"/>
    <w:rsid w:val="00463AC6"/>
    <w:rsid w:val="004640D1"/>
    <w:rsid w:val="004641C3"/>
    <w:rsid w:val="00464303"/>
    <w:rsid w:val="00464D79"/>
    <w:rsid w:val="00465B32"/>
    <w:rsid w:val="00465C72"/>
    <w:rsid w:val="00465F74"/>
    <w:rsid w:val="00466C50"/>
    <w:rsid w:val="00466E70"/>
    <w:rsid w:val="00470227"/>
    <w:rsid w:val="00470359"/>
    <w:rsid w:val="004705A3"/>
    <w:rsid w:val="00470739"/>
    <w:rsid w:val="00470C29"/>
    <w:rsid w:val="00470C98"/>
    <w:rsid w:val="00470E95"/>
    <w:rsid w:val="00470EDE"/>
    <w:rsid w:val="00470F44"/>
    <w:rsid w:val="00471491"/>
    <w:rsid w:val="00472554"/>
    <w:rsid w:val="00472D89"/>
    <w:rsid w:val="0047330A"/>
    <w:rsid w:val="004737C3"/>
    <w:rsid w:val="004742B2"/>
    <w:rsid w:val="004744C7"/>
    <w:rsid w:val="00474FC2"/>
    <w:rsid w:val="00475667"/>
    <w:rsid w:val="00475707"/>
    <w:rsid w:val="00475935"/>
    <w:rsid w:val="00475E76"/>
    <w:rsid w:val="00475F08"/>
    <w:rsid w:val="00476237"/>
    <w:rsid w:val="00480FD7"/>
    <w:rsid w:val="00481739"/>
    <w:rsid w:val="00481F7A"/>
    <w:rsid w:val="00482088"/>
    <w:rsid w:val="004823DC"/>
    <w:rsid w:val="00483214"/>
    <w:rsid w:val="004837B1"/>
    <w:rsid w:val="00484206"/>
    <w:rsid w:val="004844C9"/>
    <w:rsid w:val="00484A23"/>
    <w:rsid w:val="00484FA5"/>
    <w:rsid w:val="00485022"/>
    <w:rsid w:val="00485126"/>
    <w:rsid w:val="00485192"/>
    <w:rsid w:val="004858C3"/>
    <w:rsid w:val="00486C48"/>
    <w:rsid w:val="004870D3"/>
    <w:rsid w:val="00487216"/>
    <w:rsid w:val="0048752C"/>
    <w:rsid w:val="00487598"/>
    <w:rsid w:val="0049151F"/>
    <w:rsid w:val="00491F19"/>
    <w:rsid w:val="0049217A"/>
    <w:rsid w:val="004927A9"/>
    <w:rsid w:val="004934A8"/>
    <w:rsid w:val="00493BDC"/>
    <w:rsid w:val="00493BFC"/>
    <w:rsid w:val="0049504B"/>
    <w:rsid w:val="00496029"/>
    <w:rsid w:val="00496371"/>
    <w:rsid w:val="00496632"/>
    <w:rsid w:val="004969E2"/>
    <w:rsid w:val="004970E7"/>
    <w:rsid w:val="004970F1"/>
    <w:rsid w:val="004973CC"/>
    <w:rsid w:val="004974B9"/>
    <w:rsid w:val="004976A9"/>
    <w:rsid w:val="00497F7C"/>
    <w:rsid w:val="004A01C8"/>
    <w:rsid w:val="004A09C3"/>
    <w:rsid w:val="004A0C12"/>
    <w:rsid w:val="004A12D6"/>
    <w:rsid w:val="004A1464"/>
    <w:rsid w:val="004A154C"/>
    <w:rsid w:val="004A1A65"/>
    <w:rsid w:val="004A22EC"/>
    <w:rsid w:val="004A2C9B"/>
    <w:rsid w:val="004A32B1"/>
    <w:rsid w:val="004A3382"/>
    <w:rsid w:val="004A347D"/>
    <w:rsid w:val="004A3CC3"/>
    <w:rsid w:val="004A4D3A"/>
    <w:rsid w:val="004A4E8B"/>
    <w:rsid w:val="004A4F2A"/>
    <w:rsid w:val="004A612E"/>
    <w:rsid w:val="004A658C"/>
    <w:rsid w:val="004A6C25"/>
    <w:rsid w:val="004A6F05"/>
    <w:rsid w:val="004A6F4D"/>
    <w:rsid w:val="004A7848"/>
    <w:rsid w:val="004A79F5"/>
    <w:rsid w:val="004A7B21"/>
    <w:rsid w:val="004B05E3"/>
    <w:rsid w:val="004B10AE"/>
    <w:rsid w:val="004B1F6B"/>
    <w:rsid w:val="004B204C"/>
    <w:rsid w:val="004B271F"/>
    <w:rsid w:val="004B2B03"/>
    <w:rsid w:val="004B3C82"/>
    <w:rsid w:val="004B4641"/>
    <w:rsid w:val="004B47F8"/>
    <w:rsid w:val="004B4F40"/>
    <w:rsid w:val="004B5470"/>
    <w:rsid w:val="004B5471"/>
    <w:rsid w:val="004B5570"/>
    <w:rsid w:val="004B5934"/>
    <w:rsid w:val="004B5E95"/>
    <w:rsid w:val="004B5ECB"/>
    <w:rsid w:val="004B5FF9"/>
    <w:rsid w:val="004B6202"/>
    <w:rsid w:val="004B6466"/>
    <w:rsid w:val="004B6652"/>
    <w:rsid w:val="004B667F"/>
    <w:rsid w:val="004B6C6C"/>
    <w:rsid w:val="004B794B"/>
    <w:rsid w:val="004B799F"/>
    <w:rsid w:val="004C021A"/>
    <w:rsid w:val="004C0EF9"/>
    <w:rsid w:val="004C14E6"/>
    <w:rsid w:val="004C1FA0"/>
    <w:rsid w:val="004C232A"/>
    <w:rsid w:val="004C269F"/>
    <w:rsid w:val="004C357B"/>
    <w:rsid w:val="004C3A7B"/>
    <w:rsid w:val="004C3E56"/>
    <w:rsid w:val="004C46B1"/>
    <w:rsid w:val="004C4900"/>
    <w:rsid w:val="004C4FDF"/>
    <w:rsid w:val="004C5052"/>
    <w:rsid w:val="004C5155"/>
    <w:rsid w:val="004C5CCC"/>
    <w:rsid w:val="004C6892"/>
    <w:rsid w:val="004C6AEB"/>
    <w:rsid w:val="004C6C15"/>
    <w:rsid w:val="004C6D42"/>
    <w:rsid w:val="004C715C"/>
    <w:rsid w:val="004C71F2"/>
    <w:rsid w:val="004C74AC"/>
    <w:rsid w:val="004C7A18"/>
    <w:rsid w:val="004C7A78"/>
    <w:rsid w:val="004C7C0B"/>
    <w:rsid w:val="004C7E1A"/>
    <w:rsid w:val="004D0217"/>
    <w:rsid w:val="004D0799"/>
    <w:rsid w:val="004D0E63"/>
    <w:rsid w:val="004D0F76"/>
    <w:rsid w:val="004D0F9C"/>
    <w:rsid w:val="004D101B"/>
    <w:rsid w:val="004D1447"/>
    <w:rsid w:val="004D1B1B"/>
    <w:rsid w:val="004D1CA8"/>
    <w:rsid w:val="004D1FE2"/>
    <w:rsid w:val="004D20B4"/>
    <w:rsid w:val="004D2676"/>
    <w:rsid w:val="004D3A16"/>
    <w:rsid w:val="004D3F77"/>
    <w:rsid w:val="004D42E1"/>
    <w:rsid w:val="004D46B1"/>
    <w:rsid w:val="004D4A29"/>
    <w:rsid w:val="004D4BB4"/>
    <w:rsid w:val="004D53EB"/>
    <w:rsid w:val="004D56C6"/>
    <w:rsid w:val="004D62A5"/>
    <w:rsid w:val="004D6E48"/>
    <w:rsid w:val="004D6F72"/>
    <w:rsid w:val="004D7504"/>
    <w:rsid w:val="004D7985"/>
    <w:rsid w:val="004D7CFF"/>
    <w:rsid w:val="004D7E46"/>
    <w:rsid w:val="004D7F01"/>
    <w:rsid w:val="004E036C"/>
    <w:rsid w:val="004E0ABE"/>
    <w:rsid w:val="004E0BA3"/>
    <w:rsid w:val="004E0CEA"/>
    <w:rsid w:val="004E0E7E"/>
    <w:rsid w:val="004E25C1"/>
    <w:rsid w:val="004E25CD"/>
    <w:rsid w:val="004E2BED"/>
    <w:rsid w:val="004E31F0"/>
    <w:rsid w:val="004E3B97"/>
    <w:rsid w:val="004E41D9"/>
    <w:rsid w:val="004E4760"/>
    <w:rsid w:val="004E4D01"/>
    <w:rsid w:val="004E51A8"/>
    <w:rsid w:val="004E54D8"/>
    <w:rsid w:val="004E71C1"/>
    <w:rsid w:val="004E7493"/>
    <w:rsid w:val="004E778F"/>
    <w:rsid w:val="004F01B0"/>
    <w:rsid w:val="004F07E2"/>
    <w:rsid w:val="004F08E4"/>
    <w:rsid w:val="004F0A73"/>
    <w:rsid w:val="004F1538"/>
    <w:rsid w:val="004F1734"/>
    <w:rsid w:val="004F1DB5"/>
    <w:rsid w:val="004F23D5"/>
    <w:rsid w:val="004F2597"/>
    <w:rsid w:val="004F2630"/>
    <w:rsid w:val="004F289C"/>
    <w:rsid w:val="004F3D09"/>
    <w:rsid w:val="004F4395"/>
    <w:rsid w:val="004F456F"/>
    <w:rsid w:val="004F4CB6"/>
    <w:rsid w:val="004F4D36"/>
    <w:rsid w:val="004F5400"/>
    <w:rsid w:val="004F6452"/>
    <w:rsid w:val="004F651F"/>
    <w:rsid w:val="004F692A"/>
    <w:rsid w:val="00500417"/>
    <w:rsid w:val="005005D9"/>
    <w:rsid w:val="005006E4"/>
    <w:rsid w:val="00500BEA"/>
    <w:rsid w:val="00501175"/>
    <w:rsid w:val="00501CC7"/>
    <w:rsid w:val="00501DF1"/>
    <w:rsid w:val="00502C2E"/>
    <w:rsid w:val="00502D0E"/>
    <w:rsid w:val="00503268"/>
    <w:rsid w:val="00503540"/>
    <w:rsid w:val="005047EA"/>
    <w:rsid w:val="00505450"/>
    <w:rsid w:val="00505D4D"/>
    <w:rsid w:val="00506493"/>
    <w:rsid w:val="00506AB5"/>
    <w:rsid w:val="00507C9E"/>
    <w:rsid w:val="00510656"/>
    <w:rsid w:val="00510A1F"/>
    <w:rsid w:val="005125E5"/>
    <w:rsid w:val="00512824"/>
    <w:rsid w:val="00512ACA"/>
    <w:rsid w:val="00512FBC"/>
    <w:rsid w:val="00513883"/>
    <w:rsid w:val="005139C8"/>
    <w:rsid w:val="00513FFD"/>
    <w:rsid w:val="005140AC"/>
    <w:rsid w:val="00514650"/>
    <w:rsid w:val="005149AA"/>
    <w:rsid w:val="0051502C"/>
    <w:rsid w:val="00515AF8"/>
    <w:rsid w:val="00515F18"/>
    <w:rsid w:val="00515F91"/>
    <w:rsid w:val="0051696D"/>
    <w:rsid w:val="0051718E"/>
    <w:rsid w:val="0051779D"/>
    <w:rsid w:val="00517CEA"/>
    <w:rsid w:val="00520C5F"/>
    <w:rsid w:val="00520F5F"/>
    <w:rsid w:val="0052153A"/>
    <w:rsid w:val="00521D98"/>
    <w:rsid w:val="00521E5D"/>
    <w:rsid w:val="00522731"/>
    <w:rsid w:val="005229B0"/>
    <w:rsid w:val="00523B67"/>
    <w:rsid w:val="00524413"/>
    <w:rsid w:val="0052485F"/>
    <w:rsid w:val="00524936"/>
    <w:rsid w:val="0052494B"/>
    <w:rsid w:val="00524E64"/>
    <w:rsid w:val="0052531F"/>
    <w:rsid w:val="0052559D"/>
    <w:rsid w:val="00525902"/>
    <w:rsid w:val="00525A76"/>
    <w:rsid w:val="005261C2"/>
    <w:rsid w:val="005266B9"/>
    <w:rsid w:val="00527033"/>
    <w:rsid w:val="00527285"/>
    <w:rsid w:val="00527771"/>
    <w:rsid w:val="00527DAB"/>
    <w:rsid w:val="00530545"/>
    <w:rsid w:val="00530B0B"/>
    <w:rsid w:val="00530BD1"/>
    <w:rsid w:val="005318D7"/>
    <w:rsid w:val="00531E57"/>
    <w:rsid w:val="005329DF"/>
    <w:rsid w:val="00532BB4"/>
    <w:rsid w:val="00533060"/>
    <w:rsid w:val="00533499"/>
    <w:rsid w:val="00533B42"/>
    <w:rsid w:val="00533C8D"/>
    <w:rsid w:val="00533D91"/>
    <w:rsid w:val="0053430C"/>
    <w:rsid w:val="00534FEF"/>
    <w:rsid w:val="0053575E"/>
    <w:rsid w:val="005360EE"/>
    <w:rsid w:val="0053627C"/>
    <w:rsid w:val="0053638E"/>
    <w:rsid w:val="005363E2"/>
    <w:rsid w:val="00536A01"/>
    <w:rsid w:val="00536A0D"/>
    <w:rsid w:val="00536CF1"/>
    <w:rsid w:val="005371E1"/>
    <w:rsid w:val="00537737"/>
    <w:rsid w:val="00537D1D"/>
    <w:rsid w:val="00540287"/>
    <w:rsid w:val="00540CFE"/>
    <w:rsid w:val="00541782"/>
    <w:rsid w:val="00541957"/>
    <w:rsid w:val="005422B0"/>
    <w:rsid w:val="00542AF5"/>
    <w:rsid w:val="00542B67"/>
    <w:rsid w:val="00543263"/>
    <w:rsid w:val="00543623"/>
    <w:rsid w:val="00544AF0"/>
    <w:rsid w:val="00544CB3"/>
    <w:rsid w:val="00545F92"/>
    <w:rsid w:val="005462A0"/>
    <w:rsid w:val="00546339"/>
    <w:rsid w:val="00546502"/>
    <w:rsid w:val="0054671A"/>
    <w:rsid w:val="0054675D"/>
    <w:rsid w:val="00546918"/>
    <w:rsid w:val="00546C4C"/>
    <w:rsid w:val="00547EEB"/>
    <w:rsid w:val="00547EF7"/>
    <w:rsid w:val="00550391"/>
    <w:rsid w:val="005503A6"/>
    <w:rsid w:val="0055078A"/>
    <w:rsid w:val="0055087F"/>
    <w:rsid w:val="00550A99"/>
    <w:rsid w:val="00550CE2"/>
    <w:rsid w:val="005515C6"/>
    <w:rsid w:val="00551945"/>
    <w:rsid w:val="00551952"/>
    <w:rsid w:val="00551F75"/>
    <w:rsid w:val="005526A5"/>
    <w:rsid w:val="0055282A"/>
    <w:rsid w:val="00552BB9"/>
    <w:rsid w:val="00552C0D"/>
    <w:rsid w:val="00552DA2"/>
    <w:rsid w:val="00553CD2"/>
    <w:rsid w:val="005543E3"/>
    <w:rsid w:val="005545BA"/>
    <w:rsid w:val="00554B3E"/>
    <w:rsid w:val="00555041"/>
    <w:rsid w:val="0055531A"/>
    <w:rsid w:val="00555411"/>
    <w:rsid w:val="00556203"/>
    <w:rsid w:val="005564D1"/>
    <w:rsid w:val="0055676F"/>
    <w:rsid w:val="00556AB9"/>
    <w:rsid w:val="00556C38"/>
    <w:rsid w:val="00557A19"/>
    <w:rsid w:val="00560DED"/>
    <w:rsid w:val="005612C6"/>
    <w:rsid w:val="005617A1"/>
    <w:rsid w:val="00561D10"/>
    <w:rsid w:val="0056206F"/>
    <w:rsid w:val="00562129"/>
    <w:rsid w:val="00562888"/>
    <w:rsid w:val="00562970"/>
    <w:rsid w:val="005629AE"/>
    <w:rsid w:val="00562C36"/>
    <w:rsid w:val="00562F07"/>
    <w:rsid w:val="005639A4"/>
    <w:rsid w:val="0056451D"/>
    <w:rsid w:val="005646D0"/>
    <w:rsid w:val="00564877"/>
    <w:rsid w:val="0056491F"/>
    <w:rsid w:val="0056496D"/>
    <w:rsid w:val="00564B03"/>
    <w:rsid w:val="005651F5"/>
    <w:rsid w:val="005654F3"/>
    <w:rsid w:val="00565C28"/>
    <w:rsid w:val="00566470"/>
    <w:rsid w:val="005664CF"/>
    <w:rsid w:val="005664F6"/>
    <w:rsid w:val="00566779"/>
    <w:rsid w:val="005669C0"/>
    <w:rsid w:val="00566BB1"/>
    <w:rsid w:val="00566D47"/>
    <w:rsid w:val="005670CE"/>
    <w:rsid w:val="00567A0E"/>
    <w:rsid w:val="00567B9F"/>
    <w:rsid w:val="00567C18"/>
    <w:rsid w:val="0057069B"/>
    <w:rsid w:val="00570DCE"/>
    <w:rsid w:val="005710BD"/>
    <w:rsid w:val="005710CF"/>
    <w:rsid w:val="005713AE"/>
    <w:rsid w:val="0057196A"/>
    <w:rsid w:val="00571CA5"/>
    <w:rsid w:val="00571E19"/>
    <w:rsid w:val="00572056"/>
    <w:rsid w:val="00572114"/>
    <w:rsid w:val="005721AB"/>
    <w:rsid w:val="0057242C"/>
    <w:rsid w:val="00572668"/>
    <w:rsid w:val="00573031"/>
    <w:rsid w:val="0057349C"/>
    <w:rsid w:val="00573B4F"/>
    <w:rsid w:val="00574455"/>
    <w:rsid w:val="0057464D"/>
    <w:rsid w:val="00574EC3"/>
    <w:rsid w:val="00574F37"/>
    <w:rsid w:val="005752D6"/>
    <w:rsid w:val="00575C6E"/>
    <w:rsid w:val="00576460"/>
    <w:rsid w:val="005765DE"/>
    <w:rsid w:val="00576EA8"/>
    <w:rsid w:val="00577071"/>
    <w:rsid w:val="00577447"/>
    <w:rsid w:val="0057792A"/>
    <w:rsid w:val="00577ACC"/>
    <w:rsid w:val="0058096D"/>
    <w:rsid w:val="00580A7F"/>
    <w:rsid w:val="00580B0E"/>
    <w:rsid w:val="00580E39"/>
    <w:rsid w:val="00581794"/>
    <w:rsid w:val="00581C4D"/>
    <w:rsid w:val="00582287"/>
    <w:rsid w:val="00582B5B"/>
    <w:rsid w:val="00582DF4"/>
    <w:rsid w:val="00582E47"/>
    <w:rsid w:val="005838BA"/>
    <w:rsid w:val="005838EA"/>
    <w:rsid w:val="00584604"/>
    <w:rsid w:val="00584807"/>
    <w:rsid w:val="005851F0"/>
    <w:rsid w:val="005853B1"/>
    <w:rsid w:val="0058619F"/>
    <w:rsid w:val="00586532"/>
    <w:rsid w:val="0058693A"/>
    <w:rsid w:val="0059045F"/>
    <w:rsid w:val="005906E5"/>
    <w:rsid w:val="005909C1"/>
    <w:rsid w:val="00590B00"/>
    <w:rsid w:val="005910CB"/>
    <w:rsid w:val="00591189"/>
    <w:rsid w:val="00591D7F"/>
    <w:rsid w:val="005920A8"/>
    <w:rsid w:val="00592AD5"/>
    <w:rsid w:val="00593835"/>
    <w:rsid w:val="00594035"/>
    <w:rsid w:val="00594216"/>
    <w:rsid w:val="0059425A"/>
    <w:rsid w:val="005944F9"/>
    <w:rsid w:val="00594ADC"/>
    <w:rsid w:val="00594F5B"/>
    <w:rsid w:val="00594FA2"/>
    <w:rsid w:val="0059512D"/>
    <w:rsid w:val="00595260"/>
    <w:rsid w:val="00595C5E"/>
    <w:rsid w:val="0059672B"/>
    <w:rsid w:val="00596BDD"/>
    <w:rsid w:val="00597414"/>
    <w:rsid w:val="005975E5"/>
    <w:rsid w:val="005A019A"/>
    <w:rsid w:val="005A02BA"/>
    <w:rsid w:val="005A02E9"/>
    <w:rsid w:val="005A02F5"/>
    <w:rsid w:val="005A10B0"/>
    <w:rsid w:val="005A1376"/>
    <w:rsid w:val="005A14DE"/>
    <w:rsid w:val="005A1A82"/>
    <w:rsid w:val="005A1FAE"/>
    <w:rsid w:val="005A211A"/>
    <w:rsid w:val="005A2861"/>
    <w:rsid w:val="005A290D"/>
    <w:rsid w:val="005A2F10"/>
    <w:rsid w:val="005A3DEB"/>
    <w:rsid w:val="005A4C16"/>
    <w:rsid w:val="005A5319"/>
    <w:rsid w:val="005A5687"/>
    <w:rsid w:val="005A6AB1"/>
    <w:rsid w:val="005A6D60"/>
    <w:rsid w:val="005A7958"/>
    <w:rsid w:val="005A7EEA"/>
    <w:rsid w:val="005B01D0"/>
    <w:rsid w:val="005B0200"/>
    <w:rsid w:val="005B0314"/>
    <w:rsid w:val="005B054E"/>
    <w:rsid w:val="005B2528"/>
    <w:rsid w:val="005B26F7"/>
    <w:rsid w:val="005B2A10"/>
    <w:rsid w:val="005B32B3"/>
    <w:rsid w:val="005B3C4E"/>
    <w:rsid w:val="005B4201"/>
    <w:rsid w:val="005B45CE"/>
    <w:rsid w:val="005B4994"/>
    <w:rsid w:val="005B560E"/>
    <w:rsid w:val="005B5C04"/>
    <w:rsid w:val="005B625E"/>
    <w:rsid w:val="005B6BEE"/>
    <w:rsid w:val="005B74A3"/>
    <w:rsid w:val="005B7736"/>
    <w:rsid w:val="005B7D18"/>
    <w:rsid w:val="005B7DCB"/>
    <w:rsid w:val="005C020C"/>
    <w:rsid w:val="005C0289"/>
    <w:rsid w:val="005C076F"/>
    <w:rsid w:val="005C1BD1"/>
    <w:rsid w:val="005C1D19"/>
    <w:rsid w:val="005C212D"/>
    <w:rsid w:val="005C2887"/>
    <w:rsid w:val="005C2F00"/>
    <w:rsid w:val="005C3A0D"/>
    <w:rsid w:val="005C47D9"/>
    <w:rsid w:val="005C57D3"/>
    <w:rsid w:val="005C5807"/>
    <w:rsid w:val="005C5B74"/>
    <w:rsid w:val="005C5B77"/>
    <w:rsid w:val="005C6202"/>
    <w:rsid w:val="005C676B"/>
    <w:rsid w:val="005C6C55"/>
    <w:rsid w:val="005C6D18"/>
    <w:rsid w:val="005C75D4"/>
    <w:rsid w:val="005C7F86"/>
    <w:rsid w:val="005D0559"/>
    <w:rsid w:val="005D0CDA"/>
    <w:rsid w:val="005D12F8"/>
    <w:rsid w:val="005D1D5E"/>
    <w:rsid w:val="005D2452"/>
    <w:rsid w:val="005D27C9"/>
    <w:rsid w:val="005D3595"/>
    <w:rsid w:val="005D3E57"/>
    <w:rsid w:val="005D3E74"/>
    <w:rsid w:val="005D4753"/>
    <w:rsid w:val="005D4972"/>
    <w:rsid w:val="005D4D11"/>
    <w:rsid w:val="005D57F6"/>
    <w:rsid w:val="005D5E3E"/>
    <w:rsid w:val="005D6754"/>
    <w:rsid w:val="005D7453"/>
    <w:rsid w:val="005D7C25"/>
    <w:rsid w:val="005E06BD"/>
    <w:rsid w:val="005E1549"/>
    <w:rsid w:val="005E17D3"/>
    <w:rsid w:val="005E1819"/>
    <w:rsid w:val="005E2D20"/>
    <w:rsid w:val="005E3521"/>
    <w:rsid w:val="005E3659"/>
    <w:rsid w:val="005E4041"/>
    <w:rsid w:val="005E44AF"/>
    <w:rsid w:val="005E56C3"/>
    <w:rsid w:val="005E57A7"/>
    <w:rsid w:val="005E5A0E"/>
    <w:rsid w:val="005E5E97"/>
    <w:rsid w:val="005E6423"/>
    <w:rsid w:val="005E675E"/>
    <w:rsid w:val="005E684F"/>
    <w:rsid w:val="005E6AAD"/>
    <w:rsid w:val="005E6B04"/>
    <w:rsid w:val="005E6F6A"/>
    <w:rsid w:val="005E7441"/>
    <w:rsid w:val="005E7ECD"/>
    <w:rsid w:val="005F024D"/>
    <w:rsid w:val="005F04E1"/>
    <w:rsid w:val="005F0E4B"/>
    <w:rsid w:val="005F14D9"/>
    <w:rsid w:val="005F1CA5"/>
    <w:rsid w:val="005F1F2B"/>
    <w:rsid w:val="005F1F86"/>
    <w:rsid w:val="005F217A"/>
    <w:rsid w:val="005F2955"/>
    <w:rsid w:val="005F3F78"/>
    <w:rsid w:val="005F51CD"/>
    <w:rsid w:val="005F52F7"/>
    <w:rsid w:val="005F5C86"/>
    <w:rsid w:val="005F5E7E"/>
    <w:rsid w:val="005F5E9D"/>
    <w:rsid w:val="005F67A2"/>
    <w:rsid w:val="005F67A3"/>
    <w:rsid w:val="005F6D9F"/>
    <w:rsid w:val="005F6E0D"/>
    <w:rsid w:val="005F78EE"/>
    <w:rsid w:val="005F79D3"/>
    <w:rsid w:val="005F7A5B"/>
    <w:rsid w:val="006005C3"/>
    <w:rsid w:val="00600608"/>
    <w:rsid w:val="0060146D"/>
    <w:rsid w:val="00601726"/>
    <w:rsid w:val="00601A69"/>
    <w:rsid w:val="006021E4"/>
    <w:rsid w:val="006026ED"/>
    <w:rsid w:val="0060296E"/>
    <w:rsid w:val="00602B1A"/>
    <w:rsid w:val="00602B33"/>
    <w:rsid w:val="00602EAD"/>
    <w:rsid w:val="00603126"/>
    <w:rsid w:val="0060443C"/>
    <w:rsid w:val="00604ECA"/>
    <w:rsid w:val="006053AD"/>
    <w:rsid w:val="006061BF"/>
    <w:rsid w:val="00606288"/>
    <w:rsid w:val="0060739F"/>
    <w:rsid w:val="006100B6"/>
    <w:rsid w:val="006104D2"/>
    <w:rsid w:val="00610E52"/>
    <w:rsid w:val="00611020"/>
    <w:rsid w:val="0061119D"/>
    <w:rsid w:val="00611A5B"/>
    <w:rsid w:val="00612012"/>
    <w:rsid w:val="00612059"/>
    <w:rsid w:val="006128C4"/>
    <w:rsid w:val="006128E7"/>
    <w:rsid w:val="00612A1E"/>
    <w:rsid w:val="006142FF"/>
    <w:rsid w:val="00614337"/>
    <w:rsid w:val="00614682"/>
    <w:rsid w:val="00614DFE"/>
    <w:rsid w:val="00614EC6"/>
    <w:rsid w:val="00614F09"/>
    <w:rsid w:val="00615340"/>
    <w:rsid w:val="0061543D"/>
    <w:rsid w:val="00615484"/>
    <w:rsid w:val="00615486"/>
    <w:rsid w:val="00615527"/>
    <w:rsid w:val="0061569A"/>
    <w:rsid w:val="00615D4E"/>
    <w:rsid w:val="00616A32"/>
    <w:rsid w:val="00616DCB"/>
    <w:rsid w:val="006174F0"/>
    <w:rsid w:val="00617C4A"/>
    <w:rsid w:val="006203D7"/>
    <w:rsid w:val="006209B0"/>
    <w:rsid w:val="00620A4D"/>
    <w:rsid w:val="006210A8"/>
    <w:rsid w:val="00621208"/>
    <w:rsid w:val="00621401"/>
    <w:rsid w:val="00622559"/>
    <w:rsid w:val="006230BD"/>
    <w:rsid w:val="00623361"/>
    <w:rsid w:val="00623453"/>
    <w:rsid w:val="00623B9B"/>
    <w:rsid w:val="006240AD"/>
    <w:rsid w:val="006242D5"/>
    <w:rsid w:val="00624A64"/>
    <w:rsid w:val="00624DC2"/>
    <w:rsid w:val="006251E8"/>
    <w:rsid w:val="00625AB6"/>
    <w:rsid w:val="006260AF"/>
    <w:rsid w:val="00627588"/>
    <w:rsid w:val="00627675"/>
    <w:rsid w:val="00627ACB"/>
    <w:rsid w:val="006305BB"/>
    <w:rsid w:val="006308DE"/>
    <w:rsid w:val="00631329"/>
    <w:rsid w:val="006319C1"/>
    <w:rsid w:val="00631D63"/>
    <w:rsid w:val="00631F0D"/>
    <w:rsid w:val="0063216C"/>
    <w:rsid w:val="006334EA"/>
    <w:rsid w:val="0063376C"/>
    <w:rsid w:val="0063530A"/>
    <w:rsid w:val="006356A6"/>
    <w:rsid w:val="00635825"/>
    <w:rsid w:val="00635E40"/>
    <w:rsid w:val="00635F19"/>
    <w:rsid w:val="006364C1"/>
    <w:rsid w:val="00636B40"/>
    <w:rsid w:val="00636BC6"/>
    <w:rsid w:val="00637357"/>
    <w:rsid w:val="006376D5"/>
    <w:rsid w:val="00640B81"/>
    <w:rsid w:val="00640D5E"/>
    <w:rsid w:val="0064151C"/>
    <w:rsid w:val="00641BA3"/>
    <w:rsid w:val="00641C8E"/>
    <w:rsid w:val="0064273F"/>
    <w:rsid w:val="006429EB"/>
    <w:rsid w:val="00643231"/>
    <w:rsid w:val="006433B8"/>
    <w:rsid w:val="00643588"/>
    <w:rsid w:val="00643DE7"/>
    <w:rsid w:val="00643FD3"/>
    <w:rsid w:val="00644270"/>
    <w:rsid w:val="006446B1"/>
    <w:rsid w:val="00644833"/>
    <w:rsid w:val="0064527F"/>
    <w:rsid w:val="006453F2"/>
    <w:rsid w:val="00645813"/>
    <w:rsid w:val="00645D5E"/>
    <w:rsid w:val="00646299"/>
    <w:rsid w:val="00646515"/>
    <w:rsid w:val="00647085"/>
    <w:rsid w:val="0064770E"/>
    <w:rsid w:val="00650118"/>
    <w:rsid w:val="0065092D"/>
    <w:rsid w:val="00650A97"/>
    <w:rsid w:val="006510AB"/>
    <w:rsid w:val="0065118A"/>
    <w:rsid w:val="00651C4F"/>
    <w:rsid w:val="006523E5"/>
    <w:rsid w:val="006525FE"/>
    <w:rsid w:val="006535B0"/>
    <w:rsid w:val="006535CC"/>
    <w:rsid w:val="00654134"/>
    <w:rsid w:val="00654185"/>
    <w:rsid w:val="006547CE"/>
    <w:rsid w:val="0065481A"/>
    <w:rsid w:val="006552DC"/>
    <w:rsid w:val="00655B65"/>
    <w:rsid w:val="0065624B"/>
    <w:rsid w:val="00656503"/>
    <w:rsid w:val="006565EE"/>
    <w:rsid w:val="00656B79"/>
    <w:rsid w:val="00656C94"/>
    <w:rsid w:val="00657F63"/>
    <w:rsid w:val="006603E9"/>
    <w:rsid w:val="0066078D"/>
    <w:rsid w:val="00660D01"/>
    <w:rsid w:val="00661E1A"/>
    <w:rsid w:val="00661F65"/>
    <w:rsid w:val="006627F2"/>
    <w:rsid w:val="00662AF0"/>
    <w:rsid w:val="00662B9B"/>
    <w:rsid w:val="00662DAF"/>
    <w:rsid w:val="0066302B"/>
    <w:rsid w:val="006639F2"/>
    <w:rsid w:val="00663AD5"/>
    <w:rsid w:val="00664573"/>
    <w:rsid w:val="00664BA8"/>
    <w:rsid w:val="00664C00"/>
    <w:rsid w:val="00664CB2"/>
    <w:rsid w:val="00664CCE"/>
    <w:rsid w:val="006652FE"/>
    <w:rsid w:val="006659C9"/>
    <w:rsid w:val="00665B65"/>
    <w:rsid w:val="00665EF7"/>
    <w:rsid w:val="006666F0"/>
    <w:rsid w:val="00667090"/>
    <w:rsid w:val="006674DB"/>
    <w:rsid w:val="00667FC1"/>
    <w:rsid w:val="006709D5"/>
    <w:rsid w:val="00671300"/>
    <w:rsid w:val="00671535"/>
    <w:rsid w:val="0067155E"/>
    <w:rsid w:val="00672CEC"/>
    <w:rsid w:val="00673356"/>
    <w:rsid w:val="00673B28"/>
    <w:rsid w:val="00673CF2"/>
    <w:rsid w:val="00673E77"/>
    <w:rsid w:val="00674214"/>
    <w:rsid w:val="0067435D"/>
    <w:rsid w:val="0067478F"/>
    <w:rsid w:val="006748F7"/>
    <w:rsid w:val="00674BB6"/>
    <w:rsid w:val="0067528F"/>
    <w:rsid w:val="0067600E"/>
    <w:rsid w:val="0067602B"/>
    <w:rsid w:val="00676032"/>
    <w:rsid w:val="006764C8"/>
    <w:rsid w:val="00676952"/>
    <w:rsid w:val="00676C10"/>
    <w:rsid w:val="00677C1A"/>
    <w:rsid w:val="00680A75"/>
    <w:rsid w:val="00680AE0"/>
    <w:rsid w:val="00680C3D"/>
    <w:rsid w:val="0068152A"/>
    <w:rsid w:val="006816FE"/>
    <w:rsid w:val="00681AC6"/>
    <w:rsid w:val="00681CAC"/>
    <w:rsid w:val="00681D24"/>
    <w:rsid w:val="00681D42"/>
    <w:rsid w:val="00681FC3"/>
    <w:rsid w:val="006837BD"/>
    <w:rsid w:val="00683BD9"/>
    <w:rsid w:val="00685A5D"/>
    <w:rsid w:val="00685E08"/>
    <w:rsid w:val="006865B1"/>
    <w:rsid w:val="00686B73"/>
    <w:rsid w:val="00686BCA"/>
    <w:rsid w:val="00686DA7"/>
    <w:rsid w:val="00687BF4"/>
    <w:rsid w:val="00690046"/>
    <w:rsid w:val="00690B23"/>
    <w:rsid w:val="00690CAE"/>
    <w:rsid w:val="00690CDC"/>
    <w:rsid w:val="00690F12"/>
    <w:rsid w:val="00690F97"/>
    <w:rsid w:val="00692371"/>
    <w:rsid w:val="006923D6"/>
    <w:rsid w:val="0069297A"/>
    <w:rsid w:val="00692E87"/>
    <w:rsid w:val="00693604"/>
    <w:rsid w:val="00693E5F"/>
    <w:rsid w:val="00694002"/>
    <w:rsid w:val="00694510"/>
    <w:rsid w:val="006949D8"/>
    <w:rsid w:val="00695071"/>
    <w:rsid w:val="00695351"/>
    <w:rsid w:val="006959D5"/>
    <w:rsid w:val="0069661B"/>
    <w:rsid w:val="00696BBB"/>
    <w:rsid w:val="00696DE7"/>
    <w:rsid w:val="00696F99"/>
    <w:rsid w:val="00697005"/>
    <w:rsid w:val="00697570"/>
    <w:rsid w:val="006977DF"/>
    <w:rsid w:val="006A03B6"/>
    <w:rsid w:val="006A058D"/>
    <w:rsid w:val="006A0E8E"/>
    <w:rsid w:val="006A10EC"/>
    <w:rsid w:val="006A1B1C"/>
    <w:rsid w:val="006A1C20"/>
    <w:rsid w:val="006A1E08"/>
    <w:rsid w:val="006A1E72"/>
    <w:rsid w:val="006A22BB"/>
    <w:rsid w:val="006A2516"/>
    <w:rsid w:val="006A30BD"/>
    <w:rsid w:val="006A3188"/>
    <w:rsid w:val="006A3442"/>
    <w:rsid w:val="006A3941"/>
    <w:rsid w:val="006A40D1"/>
    <w:rsid w:val="006A562D"/>
    <w:rsid w:val="006A6429"/>
    <w:rsid w:val="006A65E0"/>
    <w:rsid w:val="006A6898"/>
    <w:rsid w:val="006A68EB"/>
    <w:rsid w:val="006A7947"/>
    <w:rsid w:val="006A7FA1"/>
    <w:rsid w:val="006A7FB8"/>
    <w:rsid w:val="006B051A"/>
    <w:rsid w:val="006B06B5"/>
    <w:rsid w:val="006B08A6"/>
    <w:rsid w:val="006B1528"/>
    <w:rsid w:val="006B15EC"/>
    <w:rsid w:val="006B26D5"/>
    <w:rsid w:val="006B2A89"/>
    <w:rsid w:val="006B2B8C"/>
    <w:rsid w:val="006B2E4A"/>
    <w:rsid w:val="006B377D"/>
    <w:rsid w:val="006B408E"/>
    <w:rsid w:val="006B411E"/>
    <w:rsid w:val="006B43C4"/>
    <w:rsid w:val="006B45FD"/>
    <w:rsid w:val="006B481D"/>
    <w:rsid w:val="006B4C37"/>
    <w:rsid w:val="006B5454"/>
    <w:rsid w:val="006B5B27"/>
    <w:rsid w:val="006B5ED9"/>
    <w:rsid w:val="006B60F4"/>
    <w:rsid w:val="006B6B16"/>
    <w:rsid w:val="006B722A"/>
    <w:rsid w:val="006B76CF"/>
    <w:rsid w:val="006B7843"/>
    <w:rsid w:val="006B798F"/>
    <w:rsid w:val="006C07A6"/>
    <w:rsid w:val="006C0803"/>
    <w:rsid w:val="006C0FBA"/>
    <w:rsid w:val="006C158A"/>
    <w:rsid w:val="006C17F2"/>
    <w:rsid w:val="006C2804"/>
    <w:rsid w:val="006C337D"/>
    <w:rsid w:val="006C35BC"/>
    <w:rsid w:val="006C37A7"/>
    <w:rsid w:val="006C3CD8"/>
    <w:rsid w:val="006C3DE5"/>
    <w:rsid w:val="006C3E12"/>
    <w:rsid w:val="006C4400"/>
    <w:rsid w:val="006C4427"/>
    <w:rsid w:val="006C538E"/>
    <w:rsid w:val="006C545B"/>
    <w:rsid w:val="006C5898"/>
    <w:rsid w:val="006C6199"/>
    <w:rsid w:val="006C6924"/>
    <w:rsid w:val="006C6C4D"/>
    <w:rsid w:val="006D01E3"/>
    <w:rsid w:val="006D060E"/>
    <w:rsid w:val="006D085A"/>
    <w:rsid w:val="006D09FA"/>
    <w:rsid w:val="006D1428"/>
    <w:rsid w:val="006D17BA"/>
    <w:rsid w:val="006D1C54"/>
    <w:rsid w:val="006D1DE5"/>
    <w:rsid w:val="006D23D6"/>
    <w:rsid w:val="006D2892"/>
    <w:rsid w:val="006D2CC5"/>
    <w:rsid w:val="006D2D6B"/>
    <w:rsid w:val="006D2DD5"/>
    <w:rsid w:val="006D2FCA"/>
    <w:rsid w:val="006D4B4C"/>
    <w:rsid w:val="006D5E01"/>
    <w:rsid w:val="006D5F8F"/>
    <w:rsid w:val="006D67BA"/>
    <w:rsid w:val="006D71FA"/>
    <w:rsid w:val="006E0975"/>
    <w:rsid w:val="006E1139"/>
    <w:rsid w:val="006E16DE"/>
    <w:rsid w:val="006E1C1F"/>
    <w:rsid w:val="006E1F55"/>
    <w:rsid w:val="006E1FCA"/>
    <w:rsid w:val="006E2879"/>
    <w:rsid w:val="006E3205"/>
    <w:rsid w:val="006E379A"/>
    <w:rsid w:val="006E384C"/>
    <w:rsid w:val="006E3AE2"/>
    <w:rsid w:val="006E4630"/>
    <w:rsid w:val="006E49AC"/>
    <w:rsid w:val="006E4CC0"/>
    <w:rsid w:val="006E50B8"/>
    <w:rsid w:val="006E5FCE"/>
    <w:rsid w:val="006E67F4"/>
    <w:rsid w:val="006E6A84"/>
    <w:rsid w:val="006E7065"/>
    <w:rsid w:val="006E7110"/>
    <w:rsid w:val="006E7178"/>
    <w:rsid w:val="006E794C"/>
    <w:rsid w:val="006F03AC"/>
    <w:rsid w:val="006F0622"/>
    <w:rsid w:val="006F0F13"/>
    <w:rsid w:val="006F19F3"/>
    <w:rsid w:val="006F227C"/>
    <w:rsid w:val="006F2914"/>
    <w:rsid w:val="006F30ED"/>
    <w:rsid w:val="006F36FF"/>
    <w:rsid w:val="006F39DF"/>
    <w:rsid w:val="006F3C13"/>
    <w:rsid w:val="006F44DB"/>
    <w:rsid w:val="006F4A9B"/>
    <w:rsid w:val="006F4D62"/>
    <w:rsid w:val="006F5B5B"/>
    <w:rsid w:val="006F5D23"/>
    <w:rsid w:val="006F5D7F"/>
    <w:rsid w:val="006F6586"/>
    <w:rsid w:val="006F7479"/>
    <w:rsid w:val="006F7609"/>
    <w:rsid w:val="006F7A58"/>
    <w:rsid w:val="006F7AE2"/>
    <w:rsid w:val="0070027B"/>
    <w:rsid w:val="007005F0"/>
    <w:rsid w:val="00700632"/>
    <w:rsid w:val="007006B7"/>
    <w:rsid w:val="00700C08"/>
    <w:rsid w:val="00701682"/>
    <w:rsid w:val="00701879"/>
    <w:rsid w:val="007018D0"/>
    <w:rsid w:val="00701AFE"/>
    <w:rsid w:val="00701F01"/>
    <w:rsid w:val="007028FC"/>
    <w:rsid w:val="00702D34"/>
    <w:rsid w:val="00702D4C"/>
    <w:rsid w:val="0070391D"/>
    <w:rsid w:val="00703A8C"/>
    <w:rsid w:val="00703B08"/>
    <w:rsid w:val="007049E4"/>
    <w:rsid w:val="00705583"/>
    <w:rsid w:val="00705A3B"/>
    <w:rsid w:val="00705EC2"/>
    <w:rsid w:val="00706C56"/>
    <w:rsid w:val="00706DC4"/>
    <w:rsid w:val="00707E3D"/>
    <w:rsid w:val="00707F3E"/>
    <w:rsid w:val="00710480"/>
    <w:rsid w:val="00710A96"/>
    <w:rsid w:val="00710E9F"/>
    <w:rsid w:val="00711A5B"/>
    <w:rsid w:val="00711D3D"/>
    <w:rsid w:val="00712192"/>
    <w:rsid w:val="007122CE"/>
    <w:rsid w:val="00712E7F"/>
    <w:rsid w:val="00713192"/>
    <w:rsid w:val="0071326B"/>
    <w:rsid w:val="007133A8"/>
    <w:rsid w:val="00713D04"/>
    <w:rsid w:val="007144B9"/>
    <w:rsid w:val="00714874"/>
    <w:rsid w:val="007158F4"/>
    <w:rsid w:val="00715A6E"/>
    <w:rsid w:val="00715CB8"/>
    <w:rsid w:val="00716254"/>
    <w:rsid w:val="00716E2B"/>
    <w:rsid w:val="00716E90"/>
    <w:rsid w:val="00717146"/>
    <w:rsid w:val="00717594"/>
    <w:rsid w:val="00717BE5"/>
    <w:rsid w:val="00720060"/>
    <w:rsid w:val="007202E7"/>
    <w:rsid w:val="00720556"/>
    <w:rsid w:val="00720574"/>
    <w:rsid w:val="007206AE"/>
    <w:rsid w:val="007206CE"/>
    <w:rsid w:val="00721124"/>
    <w:rsid w:val="007211FF"/>
    <w:rsid w:val="00722156"/>
    <w:rsid w:val="00723FBD"/>
    <w:rsid w:val="00724A20"/>
    <w:rsid w:val="00724FD6"/>
    <w:rsid w:val="00725B7C"/>
    <w:rsid w:val="00725CC3"/>
    <w:rsid w:val="00725EC4"/>
    <w:rsid w:val="00726AD9"/>
    <w:rsid w:val="00726EA5"/>
    <w:rsid w:val="007273FB"/>
    <w:rsid w:val="007274AF"/>
    <w:rsid w:val="007279ED"/>
    <w:rsid w:val="0073034C"/>
    <w:rsid w:val="007304F8"/>
    <w:rsid w:val="007307C1"/>
    <w:rsid w:val="00730A73"/>
    <w:rsid w:val="007313AD"/>
    <w:rsid w:val="00732628"/>
    <w:rsid w:val="0073285C"/>
    <w:rsid w:val="0073292F"/>
    <w:rsid w:val="007337D8"/>
    <w:rsid w:val="0073395C"/>
    <w:rsid w:val="00733B31"/>
    <w:rsid w:val="00734EB6"/>
    <w:rsid w:val="00735911"/>
    <w:rsid w:val="00735967"/>
    <w:rsid w:val="0073617E"/>
    <w:rsid w:val="007366B7"/>
    <w:rsid w:val="00736730"/>
    <w:rsid w:val="00736C01"/>
    <w:rsid w:val="00737E6E"/>
    <w:rsid w:val="00740404"/>
    <w:rsid w:val="00740462"/>
    <w:rsid w:val="00740C37"/>
    <w:rsid w:val="00740CEF"/>
    <w:rsid w:val="007417B4"/>
    <w:rsid w:val="00741964"/>
    <w:rsid w:val="00741CD0"/>
    <w:rsid w:val="00742708"/>
    <w:rsid w:val="007427E4"/>
    <w:rsid w:val="0074533E"/>
    <w:rsid w:val="007458AD"/>
    <w:rsid w:val="0074594C"/>
    <w:rsid w:val="00746074"/>
    <w:rsid w:val="00746353"/>
    <w:rsid w:val="007469D4"/>
    <w:rsid w:val="00746D6B"/>
    <w:rsid w:val="00747240"/>
    <w:rsid w:val="007477F7"/>
    <w:rsid w:val="00747A29"/>
    <w:rsid w:val="00747A2B"/>
    <w:rsid w:val="00747AB8"/>
    <w:rsid w:val="0075072C"/>
    <w:rsid w:val="00750AD4"/>
    <w:rsid w:val="00750BBF"/>
    <w:rsid w:val="00750D30"/>
    <w:rsid w:val="00750FEF"/>
    <w:rsid w:val="00752276"/>
    <w:rsid w:val="0075304F"/>
    <w:rsid w:val="00753504"/>
    <w:rsid w:val="00753810"/>
    <w:rsid w:val="00753BEF"/>
    <w:rsid w:val="007540ED"/>
    <w:rsid w:val="0075411D"/>
    <w:rsid w:val="0075427A"/>
    <w:rsid w:val="00754A67"/>
    <w:rsid w:val="0075570D"/>
    <w:rsid w:val="00755C6D"/>
    <w:rsid w:val="00756251"/>
    <w:rsid w:val="0075680D"/>
    <w:rsid w:val="0075688B"/>
    <w:rsid w:val="00756E0E"/>
    <w:rsid w:val="00757D51"/>
    <w:rsid w:val="00757DF1"/>
    <w:rsid w:val="00757F1B"/>
    <w:rsid w:val="00760939"/>
    <w:rsid w:val="00760F3F"/>
    <w:rsid w:val="007612AE"/>
    <w:rsid w:val="0076164B"/>
    <w:rsid w:val="0076170C"/>
    <w:rsid w:val="00761D0F"/>
    <w:rsid w:val="007620DC"/>
    <w:rsid w:val="0076224B"/>
    <w:rsid w:val="00762287"/>
    <w:rsid w:val="007625D7"/>
    <w:rsid w:val="00762849"/>
    <w:rsid w:val="00762A09"/>
    <w:rsid w:val="00762CA6"/>
    <w:rsid w:val="00763015"/>
    <w:rsid w:val="00763C98"/>
    <w:rsid w:val="00764732"/>
    <w:rsid w:val="00764758"/>
    <w:rsid w:val="00764884"/>
    <w:rsid w:val="00765178"/>
    <w:rsid w:val="00765636"/>
    <w:rsid w:val="00765EC5"/>
    <w:rsid w:val="00766D26"/>
    <w:rsid w:val="00766FC3"/>
    <w:rsid w:val="007671B8"/>
    <w:rsid w:val="0077049E"/>
    <w:rsid w:val="00770600"/>
    <w:rsid w:val="007708A4"/>
    <w:rsid w:val="00770956"/>
    <w:rsid w:val="00771066"/>
    <w:rsid w:val="007714EA"/>
    <w:rsid w:val="00772BB4"/>
    <w:rsid w:val="00772FF3"/>
    <w:rsid w:val="00773202"/>
    <w:rsid w:val="00773AEA"/>
    <w:rsid w:val="00773D5C"/>
    <w:rsid w:val="00774020"/>
    <w:rsid w:val="00774AB4"/>
    <w:rsid w:val="00775641"/>
    <w:rsid w:val="0077579A"/>
    <w:rsid w:val="00775B1C"/>
    <w:rsid w:val="00775B6E"/>
    <w:rsid w:val="00777A60"/>
    <w:rsid w:val="00777D3D"/>
    <w:rsid w:val="00780064"/>
    <w:rsid w:val="00780257"/>
    <w:rsid w:val="0078037E"/>
    <w:rsid w:val="00781124"/>
    <w:rsid w:val="007814E4"/>
    <w:rsid w:val="00781B10"/>
    <w:rsid w:val="00781CBA"/>
    <w:rsid w:val="0078213D"/>
    <w:rsid w:val="007822F2"/>
    <w:rsid w:val="00782CAC"/>
    <w:rsid w:val="00782D6D"/>
    <w:rsid w:val="00783065"/>
    <w:rsid w:val="0078330F"/>
    <w:rsid w:val="0078369A"/>
    <w:rsid w:val="00783AEC"/>
    <w:rsid w:val="0078404A"/>
    <w:rsid w:val="007847D6"/>
    <w:rsid w:val="00784C52"/>
    <w:rsid w:val="00785541"/>
    <w:rsid w:val="00786036"/>
    <w:rsid w:val="00786293"/>
    <w:rsid w:val="0078639D"/>
    <w:rsid w:val="007866D5"/>
    <w:rsid w:val="007867FE"/>
    <w:rsid w:val="007869CD"/>
    <w:rsid w:val="00786D1D"/>
    <w:rsid w:val="0078703A"/>
    <w:rsid w:val="00787333"/>
    <w:rsid w:val="00787F0F"/>
    <w:rsid w:val="0079035A"/>
    <w:rsid w:val="00790E93"/>
    <w:rsid w:val="00790EA8"/>
    <w:rsid w:val="00791350"/>
    <w:rsid w:val="00791B00"/>
    <w:rsid w:val="00791E78"/>
    <w:rsid w:val="00792445"/>
    <w:rsid w:val="00792870"/>
    <w:rsid w:val="00792939"/>
    <w:rsid w:val="0079399C"/>
    <w:rsid w:val="00793C21"/>
    <w:rsid w:val="00793F05"/>
    <w:rsid w:val="00794629"/>
    <w:rsid w:val="00794CB0"/>
    <w:rsid w:val="007951EE"/>
    <w:rsid w:val="007956A6"/>
    <w:rsid w:val="00795EF3"/>
    <w:rsid w:val="00795F16"/>
    <w:rsid w:val="00796587"/>
    <w:rsid w:val="0079668E"/>
    <w:rsid w:val="00796776"/>
    <w:rsid w:val="00796EF4"/>
    <w:rsid w:val="007972AA"/>
    <w:rsid w:val="00797433"/>
    <w:rsid w:val="00797487"/>
    <w:rsid w:val="007976A0"/>
    <w:rsid w:val="007A03B5"/>
    <w:rsid w:val="007A0CD2"/>
    <w:rsid w:val="007A14FF"/>
    <w:rsid w:val="007A1507"/>
    <w:rsid w:val="007A158C"/>
    <w:rsid w:val="007A1846"/>
    <w:rsid w:val="007A2271"/>
    <w:rsid w:val="007A25B0"/>
    <w:rsid w:val="007A343B"/>
    <w:rsid w:val="007A35FF"/>
    <w:rsid w:val="007A379C"/>
    <w:rsid w:val="007A3A6B"/>
    <w:rsid w:val="007A3CA3"/>
    <w:rsid w:val="007A5346"/>
    <w:rsid w:val="007A652A"/>
    <w:rsid w:val="007A6ABF"/>
    <w:rsid w:val="007A6C76"/>
    <w:rsid w:val="007A72E3"/>
    <w:rsid w:val="007A7551"/>
    <w:rsid w:val="007A7A3E"/>
    <w:rsid w:val="007A7AD3"/>
    <w:rsid w:val="007B0F8A"/>
    <w:rsid w:val="007B100F"/>
    <w:rsid w:val="007B18BA"/>
    <w:rsid w:val="007B192A"/>
    <w:rsid w:val="007B2A9E"/>
    <w:rsid w:val="007B2D8D"/>
    <w:rsid w:val="007B2F4D"/>
    <w:rsid w:val="007B4338"/>
    <w:rsid w:val="007B497D"/>
    <w:rsid w:val="007B50EE"/>
    <w:rsid w:val="007B593D"/>
    <w:rsid w:val="007B6201"/>
    <w:rsid w:val="007B6AA0"/>
    <w:rsid w:val="007B6FDA"/>
    <w:rsid w:val="007B7E8F"/>
    <w:rsid w:val="007B7ED0"/>
    <w:rsid w:val="007C0109"/>
    <w:rsid w:val="007C0C1F"/>
    <w:rsid w:val="007C1325"/>
    <w:rsid w:val="007C1402"/>
    <w:rsid w:val="007C1543"/>
    <w:rsid w:val="007C1716"/>
    <w:rsid w:val="007C1AE5"/>
    <w:rsid w:val="007C1F39"/>
    <w:rsid w:val="007C2009"/>
    <w:rsid w:val="007C2852"/>
    <w:rsid w:val="007C2A81"/>
    <w:rsid w:val="007C2FB9"/>
    <w:rsid w:val="007C30AC"/>
    <w:rsid w:val="007C3201"/>
    <w:rsid w:val="007C3439"/>
    <w:rsid w:val="007C4615"/>
    <w:rsid w:val="007C4900"/>
    <w:rsid w:val="007C4EB4"/>
    <w:rsid w:val="007C50E1"/>
    <w:rsid w:val="007C51C7"/>
    <w:rsid w:val="007C5547"/>
    <w:rsid w:val="007C592A"/>
    <w:rsid w:val="007C60B6"/>
    <w:rsid w:val="007C6498"/>
    <w:rsid w:val="007C655E"/>
    <w:rsid w:val="007C6EBC"/>
    <w:rsid w:val="007C6FB8"/>
    <w:rsid w:val="007C7721"/>
    <w:rsid w:val="007C78A1"/>
    <w:rsid w:val="007D0647"/>
    <w:rsid w:val="007D0EFB"/>
    <w:rsid w:val="007D1236"/>
    <w:rsid w:val="007D1532"/>
    <w:rsid w:val="007D1716"/>
    <w:rsid w:val="007D175F"/>
    <w:rsid w:val="007D1CB9"/>
    <w:rsid w:val="007D1F85"/>
    <w:rsid w:val="007D21A2"/>
    <w:rsid w:val="007D241B"/>
    <w:rsid w:val="007D3140"/>
    <w:rsid w:val="007D38C1"/>
    <w:rsid w:val="007D3BF6"/>
    <w:rsid w:val="007D42E9"/>
    <w:rsid w:val="007D4CE7"/>
    <w:rsid w:val="007D517E"/>
    <w:rsid w:val="007D6376"/>
    <w:rsid w:val="007D65FC"/>
    <w:rsid w:val="007D6EF0"/>
    <w:rsid w:val="007D7004"/>
    <w:rsid w:val="007D774A"/>
    <w:rsid w:val="007D7846"/>
    <w:rsid w:val="007E0A2A"/>
    <w:rsid w:val="007E1854"/>
    <w:rsid w:val="007E1DB9"/>
    <w:rsid w:val="007E24B8"/>
    <w:rsid w:val="007E2654"/>
    <w:rsid w:val="007E295F"/>
    <w:rsid w:val="007E35AD"/>
    <w:rsid w:val="007E3A74"/>
    <w:rsid w:val="007E4453"/>
    <w:rsid w:val="007E5255"/>
    <w:rsid w:val="007E532B"/>
    <w:rsid w:val="007E6C7F"/>
    <w:rsid w:val="007E6CB4"/>
    <w:rsid w:val="007E74BE"/>
    <w:rsid w:val="007E75ED"/>
    <w:rsid w:val="007F0136"/>
    <w:rsid w:val="007F0B98"/>
    <w:rsid w:val="007F0F05"/>
    <w:rsid w:val="007F12F4"/>
    <w:rsid w:val="007F20A0"/>
    <w:rsid w:val="007F217D"/>
    <w:rsid w:val="007F310D"/>
    <w:rsid w:val="007F3BCD"/>
    <w:rsid w:val="007F3E70"/>
    <w:rsid w:val="007F40DF"/>
    <w:rsid w:val="007F429D"/>
    <w:rsid w:val="007F438E"/>
    <w:rsid w:val="007F4E5C"/>
    <w:rsid w:val="007F5342"/>
    <w:rsid w:val="007F5A82"/>
    <w:rsid w:val="007F6334"/>
    <w:rsid w:val="008001D9"/>
    <w:rsid w:val="00800510"/>
    <w:rsid w:val="00800E33"/>
    <w:rsid w:val="00801220"/>
    <w:rsid w:val="00801301"/>
    <w:rsid w:val="00801579"/>
    <w:rsid w:val="00801AFD"/>
    <w:rsid w:val="00801E7D"/>
    <w:rsid w:val="00801F52"/>
    <w:rsid w:val="00803A32"/>
    <w:rsid w:val="00804389"/>
    <w:rsid w:val="00804494"/>
    <w:rsid w:val="00804759"/>
    <w:rsid w:val="008051A9"/>
    <w:rsid w:val="0080523A"/>
    <w:rsid w:val="00805566"/>
    <w:rsid w:val="008056B0"/>
    <w:rsid w:val="00805A2B"/>
    <w:rsid w:val="00806136"/>
    <w:rsid w:val="00806553"/>
    <w:rsid w:val="008076A4"/>
    <w:rsid w:val="008078F1"/>
    <w:rsid w:val="00807929"/>
    <w:rsid w:val="00807A80"/>
    <w:rsid w:val="00810BDE"/>
    <w:rsid w:val="0081133A"/>
    <w:rsid w:val="00811804"/>
    <w:rsid w:val="00811A14"/>
    <w:rsid w:val="00812074"/>
    <w:rsid w:val="00812404"/>
    <w:rsid w:val="00812BD3"/>
    <w:rsid w:val="00812D94"/>
    <w:rsid w:val="00812F9C"/>
    <w:rsid w:val="00813335"/>
    <w:rsid w:val="00813AEC"/>
    <w:rsid w:val="00813E58"/>
    <w:rsid w:val="0081426D"/>
    <w:rsid w:val="00814495"/>
    <w:rsid w:val="00814744"/>
    <w:rsid w:val="00814B44"/>
    <w:rsid w:val="00815041"/>
    <w:rsid w:val="008151D5"/>
    <w:rsid w:val="0081571A"/>
    <w:rsid w:val="00815E47"/>
    <w:rsid w:val="00816426"/>
    <w:rsid w:val="00816559"/>
    <w:rsid w:val="00816759"/>
    <w:rsid w:val="00816B61"/>
    <w:rsid w:val="00816F79"/>
    <w:rsid w:val="0082006A"/>
    <w:rsid w:val="00820328"/>
    <w:rsid w:val="00820422"/>
    <w:rsid w:val="008204E5"/>
    <w:rsid w:val="008210E4"/>
    <w:rsid w:val="008210E5"/>
    <w:rsid w:val="008212A9"/>
    <w:rsid w:val="008216C1"/>
    <w:rsid w:val="00821871"/>
    <w:rsid w:val="008218C8"/>
    <w:rsid w:val="00821948"/>
    <w:rsid w:val="008222BD"/>
    <w:rsid w:val="0082254E"/>
    <w:rsid w:val="00822B9B"/>
    <w:rsid w:val="00822D92"/>
    <w:rsid w:val="00822E03"/>
    <w:rsid w:val="00823C9C"/>
    <w:rsid w:val="00823EAB"/>
    <w:rsid w:val="00823FB1"/>
    <w:rsid w:val="00824089"/>
    <w:rsid w:val="0082508C"/>
    <w:rsid w:val="008259B9"/>
    <w:rsid w:val="00825B56"/>
    <w:rsid w:val="00825D1A"/>
    <w:rsid w:val="008262C2"/>
    <w:rsid w:val="00826410"/>
    <w:rsid w:val="008265F9"/>
    <w:rsid w:val="00826D9F"/>
    <w:rsid w:val="0082750A"/>
    <w:rsid w:val="00827513"/>
    <w:rsid w:val="00827584"/>
    <w:rsid w:val="00827AFE"/>
    <w:rsid w:val="00827CD4"/>
    <w:rsid w:val="00830B77"/>
    <w:rsid w:val="008310C7"/>
    <w:rsid w:val="008323D3"/>
    <w:rsid w:val="00832911"/>
    <w:rsid w:val="00832CE6"/>
    <w:rsid w:val="00832F83"/>
    <w:rsid w:val="008333AB"/>
    <w:rsid w:val="0083358A"/>
    <w:rsid w:val="00833D04"/>
    <w:rsid w:val="00833E97"/>
    <w:rsid w:val="00835012"/>
    <w:rsid w:val="0083526E"/>
    <w:rsid w:val="0083530A"/>
    <w:rsid w:val="008355A1"/>
    <w:rsid w:val="008356FB"/>
    <w:rsid w:val="008357BD"/>
    <w:rsid w:val="0083582D"/>
    <w:rsid w:val="008358DF"/>
    <w:rsid w:val="008358EF"/>
    <w:rsid w:val="00835A88"/>
    <w:rsid w:val="00835C3A"/>
    <w:rsid w:val="00840423"/>
    <w:rsid w:val="00841434"/>
    <w:rsid w:val="00841563"/>
    <w:rsid w:val="00841897"/>
    <w:rsid w:val="008420A7"/>
    <w:rsid w:val="008420E1"/>
    <w:rsid w:val="0084212A"/>
    <w:rsid w:val="00842B83"/>
    <w:rsid w:val="00842DC2"/>
    <w:rsid w:val="008430A4"/>
    <w:rsid w:val="00843219"/>
    <w:rsid w:val="00843494"/>
    <w:rsid w:val="008435E0"/>
    <w:rsid w:val="00843621"/>
    <w:rsid w:val="00843F8B"/>
    <w:rsid w:val="00844193"/>
    <w:rsid w:val="008452B7"/>
    <w:rsid w:val="00845735"/>
    <w:rsid w:val="008461C4"/>
    <w:rsid w:val="00846792"/>
    <w:rsid w:val="00846AB4"/>
    <w:rsid w:val="00846DC3"/>
    <w:rsid w:val="00847327"/>
    <w:rsid w:val="00847461"/>
    <w:rsid w:val="008476C1"/>
    <w:rsid w:val="00847AA2"/>
    <w:rsid w:val="00847E13"/>
    <w:rsid w:val="00850036"/>
    <w:rsid w:val="0085025B"/>
    <w:rsid w:val="00850BA0"/>
    <w:rsid w:val="00850F6F"/>
    <w:rsid w:val="00850F8D"/>
    <w:rsid w:val="00851338"/>
    <w:rsid w:val="00851712"/>
    <w:rsid w:val="00851B56"/>
    <w:rsid w:val="00851F95"/>
    <w:rsid w:val="008523E0"/>
    <w:rsid w:val="008524A3"/>
    <w:rsid w:val="00852D76"/>
    <w:rsid w:val="008537E3"/>
    <w:rsid w:val="00853FC0"/>
    <w:rsid w:val="0085454D"/>
    <w:rsid w:val="008547D5"/>
    <w:rsid w:val="0085482F"/>
    <w:rsid w:val="008549AC"/>
    <w:rsid w:val="0085545D"/>
    <w:rsid w:val="008558C8"/>
    <w:rsid w:val="00855A77"/>
    <w:rsid w:val="00855BFF"/>
    <w:rsid w:val="00855D07"/>
    <w:rsid w:val="00856DC4"/>
    <w:rsid w:val="0085704C"/>
    <w:rsid w:val="00857B74"/>
    <w:rsid w:val="00860724"/>
    <w:rsid w:val="00860C02"/>
    <w:rsid w:val="00860C42"/>
    <w:rsid w:val="00861177"/>
    <w:rsid w:val="00861C9C"/>
    <w:rsid w:val="008627D6"/>
    <w:rsid w:val="00862D94"/>
    <w:rsid w:val="00862DC2"/>
    <w:rsid w:val="00862E5B"/>
    <w:rsid w:val="00862EA6"/>
    <w:rsid w:val="00863171"/>
    <w:rsid w:val="0086362F"/>
    <w:rsid w:val="00863E90"/>
    <w:rsid w:val="00864BE2"/>
    <w:rsid w:val="00864FCF"/>
    <w:rsid w:val="008653B9"/>
    <w:rsid w:val="008656E1"/>
    <w:rsid w:val="008658DF"/>
    <w:rsid w:val="00865C46"/>
    <w:rsid w:val="008664B9"/>
    <w:rsid w:val="00866DC7"/>
    <w:rsid w:val="00867730"/>
    <w:rsid w:val="00867CDE"/>
    <w:rsid w:val="00867D83"/>
    <w:rsid w:val="00867E4E"/>
    <w:rsid w:val="0087005C"/>
    <w:rsid w:val="0087020D"/>
    <w:rsid w:val="00870551"/>
    <w:rsid w:val="0087072B"/>
    <w:rsid w:val="00870C91"/>
    <w:rsid w:val="00870E6E"/>
    <w:rsid w:val="008713E8"/>
    <w:rsid w:val="00871BD7"/>
    <w:rsid w:val="00872192"/>
    <w:rsid w:val="00872487"/>
    <w:rsid w:val="00872EB3"/>
    <w:rsid w:val="00873DC4"/>
    <w:rsid w:val="00873E2A"/>
    <w:rsid w:val="00874A0A"/>
    <w:rsid w:val="00874BEA"/>
    <w:rsid w:val="00874C9B"/>
    <w:rsid w:val="00874DDC"/>
    <w:rsid w:val="00874FDC"/>
    <w:rsid w:val="00875041"/>
    <w:rsid w:val="00875A58"/>
    <w:rsid w:val="00875EEB"/>
    <w:rsid w:val="00875F90"/>
    <w:rsid w:val="0087637E"/>
    <w:rsid w:val="008768DC"/>
    <w:rsid w:val="008772F4"/>
    <w:rsid w:val="0088053A"/>
    <w:rsid w:val="008810B9"/>
    <w:rsid w:val="008812E0"/>
    <w:rsid w:val="008816D0"/>
    <w:rsid w:val="008821C7"/>
    <w:rsid w:val="00882A94"/>
    <w:rsid w:val="00882FB6"/>
    <w:rsid w:val="0088303F"/>
    <w:rsid w:val="00883E53"/>
    <w:rsid w:val="008844DB"/>
    <w:rsid w:val="00885460"/>
    <w:rsid w:val="0088581B"/>
    <w:rsid w:val="00885BC2"/>
    <w:rsid w:val="00885F8B"/>
    <w:rsid w:val="008866C9"/>
    <w:rsid w:val="00886752"/>
    <w:rsid w:val="00886899"/>
    <w:rsid w:val="00887D89"/>
    <w:rsid w:val="0089005D"/>
    <w:rsid w:val="00891238"/>
    <w:rsid w:val="008912E9"/>
    <w:rsid w:val="00891C92"/>
    <w:rsid w:val="00891F3D"/>
    <w:rsid w:val="00892451"/>
    <w:rsid w:val="00892840"/>
    <w:rsid w:val="00892C03"/>
    <w:rsid w:val="0089304E"/>
    <w:rsid w:val="0089339D"/>
    <w:rsid w:val="00893511"/>
    <w:rsid w:val="00893E7D"/>
    <w:rsid w:val="0089457F"/>
    <w:rsid w:val="00894585"/>
    <w:rsid w:val="00894C2D"/>
    <w:rsid w:val="00895FF8"/>
    <w:rsid w:val="008964FC"/>
    <w:rsid w:val="008966CF"/>
    <w:rsid w:val="00896732"/>
    <w:rsid w:val="0089697A"/>
    <w:rsid w:val="008977F8"/>
    <w:rsid w:val="00897927"/>
    <w:rsid w:val="00897C62"/>
    <w:rsid w:val="00897F14"/>
    <w:rsid w:val="008A0BF7"/>
    <w:rsid w:val="008A1D29"/>
    <w:rsid w:val="008A1E48"/>
    <w:rsid w:val="008A28D9"/>
    <w:rsid w:val="008A29E3"/>
    <w:rsid w:val="008A30FA"/>
    <w:rsid w:val="008A379A"/>
    <w:rsid w:val="008A38E6"/>
    <w:rsid w:val="008A44A1"/>
    <w:rsid w:val="008A4702"/>
    <w:rsid w:val="008A4845"/>
    <w:rsid w:val="008A4E18"/>
    <w:rsid w:val="008A512D"/>
    <w:rsid w:val="008A542B"/>
    <w:rsid w:val="008A5D16"/>
    <w:rsid w:val="008A6539"/>
    <w:rsid w:val="008A661C"/>
    <w:rsid w:val="008A6F8A"/>
    <w:rsid w:val="008A77FB"/>
    <w:rsid w:val="008B05A9"/>
    <w:rsid w:val="008B0F2D"/>
    <w:rsid w:val="008B2511"/>
    <w:rsid w:val="008B308F"/>
    <w:rsid w:val="008B461C"/>
    <w:rsid w:val="008B478F"/>
    <w:rsid w:val="008B4EAD"/>
    <w:rsid w:val="008B53BF"/>
    <w:rsid w:val="008B5CE7"/>
    <w:rsid w:val="008B6AD4"/>
    <w:rsid w:val="008B7C11"/>
    <w:rsid w:val="008B7C6C"/>
    <w:rsid w:val="008B7DD2"/>
    <w:rsid w:val="008C075A"/>
    <w:rsid w:val="008C085B"/>
    <w:rsid w:val="008C0C93"/>
    <w:rsid w:val="008C12BF"/>
    <w:rsid w:val="008C1316"/>
    <w:rsid w:val="008C1917"/>
    <w:rsid w:val="008C1F70"/>
    <w:rsid w:val="008C2BC6"/>
    <w:rsid w:val="008C2ED0"/>
    <w:rsid w:val="008C3630"/>
    <w:rsid w:val="008C392D"/>
    <w:rsid w:val="008C3B8A"/>
    <w:rsid w:val="008C40DA"/>
    <w:rsid w:val="008C46DF"/>
    <w:rsid w:val="008C4CCC"/>
    <w:rsid w:val="008C4DED"/>
    <w:rsid w:val="008C4F52"/>
    <w:rsid w:val="008C69A2"/>
    <w:rsid w:val="008C6C00"/>
    <w:rsid w:val="008C6D00"/>
    <w:rsid w:val="008C7033"/>
    <w:rsid w:val="008C71CB"/>
    <w:rsid w:val="008C7C03"/>
    <w:rsid w:val="008C7DA9"/>
    <w:rsid w:val="008C7E53"/>
    <w:rsid w:val="008D0974"/>
    <w:rsid w:val="008D0ADC"/>
    <w:rsid w:val="008D0F10"/>
    <w:rsid w:val="008D0F91"/>
    <w:rsid w:val="008D1493"/>
    <w:rsid w:val="008D2696"/>
    <w:rsid w:val="008D29A7"/>
    <w:rsid w:val="008D3678"/>
    <w:rsid w:val="008D38CC"/>
    <w:rsid w:val="008D4381"/>
    <w:rsid w:val="008D4AC3"/>
    <w:rsid w:val="008D4C03"/>
    <w:rsid w:val="008D4CAC"/>
    <w:rsid w:val="008D4D54"/>
    <w:rsid w:val="008D553E"/>
    <w:rsid w:val="008D5B0C"/>
    <w:rsid w:val="008D6229"/>
    <w:rsid w:val="008D66E5"/>
    <w:rsid w:val="008D7941"/>
    <w:rsid w:val="008D7A0A"/>
    <w:rsid w:val="008D7EF9"/>
    <w:rsid w:val="008D7FB6"/>
    <w:rsid w:val="008E04A0"/>
    <w:rsid w:val="008E0DF6"/>
    <w:rsid w:val="008E1570"/>
    <w:rsid w:val="008E1AD2"/>
    <w:rsid w:val="008E1AE1"/>
    <w:rsid w:val="008E2320"/>
    <w:rsid w:val="008E2590"/>
    <w:rsid w:val="008E26F9"/>
    <w:rsid w:val="008E3AC0"/>
    <w:rsid w:val="008E3EE0"/>
    <w:rsid w:val="008E401A"/>
    <w:rsid w:val="008E4688"/>
    <w:rsid w:val="008E475D"/>
    <w:rsid w:val="008E4ACA"/>
    <w:rsid w:val="008E694C"/>
    <w:rsid w:val="008E6D57"/>
    <w:rsid w:val="008E7586"/>
    <w:rsid w:val="008F0AC8"/>
    <w:rsid w:val="008F0F78"/>
    <w:rsid w:val="008F1066"/>
    <w:rsid w:val="008F1237"/>
    <w:rsid w:val="008F1711"/>
    <w:rsid w:val="008F1AE1"/>
    <w:rsid w:val="008F1B98"/>
    <w:rsid w:val="008F1EED"/>
    <w:rsid w:val="008F237C"/>
    <w:rsid w:val="008F2A63"/>
    <w:rsid w:val="008F3A5B"/>
    <w:rsid w:val="008F3DF5"/>
    <w:rsid w:val="008F3F90"/>
    <w:rsid w:val="008F46DC"/>
    <w:rsid w:val="008F4CD9"/>
    <w:rsid w:val="008F5106"/>
    <w:rsid w:val="008F52F5"/>
    <w:rsid w:val="008F5341"/>
    <w:rsid w:val="008F597F"/>
    <w:rsid w:val="008F5B07"/>
    <w:rsid w:val="008F5F45"/>
    <w:rsid w:val="008F6D7A"/>
    <w:rsid w:val="008F6F18"/>
    <w:rsid w:val="008F70F8"/>
    <w:rsid w:val="008F73B0"/>
    <w:rsid w:val="008F7ACB"/>
    <w:rsid w:val="008F7ECB"/>
    <w:rsid w:val="009005EF"/>
    <w:rsid w:val="00901A88"/>
    <w:rsid w:val="009028C5"/>
    <w:rsid w:val="00902A75"/>
    <w:rsid w:val="00903097"/>
    <w:rsid w:val="009031AC"/>
    <w:rsid w:val="00903C49"/>
    <w:rsid w:val="00903FEC"/>
    <w:rsid w:val="0090429F"/>
    <w:rsid w:val="00905501"/>
    <w:rsid w:val="00905622"/>
    <w:rsid w:val="0090639E"/>
    <w:rsid w:val="00907711"/>
    <w:rsid w:val="00910269"/>
    <w:rsid w:val="00910730"/>
    <w:rsid w:val="0091093E"/>
    <w:rsid w:val="00910F82"/>
    <w:rsid w:val="0091113C"/>
    <w:rsid w:val="00911E99"/>
    <w:rsid w:val="00911EAC"/>
    <w:rsid w:val="00911EB0"/>
    <w:rsid w:val="0091238F"/>
    <w:rsid w:val="009123FE"/>
    <w:rsid w:val="009131B5"/>
    <w:rsid w:val="00913423"/>
    <w:rsid w:val="009135B1"/>
    <w:rsid w:val="00913755"/>
    <w:rsid w:val="00913B85"/>
    <w:rsid w:val="00913E9E"/>
    <w:rsid w:val="00914533"/>
    <w:rsid w:val="00914F97"/>
    <w:rsid w:val="009156D9"/>
    <w:rsid w:val="009162A9"/>
    <w:rsid w:val="00916600"/>
    <w:rsid w:val="009170AC"/>
    <w:rsid w:val="00917914"/>
    <w:rsid w:val="00917A49"/>
    <w:rsid w:val="00917ACF"/>
    <w:rsid w:val="00917D13"/>
    <w:rsid w:val="00917FC3"/>
    <w:rsid w:val="009202CD"/>
    <w:rsid w:val="00920571"/>
    <w:rsid w:val="009214C4"/>
    <w:rsid w:val="00921CF8"/>
    <w:rsid w:val="00921D42"/>
    <w:rsid w:val="009221E7"/>
    <w:rsid w:val="009224F1"/>
    <w:rsid w:val="00922969"/>
    <w:rsid w:val="00923371"/>
    <w:rsid w:val="0092338D"/>
    <w:rsid w:val="00923849"/>
    <w:rsid w:val="00924236"/>
    <w:rsid w:val="00924731"/>
    <w:rsid w:val="009249D8"/>
    <w:rsid w:val="00924CC6"/>
    <w:rsid w:val="0092574A"/>
    <w:rsid w:val="009258CA"/>
    <w:rsid w:val="00925BCD"/>
    <w:rsid w:val="00925C88"/>
    <w:rsid w:val="00925DF6"/>
    <w:rsid w:val="00925E43"/>
    <w:rsid w:val="0092695F"/>
    <w:rsid w:val="0092753F"/>
    <w:rsid w:val="00927E34"/>
    <w:rsid w:val="00930113"/>
    <w:rsid w:val="009301B4"/>
    <w:rsid w:val="009303D7"/>
    <w:rsid w:val="0093160B"/>
    <w:rsid w:val="0093165E"/>
    <w:rsid w:val="009316D6"/>
    <w:rsid w:val="0093212B"/>
    <w:rsid w:val="009321E3"/>
    <w:rsid w:val="009322D3"/>
    <w:rsid w:val="00932C8F"/>
    <w:rsid w:val="00932EF0"/>
    <w:rsid w:val="00933069"/>
    <w:rsid w:val="00933649"/>
    <w:rsid w:val="009337BC"/>
    <w:rsid w:val="00933DBE"/>
    <w:rsid w:val="00933E96"/>
    <w:rsid w:val="009346A6"/>
    <w:rsid w:val="009347B6"/>
    <w:rsid w:val="00934BE3"/>
    <w:rsid w:val="00935288"/>
    <w:rsid w:val="00935323"/>
    <w:rsid w:val="00935449"/>
    <w:rsid w:val="00935688"/>
    <w:rsid w:val="00935BDC"/>
    <w:rsid w:val="009362D9"/>
    <w:rsid w:val="00937799"/>
    <w:rsid w:val="00941077"/>
    <w:rsid w:val="009419D0"/>
    <w:rsid w:val="009424D4"/>
    <w:rsid w:val="009438D6"/>
    <w:rsid w:val="00943C26"/>
    <w:rsid w:val="0094440E"/>
    <w:rsid w:val="009444D7"/>
    <w:rsid w:val="009448DF"/>
    <w:rsid w:val="009457B5"/>
    <w:rsid w:val="009457E4"/>
    <w:rsid w:val="009460BC"/>
    <w:rsid w:val="0094634D"/>
    <w:rsid w:val="009463EE"/>
    <w:rsid w:val="00947104"/>
    <w:rsid w:val="00947434"/>
    <w:rsid w:val="00947F95"/>
    <w:rsid w:val="00950C60"/>
    <w:rsid w:val="00950CA9"/>
    <w:rsid w:val="00951397"/>
    <w:rsid w:val="0095141B"/>
    <w:rsid w:val="00951995"/>
    <w:rsid w:val="009519B3"/>
    <w:rsid w:val="009523E1"/>
    <w:rsid w:val="00952A08"/>
    <w:rsid w:val="00952A68"/>
    <w:rsid w:val="00952C3B"/>
    <w:rsid w:val="00952DA6"/>
    <w:rsid w:val="009543B7"/>
    <w:rsid w:val="00954435"/>
    <w:rsid w:val="00954689"/>
    <w:rsid w:val="0095488D"/>
    <w:rsid w:val="00954915"/>
    <w:rsid w:val="00954B87"/>
    <w:rsid w:val="00955553"/>
    <w:rsid w:val="00955917"/>
    <w:rsid w:val="00956684"/>
    <w:rsid w:val="00956CFA"/>
    <w:rsid w:val="009570A5"/>
    <w:rsid w:val="0095712C"/>
    <w:rsid w:val="00957398"/>
    <w:rsid w:val="009576AE"/>
    <w:rsid w:val="00957A4F"/>
    <w:rsid w:val="00957AE8"/>
    <w:rsid w:val="00960A23"/>
    <w:rsid w:val="00960C78"/>
    <w:rsid w:val="00960C86"/>
    <w:rsid w:val="00960CF0"/>
    <w:rsid w:val="00961365"/>
    <w:rsid w:val="00961B05"/>
    <w:rsid w:val="00961B56"/>
    <w:rsid w:val="00961BE6"/>
    <w:rsid w:val="00961DEC"/>
    <w:rsid w:val="00962144"/>
    <w:rsid w:val="00962AC0"/>
    <w:rsid w:val="00962DF3"/>
    <w:rsid w:val="009633C0"/>
    <w:rsid w:val="00963FF3"/>
    <w:rsid w:val="00964621"/>
    <w:rsid w:val="00964648"/>
    <w:rsid w:val="00964FFA"/>
    <w:rsid w:val="0096513F"/>
    <w:rsid w:val="00966400"/>
    <w:rsid w:val="00966C85"/>
    <w:rsid w:val="00966FC8"/>
    <w:rsid w:val="00967552"/>
    <w:rsid w:val="00967BDA"/>
    <w:rsid w:val="00967C66"/>
    <w:rsid w:val="00970AA9"/>
    <w:rsid w:val="00970FC9"/>
    <w:rsid w:val="009714E7"/>
    <w:rsid w:val="0097160C"/>
    <w:rsid w:val="009718D3"/>
    <w:rsid w:val="009719A2"/>
    <w:rsid w:val="00971F48"/>
    <w:rsid w:val="00972190"/>
    <w:rsid w:val="00972C7F"/>
    <w:rsid w:val="00972E5F"/>
    <w:rsid w:val="00972E73"/>
    <w:rsid w:val="00972E83"/>
    <w:rsid w:val="00972E93"/>
    <w:rsid w:val="00973456"/>
    <w:rsid w:val="0097394F"/>
    <w:rsid w:val="00974D0F"/>
    <w:rsid w:val="00975375"/>
    <w:rsid w:val="00975B9C"/>
    <w:rsid w:val="00975FFC"/>
    <w:rsid w:val="00976B14"/>
    <w:rsid w:val="00976B17"/>
    <w:rsid w:val="00976B65"/>
    <w:rsid w:val="00976CC6"/>
    <w:rsid w:val="00976F29"/>
    <w:rsid w:val="00977021"/>
    <w:rsid w:val="009775B0"/>
    <w:rsid w:val="009778D1"/>
    <w:rsid w:val="00977D02"/>
    <w:rsid w:val="0098020B"/>
    <w:rsid w:val="00980834"/>
    <w:rsid w:val="00980B70"/>
    <w:rsid w:val="0098101F"/>
    <w:rsid w:val="00981382"/>
    <w:rsid w:val="00981453"/>
    <w:rsid w:val="00981820"/>
    <w:rsid w:val="00981A24"/>
    <w:rsid w:val="00981CC1"/>
    <w:rsid w:val="00981DC0"/>
    <w:rsid w:val="0098200B"/>
    <w:rsid w:val="0098247F"/>
    <w:rsid w:val="0098248C"/>
    <w:rsid w:val="009827E9"/>
    <w:rsid w:val="00982B1E"/>
    <w:rsid w:val="00983CA0"/>
    <w:rsid w:val="00984011"/>
    <w:rsid w:val="00984FD1"/>
    <w:rsid w:val="00985262"/>
    <w:rsid w:val="0098528D"/>
    <w:rsid w:val="00985485"/>
    <w:rsid w:val="009857F4"/>
    <w:rsid w:val="00985C71"/>
    <w:rsid w:val="00986DDB"/>
    <w:rsid w:val="0098705D"/>
    <w:rsid w:val="009904FD"/>
    <w:rsid w:val="009905D1"/>
    <w:rsid w:val="00990B47"/>
    <w:rsid w:val="0099117D"/>
    <w:rsid w:val="0099135A"/>
    <w:rsid w:val="009913CA"/>
    <w:rsid w:val="009913FB"/>
    <w:rsid w:val="009926B7"/>
    <w:rsid w:val="009945B9"/>
    <w:rsid w:val="00994ED3"/>
    <w:rsid w:val="00994EE6"/>
    <w:rsid w:val="009955BF"/>
    <w:rsid w:val="0099584A"/>
    <w:rsid w:val="009959F0"/>
    <w:rsid w:val="00995A55"/>
    <w:rsid w:val="00995C09"/>
    <w:rsid w:val="00995EC1"/>
    <w:rsid w:val="00995EFB"/>
    <w:rsid w:val="0099616F"/>
    <w:rsid w:val="00996C43"/>
    <w:rsid w:val="0099729B"/>
    <w:rsid w:val="0099773B"/>
    <w:rsid w:val="00997D49"/>
    <w:rsid w:val="00997D8C"/>
    <w:rsid w:val="00997ECF"/>
    <w:rsid w:val="009A0A93"/>
    <w:rsid w:val="009A0DAF"/>
    <w:rsid w:val="009A11AB"/>
    <w:rsid w:val="009A1656"/>
    <w:rsid w:val="009A1750"/>
    <w:rsid w:val="009A1C5B"/>
    <w:rsid w:val="009A1DAA"/>
    <w:rsid w:val="009A2331"/>
    <w:rsid w:val="009A3CC9"/>
    <w:rsid w:val="009A42D4"/>
    <w:rsid w:val="009A4603"/>
    <w:rsid w:val="009A48BE"/>
    <w:rsid w:val="009A4E17"/>
    <w:rsid w:val="009A4E35"/>
    <w:rsid w:val="009A4EED"/>
    <w:rsid w:val="009A54C5"/>
    <w:rsid w:val="009A5D0D"/>
    <w:rsid w:val="009A5E7C"/>
    <w:rsid w:val="009A7212"/>
    <w:rsid w:val="009A7F81"/>
    <w:rsid w:val="009B12A9"/>
    <w:rsid w:val="009B15AE"/>
    <w:rsid w:val="009B180E"/>
    <w:rsid w:val="009B1B7B"/>
    <w:rsid w:val="009B25D7"/>
    <w:rsid w:val="009B2B08"/>
    <w:rsid w:val="009B2C4B"/>
    <w:rsid w:val="009B3147"/>
    <w:rsid w:val="009B3CB8"/>
    <w:rsid w:val="009B4546"/>
    <w:rsid w:val="009B4836"/>
    <w:rsid w:val="009B5395"/>
    <w:rsid w:val="009B5409"/>
    <w:rsid w:val="009B541E"/>
    <w:rsid w:val="009B567C"/>
    <w:rsid w:val="009B63F6"/>
    <w:rsid w:val="009B65D4"/>
    <w:rsid w:val="009B6F32"/>
    <w:rsid w:val="009B789C"/>
    <w:rsid w:val="009B7900"/>
    <w:rsid w:val="009B7B9D"/>
    <w:rsid w:val="009B7F58"/>
    <w:rsid w:val="009C05A5"/>
    <w:rsid w:val="009C06B4"/>
    <w:rsid w:val="009C1874"/>
    <w:rsid w:val="009C1CA7"/>
    <w:rsid w:val="009C1F49"/>
    <w:rsid w:val="009C23E7"/>
    <w:rsid w:val="009C2554"/>
    <w:rsid w:val="009C2886"/>
    <w:rsid w:val="009C28B4"/>
    <w:rsid w:val="009C2A33"/>
    <w:rsid w:val="009C2D5A"/>
    <w:rsid w:val="009C3689"/>
    <w:rsid w:val="009C4440"/>
    <w:rsid w:val="009C5D00"/>
    <w:rsid w:val="009C6094"/>
    <w:rsid w:val="009C65FA"/>
    <w:rsid w:val="009C69CD"/>
    <w:rsid w:val="009C6CFF"/>
    <w:rsid w:val="009C75CE"/>
    <w:rsid w:val="009C75F6"/>
    <w:rsid w:val="009C7730"/>
    <w:rsid w:val="009C778A"/>
    <w:rsid w:val="009C77ED"/>
    <w:rsid w:val="009C78A8"/>
    <w:rsid w:val="009C7A37"/>
    <w:rsid w:val="009D0609"/>
    <w:rsid w:val="009D0844"/>
    <w:rsid w:val="009D107C"/>
    <w:rsid w:val="009D1F35"/>
    <w:rsid w:val="009D2AC9"/>
    <w:rsid w:val="009D2DB1"/>
    <w:rsid w:val="009D336B"/>
    <w:rsid w:val="009D3399"/>
    <w:rsid w:val="009D33EF"/>
    <w:rsid w:val="009D4138"/>
    <w:rsid w:val="009D4B14"/>
    <w:rsid w:val="009D5138"/>
    <w:rsid w:val="009D535F"/>
    <w:rsid w:val="009D549D"/>
    <w:rsid w:val="009D605D"/>
    <w:rsid w:val="009D6265"/>
    <w:rsid w:val="009D63BF"/>
    <w:rsid w:val="009D66B1"/>
    <w:rsid w:val="009D68A2"/>
    <w:rsid w:val="009D6E89"/>
    <w:rsid w:val="009E0572"/>
    <w:rsid w:val="009E05CF"/>
    <w:rsid w:val="009E0DD6"/>
    <w:rsid w:val="009E0F77"/>
    <w:rsid w:val="009E1219"/>
    <w:rsid w:val="009E2319"/>
    <w:rsid w:val="009E2E03"/>
    <w:rsid w:val="009E3336"/>
    <w:rsid w:val="009E368A"/>
    <w:rsid w:val="009E3CC3"/>
    <w:rsid w:val="009E3EE2"/>
    <w:rsid w:val="009E3FE7"/>
    <w:rsid w:val="009E4393"/>
    <w:rsid w:val="009E43B1"/>
    <w:rsid w:val="009E4B33"/>
    <w:rsid w:val="009E54A4"/>
    <w:rsid w:val="009E56D5"/>
    <w:rsid w:val="009E6492"/>
    <w:rsid w:val="009E658E"/>
    <w:rsid w:val="009E66DA"/>
    <w:rsid w:val="009E6938"/>
    <w:rsid w:val="009E6F50"/>
    <w:rsid w:val="009E74B1"/>
    <w:rsid w:val="009E76D0"/>
    <w:rsid w:val="009E7A0B"/>
    <w:rsid w:val="009E7AC7"/>
    <w:rsid w:val="009E7C73"/>
    <w:rsid w:val="009E7FF5"/>
    <w:rsid w:val="009F03DD"/>
    <w:rsid w:val="009F11E2"/>
    <w:rsid w:val="009F1281"/>
    <w:rsid w:val="009F12F3"/>
    <w:rsid w:val="009F1465"/>
    <w:rsid w:val="009F1992"/>
    <w:rsid w:val="009F2077"/>
    <w:rsid w:val="009F213F"/>
    <w:rsid w:val="009F3047"/>
    <w:rsid w:val="009F32B3"/>
    <w:rsid w:val="009F35DB"/>
    <w:rsid w:val="009F3DB8"/>
    <w:rsid w:val="009F3F25"/>
    <w:rsid w:val="009F4684"/>
    <w:rsid w:val="009F4F08"/>
    <w:rsid w:val="009F4F93"/>
    <w:rsid w:val="009F50A0"/>
    <w:rsid w:val="009F61A7"/>
    <w:rsid w:val="009F69D1"/>
    <w:rsid w:val="009F6EF2"/>
    <w:rsid w:val="009F7065"/>
    <w:rsid w:val="009F749C"/>
    <w:rsid w:val="009F7882"/>
    <w:rsid w:val="009F797C"/>
    <w:rsid w:val="009F7CE8"/>
    <w:rsid w:val="00A00454"/>
    <w:rsid w:val="00A007B9"/>
    <w:rsid w:val="00A00ACE"/>
    <w:rsid w:val="00A0155E"/>
    <w:rsid w:val="00A01912"/>
    <w:rsid w:val="00A01BEE"/>
    <w:rsid w:val="00A01DCC"/>
    <w:rsid w:val="00A02315"/>
    <w:rsid w:val="00A023FE"/>
    <w:rsid w:val="00A036DB"/>
    <w:rsid w:val="00A037BC"/>
    <w:rsid w:val="00A04AE3"/>
    <w:rsid w:val="00A04BA4"/>
    <w:rsid w:val="00A04BCD"/>
    <w:rsid w:val="00A05151"/>
    <w:rsid w:val="00A05208"/>
    <w:rsid w:val="00A0527B"/>
    <w:rsid w:val="00A05760"/>
    <w:rsid w:val="00A05E05"/>
    <w:rsid w:val="00A06C23"/>
    <w:rsid w:val="00A073AB"/>
    <w:rsid w:val="00A0757C"/>
    <w:rsid w:val="00A0789D"/>
    <w:rsid w:val="00A07BF5"/>
    <w:rsid w:val="00A07DD5"/>
    <w:rsid w:val="00A10D10"/>
    <w:rsid w:val="00A11AF9"/>
    <w:rsid w:val="00A138CA"/>
    <w:rsid w:val="00A14806"/>
    <w:rsid w:val="00A14931"/>
    <w:rsid w:val="00A1583F"/>
    <w:rsid w:val="00A16199"/>
    <w:rsid w:val="00A16B47"/>
    <w:rsid w:val="00A16ED0"/>
    <w:rsid w:val="00A17A71"/>
    <w:rsid w:val="00A17C96"/>
    <w:rsid w:val="00A20B50"/>
    <w:rsid w:val="00A20FE9"/>
    <w:rsid w:val="00A214E5"/>
    <w:rsid w:val="00A21903"/>
    <w:rsid w:val="00A21B88"/>
    <w:rsid w:val="00A21CB5"/>
    <w:rsid w:val="00A21EDC"/>
    <w:rsid w:val="00A22171"/>
    <w:rsid w:val="00A226CF"/>
    <w:rsid w:val="00A227EC"/>
    <w:rsid w:val="00A23D9E"/>
    <w:rsid w:val="00A242C8"/>
    <w:rsid w:val="00A24A89"/>
    <w:rsid w:val="00A24FCE"/>
    <w:rsid w:val="00A252E2"/>
    <w:rsid w:val="00A25425"/>
    <w:rsid w:val="00A254E4"/>
    <w:rsid w:val="00A25A07"/>
    <w:rsid w:val="00A25C41"/>
    <w:rsid w:val="00A25C6B"/>
    <w:rsid w:val="00A2658B"/>
    <w:rsid w:val="00A26667"/>
    <w:rsid w:val="00A26F58"/>
    <w:rsid w:val="00A27D06"/>
    <w:rsid w:val="00A27D59"/>
    <w:rsid w:val="00A31447"/>
    <w:rsid w:val="00A325F0"/>
    <w:rsid w:val="00A32C3D"/>
    <w:rsid w:val="00A32D35"/>
    <w:rsid w:val="00A33485"/>
    <w:rsid w:val="00A34363"/>
    <w:rsid w:val="00A34B55"/>
    <w:rsid w:val="00A350AE"/>
    <w:rsid w:val="00A35B07"/>
    <w:rsid w:val="00A35D3F"/>
    <w:rsid w:val="00A362AC"/>
    <w:rsid w:val="00A3643A"/>
    <w:rsid w:val="00A36BC6"/>
    <w:rsid w:val="00A36C36"/>
    <w:rsid w:val="00A36D44"/>
    <w:rsid w:val="00A37BE9"/>
    <w:rsid w:val="00A37F6B"/>
    <w:rsid w:val="00A4035C"/>
    <w:rsid w:val="00A40CB1"/>
    <w:rsid w:val="00A41820"/>
    <w:rsid w:val="00A41853"/>
    <w:rsid w:val="00A41B77"/>
    <w:rsid w:val="00A428CE"/>
    <w:rsid w:val="00A42AF0"/>
    <w:rsid w:val="00A42E86"/>
    <w:rsid w:val="00A43AC6"/>
    <w:rsid w:val="00A43C3C"/>
    <w:rsid w:val="00A43E9A"/>
    <w:rsid w:val="00A441CB"/>
    <w:rsid w:val="00A44714"/>
    <w:rsid w:val="00A4498A"/>
    <w:rsid w:val="00A451AD"/>
    <w:rsid w:val="00A45237"/>
    <w:rsid w:val="00A453B7"/>
    <w:rsid w:val="00A453BB"/>
    <w:rsid w:val="00A454C9"/>
    <w:rsid w:val="00A456AF"/>
    <w:rsid w:val="00A46C71"/>
    <w:rsid w:val="00A471C7"/>
    <w:rsid w:val="00A4768D"/>
    <w:rsid w:val="00A478CB"/>
    <w:rsid w:val="00A50E47"/>
    <w:rsid w:val="00A51232"/>
    <w:rsid w:val="00A514C4"/>
    <w:rsid w:val="00A5168B"/>
    <w:rsid w:val="00A51F8E"/>
    <w:rsid w:val="00A52176"/>
    <w:rsid w:val="00A523DB"/>
    <w:rsid w:val="00A523E3"/>
    <w:rsid w:val="00A52A86"/>
    <w:rsid w:val="00A53379"/>
    <w:rsid w:val="00A54008"/>
    <w:rsid w:val="00A54141"/>
    <w:rsid w:val="00A542FA"/>
    <w:rsid w:val="00A54482"/>
    <w:rsid w:val="00A54C59"/>
    <w:rsid w:val="00A57260"/>
    <w:rsid w:val="00A57275"/>
    <w:rsid w:val="00A57B50"/>
    <w:rsid w:val="00A6013F"/>
    <w:rsid w:val="00A60647"/>
    <w:rsid w:val="00A60C83"/>
    <w:rsid w:val="00A60EDE"/>
    <w:rsid w:val="00A61026"/>
    <w:rsid w:val="00A61054"/>
    <w:rsid w:val="00A61F15"/>
    <w:rsid w:val="00A625CE"/>
    <w:rsid w:val="00A62827"/>
    <w:rsid w:val="00A63A84"/>
    <w:rsid w:val="00A64223"/>
    <w:rsid w:val="00A65255"/>
    <w:rsid w:val="00A65BF3"/>
    <w:rsid w:val="00A65E44"/>
    <w:rsid w:val="00A65F41"/>
    <w:rsid w:val="00A6660F"/>
    <w:rsid w:val="00A66C53"/>
    <w:rsid w:val="00A706B8"/>
    <w:rsid w:val="00A7115A"/>
    <w:rsid w:val="00A716BE"/>
    <w:rsid w:val="00A7181E"/>
    <w:rsid w:val="00A720FC"/>
    <w:rsid w:val="00A7241F"/>
    <w:rsid w:val="00A7298B"/>
    <w:rsid w:val="00A72F78"/>
    <w:rsid w:val="00A730F4"/>
    <w:rsid w:val="00A735C7"/>
    <w:rsid w:val="00A74555"/>
    <w:rsid w:val="00A7458B"/>
    <w:rsid w:val="00A74833"/>
    <w:rsid w:val="00A75006"/>
    <w:rsid w:val="00A753BA"/>
    <w:rsid w:val="00A75619"/>
    <w:rsid w:val="00A75D88"/>
    <w:rsid w:val="00A767CF"/>
    <w:rsid w:val="00A76854"/>
    <w:rsid w:val="00A76918"/>
    <w:rsid w:val="00A76A95"/>
    <w:rsid w:val="00A76DE9"/>
    <w:rsid w:val="00A772FA"/>
    <w:rsid w:val="00A77355"/>
    <w:rsid w:val="00A77C90"/>
    <w:rsid w:val="00A77ED2"/>
    <w:rsid w:val="00A8005A"/>
    <w:rsid w:val="00A8018C"/>
    <w:rsid w:val="00A802C7"/>
    <w:rsid w:val="00A804B0"/>
    <w:rsid w:val="00A8064D"/>
    <w:rsid w:val="00A80657"/>
    <w:rsid w:val="00A808B9"/>
    <w:rsid w:val="00A828D3"/>
    <w:rsid w:val="00A82A01"/>
    <w:rsid w:val="00A82EBA"/>
    <w:rsid w:val="00A83863"/>
    <w:rsid w:val="00A83941"/>
    <w:rsid w:val="00A83F01"/>
    <w:rsid w:val="00A8465E"/>
    <w:rsid w:val="00A847B2"/>
    <w:rsid w:val="00A8487B"/>
    <w:rsid w:val="00A84B92"/>
    <w:rsid w:val="00A84C67"/>
    <w:rsid w:val="00A85031"/>
    <w:rsid w:val="00A853E1"/>
    <w:rsid w:val="00A85492"/>
    <w:rsid w:val="00A8555C"/>
    <w:rsid w:val="00A85A6C"/>
    <w:rsid w:val="00A85D99"/>
    <w:rsid w:val="00A85E4F"/>
    <w:rsid w:val="00A8641C"/>
    <w:rsid w:val="00A867CA"/>
    <w:rsid w:val="00A86ADF"/>
    <w:rsid w:val="00A86B7E"/>
    <w:rsid w:val="00A87333"/>
    <w:rsid w:val="00A876B2"/>
    <w:rsid w:val="00A90256"/>
    <w:rsid w:val="00A90787"/>
    <w:rsid w:val="00A907D4"/>
    <w:rsid w:val="00A90854"/>
    <w:rsid w:val="00A90B20"/>
    <w:rsid w:val="00A90DBC"/>
    <w:rsid w:val="00A90DF6"/>
    <w:rsid w:val="00A9121F"/>
    <w:rsid w:val="00A9127A"/>
    <w:rsid w:val="00A916DF"/>
    <w:rsid w:val="00A918F4"/>
    <w:rsid w:val="00A91BEF"/>
    <w:rsid w:val="00A91DB3"/>
    <w:rsid w:val="00A92651"/>
    <w:rsid w:val="00A929A4"/>
    <w:rsid w:val="00A92F59"/>
    <w:rsid w:val="00A93484"/>
    <w:rsid w:val="00A93981"/>
    <w:rsid w:val="00A948F3"/>
    <w:rsid w:val="00A94CEC"/>
    <w:rsid w:val="00A94DBE"/>
    <w:rsid w:val="00A94E53"/>
    <w:rsid w:val="00A953B5"/>
    <w:rsid w:val="00A953EB"/>
    <w:rsid w:val="00A95ED7"/>
    <w:rsid w:val="00A962F5"/>
    <w:rsid w:val="00A963FE"/>
    <w:rsid w:val="00A96C11"/>
    <w:rsid w:val="00A972F9"/>
    <w:rsid w:val="00A974D5"/>
    <w:rsid w:val="00A97D72"/>
    <w:rsid w:val="00A97E4A"/>
    <w:rsid w:val="00AA0002"/>
    <w:rsid w:val="00AA0715"/>
    <w:rsid w:val="00AA0917"/>
    <w:rsid w:val="00AA0DC8"/>
    <w:rsid w:val="00AA0F4A"/>
    <w:rsid w:val="00AA0FB9"/>
    <w:rsid w:val="00AA10C9"/>
    <w:rsid w:val="00AA1331"/>
    <w:rsid w:val="00AA1995"/>
    <w:rsid w:val="00AA2755"/>
    <w:rsid w:val="00AA2A6D"/>
    <w:rsid w:val="00AA3778"/>
    <w:rsid w:val="00AA3E81"/>
    <w:rsid w:val="00AA437A"/>
    <w:rsid w:val="00AA44DA"/>
    <w:rsid w:val="00AA47E3"/>
    <w:rsid w:val="00AA4C36"/>
    <w:rsid w:val="00AA571B"/>
    <w:rsid w:val="00AA6555"/>
    <w:rsid w:val="00AA65C0"/>
    <w:rsid w:val="00AA676E"/>
    <w:rsid w:val="00AA6F7A"/>
    <w:rsid w:val="00AB032B"/>
    <w:rsid w:val="00AB0510"/>
    <w:rsid w:val="00AB0620"/>
    <w:rsid w:val="00AB0705"/>
    <w:rsid w:val="00AB0A73"/>
    <w:rsid w:val="00AB0A75"/>
    <w:rsid w:val="00AB0DB9"/>
    <w:rsid w:val="00AB0DC3"/>
    <w:rsid w:val="00AB1D60"/>
    <w:rsid w:val="00AB28FF"/>
    <w:rsid w:val="00AB2EEE"/>
    <w:rsid w:val="00AB3536"/>
    <w:rsid w:val="00AB3622"/>
    <w:rsid w:val="00AB37DB"/>
    <w:rsid w:val="00AB50BA"/>
    <w:rsid w:val="00AB5D14"/>
    <w:rsid w:val="00AB7959"/>
    <w:rsid w:val="00AB79E4"/>
    <w:rsid w:val="00AC00FC"/>
    <w:rsid w:val="00AC05D4"/>
    <w:rsid w:val="00AC06BF"/>
    <w:rsid w:val="00AC0846"/>
    <w:rsid w:val="00AC089F"/>
    <w:rsid w:val="00AC0F1F"/>
    <w:rsid w:val="00AC1CA9"/>
    <w:rsid w:val="00AC1CB5"/>
    <w:rsid w:val="00AC2612"/>
    <w:rsid w:val="00AC2C2B"/>
    <w:rsid w:val="00AC2C36"/>
    <w:rsid w:val="00AC2C72"/>
    <w:rsid w:val="00AC2D4A"/>
    <w:rsid w:val="00AC33AD"/>
    <w:rsid w:val="00AC3497"/>
    <w:rsid w:val="00AC3B3E"/>
    <w:rsid w:val="00AC4937"/>
    <w:rsid w:val="00AC4E01"/>
    <w:rsid w:val="00AC5011"/>
    <w:rsid w:val="00AC5097"/>
    <w:rsid w:val="00AC517D"/>
    <w:rsid w:val="00AC5325"/>
    <w:rsid w:val="00AC61ED"/>
    <w:rsid w:val="00AC6699"/>
    <w:rsid w:val="00AC66CD"/>
    <w:rsid w:val="00AD0FDF"/>
    <w:rsid w:val="00AD120C"/>
    <w:rsid w:val="00AD1615"/>
    <w:rsid w:val="00AD1A09"/>
    <w:rsid w:val="00AD1C2C"/>
    <w:rsid w:val="00AD1F1A"/>
    <w:rsid w:val="00AD21A0"/>
    <w:rsid w:val="00AD21F5"/>
    <w:rsid w:val="00AD2350"/>
    <w:rsid w:val="00AD2CD2"/>
    <w:rsid w:val="00AD3521"/>
    <w:rsid w:val="00AD3777"/>
    <w:rsid w:val="00AD3B0C"/>
    <w:rsid w:val="00AD3BF0"/>
    <w:rsid w:val="00AD3F04"/>
    <w:rsid w:val="00AD4506"/>
    <w:rsid w:val="00AD5A91"/>
    <w:rsid w:val="00AD5F96"/>
    <w:rsid w:val="00AD655C"/>
    <w:rsid w:val="00AD6663"/>
    <w:rsid w:val="00AD6ACC"/>
    <w:rsid w:val="00AD6C13"/>
    <w:rsid w:val="00AD6EDC"/>
    <w:rsid w:val="00AE03D7"/>
    <w:rsid w:val="00AE0814"/>
    <w:rsid w:val="00AE0BCC"/>
    <w:rsid w:val="00AE0BEE"/>
    <w:rsid w:val="00AE0E9E"/>
    <w:rsid w:val="00AE1DFC"/>
    <w:rsid w:val="00AE24C0"/>
    <w:rsid w:val="00AE282D"/>
    <w:rsid w:val="00AE2B09"/>
    <w:rsid w:val="00AE2D2A"/>
    <w:rsid w:val="00AE2F04"/>
    <w:rsid w:val="00AE373C"/>
    <w:rsid w:val="00AE3783"/>
    <w:rsid w:val="00AE492C"/>
    <w:rsid w:val="00AE4B88"/>
    <w:rsid w:val="00AE4C38"/>
    <w:rsid w:val="00AE50D6"/>
    <w:rsid w:val="00AE52DB"/>
    <w:rsid w:val="00AE5322"/>
    <w:rsid w:val="00AE6013"/>
    <w:rsid w:val="00AE681E"/>
    <w:rsid w:val="00AE6952"/>
    <w:rsid w:val="00AE6D2E"/>
    <w:rsid w:val="00AE7657"/>
    <w:rsid w:val="00AE7B12"/>
    <w:rsid w:val="00AE7B6A"/>
    <w:rsid w:val="00AF0365"/>
    <w:rsid w:val="00AF0986"/>
    <w:rsid w:val="00AF0B86"/>
    <w:rsid w:val="00AF0BE2"/>
    <w:rsid w:val="00AF11DA"/>
    <w:rsid w:val="00AF1563"/>
    <w:rsid w:val="00AF197B"/>
    <w:rsid w:val="00AF213A"/>
    <w:rsid w:val="00AF25C2"/>
    <w:rsid w:val="00AF27BE"/>
    <w:rsid w:val="00AF2D1D"/>
    <w:rsid w:val="00AF2D99"/>
    <w:rsid w:val="00AF3DF8"/>
    <w:rsid w:val="00AF450C"/>
    <w:rsid w:val="00AF4945"/>
    <w:rsid w:val="00AF56F7"/>
    <w:rsid w:val="00AF571A"/>
    <w:rsid w:val="00AF605C"/>
    <w:rsid w:val="00AF63C7"/>
    <w:rsid w:val="00AF695C"/>
    <w:rsid w:val="00AF6EC3"/>
    <w:rsid w:val="00AF704D"/>
    <w:rsid w:val="00AF708F"/>
    <w:rsid w:val="00AF71BF"/>
    <w:rsid w:val="00AF7471"/>
    <w:rsid w:val="00AF767A"/>
    <w:rsid w:val="00AF78CC"/>
    <w:rsid w:val="00AF7A49"/>
    <w:rsid w:val="00AF7F01"/>
    <w:rsid w:val="00B00C4E"/>
    <w:rsid w:val="00B00D5E"/>
    <w:rsid w:val="00B0136C"/>
    <w:rsid w:val="00B016F8"/>
    <w:rsid w:val="00B01D48"/>
    <w:rsid w:val="00B01DDD"/>
    <w:rsid w:val="00B02726"/>
    <w:rsid w:val="00B02CB5"/>
    <w:rsid w:val="00B0329B"/>
    <w:rsid w:val="00B037A9"/>
    <w:rsid w:val="00B03E55"/>
    <w:rsid w:val="00B03F16"/>
    <w:rsid w:val="00B045D0"/>
    <w:rsid w:val="00B04B33"/>
    <w:rsid w:val="00B04D77"/>
    <w:rsid w:val="00B04E62"/>
    <w:rsid w:val="00B0548F"/>
    <w:rsid w:val="00B054A2"/>
    <w:rsid w:val="00B059D3"/>
    <w:rsid w:val="00B06A70"/>
    <w:rsid w:val="00B06F99"/>
    <w:rsid w:val="00B07D00"/>
    <w:rsid w:val="00B10717"/>
    <w:rsid w:val="00B10999"/>
    <w:rsid w:val="00B109B2"/>
    <w:rsid w:val="00B11024"/>
    <w:rsid w:val="00B11AFC"/>
    <w:rsid w:val="00B11B85"/>
    <w:rsid w:val="00B11BEA"/>
    <w:rsid w:val="00B11EEC"/>
    <w:rsid w:val="00B11F2E"/>
    <w:rsid w:val="00B1330A"/>
    <w:rsid w:val="00B1505C"/>
    <w:rsid w:val="00B1515D"/>
    <w:rsid w:val="00B15982"/>
    <w:rsid w:val="00B15F28"/>
    <w:rsid w:val="00B16173"/>
    <w:rsid w:val="00B166C2"/>
    <w:rsid w:val="00B174EA"/>
    <w:rsid w:val="00B175B3"/>
    <w:rsid w:val="00B175CB"/>
    <w:rsid w:val="00B17DEE"/>
    <w:rsid w:val="00B17FEF"/>
    <w:rsid w:val="00B20698"/>
    <w:rsid w:val="00B206C7"/>
    <w:rsid w:val="00B20879"/>
    <w:rsid w:val="00B20BA4"/>
    <w:rsid w:val="00B20D02"/>
    <w:rsid w:val="00B21066"/>
    <w:rsid w:val="00B21089"/>
    <w:rsid w:val="00B214F2"/>
    <w:rsid w:val="00B221FA"/>
    <w:rsid w:val="00B225EB"/>
    <w:rsid w:val="00B22D3B"/>
    <w:rsid w:val="00B2396C"/>
    <w:rsid w:val="00B24EB1"/>
    <w:rsid w:val="00B25C78"/>
    <w:rsid w:val="00B25E9E"/>
    <w:rsid w:val="00B25F05"/>
    <w:rsid w:val="00B26998"/>
    <w:rsid w:val="00B26CF0"/>
    <w:rsid w:val="00B272E0"/>
    <w:rsid w:val="00B27363"/>
    <w:rsid w:val="00B27E00"/>
    <w:rsid w:val="00B303B5"/>
    <w:rsid w:val="00B30556"/>
    <w:rsid w:val="00B3066B"/>
    <w:rsid w:val="00B3077F"/>
    <w:rsid w:val="00B3232D"/>
    <w:rsid w:val="00B3256E"/>
    <w:rsid w:val="00B32FBF"/>
    <w:rsid w:val="00B33445"/>
    <w:rsid w:val="00B34DD1"/>
    <w:rsid w:val="00B356B7"/>
    <w:rsid w:val="00B356CB"/>
    <w:rsid w:val="00B35FC7"/>
    <w:rsid w:val="00B36D34"/>
    <w:rsid w:val="00B36E4F"/>
    <w:rsid w:val="00B374FA"/>
    <w:rsid w:val="00B37A08"/>
    <w:rsid w:val="00B37EBF"/>
    <w:rsid w:val="00B4044D"/>
    <w:rsid w:val="00B41C73"/>
    <w:rsid w:val="00B41D0F"/>
    <w:rsid w:val="00B4235A"/>
    <w:rsid w:val="00B42748"/>
    <w:rsid w:val="00B42EC5"/>
    <w:rsid w:val="00B433AE"/>
    <w:rsid w:val="00B436D7"/>
    <w:rsid w:val="00B43E75"/>
    <w:rsid w:val="00B44781"/>
    <w:rsid w:val="00B45267"/>
    <w:rsid w:val="00B458D7"/>
    <w:rsid w:val="00B45A35"/>
    <w:rsid w:val="00B45B70"/>
    <w:rsid w:val="00B45D64"/>
    <w:rsid w:val="00B4630F"/>
    <w:rsid w:val="00B46333"/>
    <w:rsid w:val="00B46427"/>
    <w:rsid w:val="00B4690E"/>
    <w:rsid w:val="00B46EE9"/>
    <w:rsid w:val="00B47B37"/>
    <w:rsid w:val="00B50183"/>
    <w:rsid w:val="00B50945"/>
    <w:rsid w:val="00B50A30"/>
    <w:rsid w:val="00B50E35"/>
    <w:rsid w:val="00B51617"/>
    <w:rsid w:val="00B51854"/>
    <w:rsid w:val="00B51B3F"/>
    <w:rsid w:val="00B51FBE"/>
    <w:rsid w:val="00B52776"/>
    <w:rsid w:val="00B547DB"/>
    <w:rsid w:val="00B554C5"/>
    <w:rsid w:val="00B555E0"/>
    <w:rsid w:val="00B55823"/>
    <w:rsid w:val="00B55CF7"/>
    <w:rsid w:val="00B564E2"/>
    <w:rsid w:val="00B56529"/>
    <w:rsid w:val="00B565B8"/>
    <w:rsid w:val="00B57024"/>
    <w:rsid w:val="00B5782A"/>
    <w:rsid w:val="00B57B63"/>
    <w:rsid w:val="00B6002E"/>
    <w:rsid w:val="00B6093B"/>
    <w:rsid w:val="00B60A08"/>
    <w:rsid w:val="00B60A11"/>
    <w:rsid w:val="00B60D43"/>
    <w:rsid w:val="00B612FB"/>
    <w:rsid w:val="00B6135B"/>
    <w:rsid w:val="00B623B3"/>
    <w:rsid w:val="00B62465"/>
    <w:rsid w:val="00B6308B"/>
    <w:rsid w:val="00B632D1"/>
    <w:rsid w:val="00B636C8"/>
    <w:rsid w:val="00B641B4"/>
    <w:rsid w:val="00B6486A"/>
    <w:rsid w:val="00B64A73"/>
    <w:rsid w:val="00B64AAC"/>
    <w:rsid w:val="00B64DD1"/>
    <w:rsid w:val="00B656B7"/>
    <w:rsid w:val="00B65CE0"/>
    <w:rsid w:val="00B6625A"/>
    <w:rsid w:val="00B6634F"/>
    <w:rsid w:val="00B6672F"/>
    <w:rsid w:val="00B66D21"/>
    <w:rsid w:val="00B6725F"/>
    <w:rsid w:val="00B678D1"/>
    <w:rsid w:val="00B67FE8"/>
    <w:rsid w:val="00B70722"/>
    <w:rsid w:val="00B711DD"/>
    <w:rsid w:val="00B7137B"/>
    <w:rsid w:val="00B725EA"/>
    <w:rsid w:val="00B72BB1"/>
    <w:rsid w:val="00B732DD"/>
    <w:rsid w:val="00B74133"/>
    <w:rsid w:val="00B748DC"/>
    <w:rsid w:val="00B74940"/>
    <w:rsid w:val="00B74CD4"/>
    <w:rsid w:val="00B75C52"/>
    <w:rsid w:val="00B75CD9"/>
    <w:rsid w:val="00B75F3C"/>
    <w:rsid w:val="00B7603D"/>
    <w:rsid w:val="00B76786"/>
    <w:rsid w:val="00B77E66"/>
    <w:rsid w:val="00B800E4"/>
    <w:rsid w:val="00B8031E"/>
    <w:rsid w:val="00B80410"/>
    <w:rsid w:val="00B8049A"/>
    <w:rsid w:val="00B80558"/>
    <w:rsid w:val="00B806B0"/>
    <w:rsid w:val="00B8101C"/>
    <w:rsid w:val="00B819D4"/>
    <w:rsid w:val="00B82581"/>
    <w:rsid w:val="00B82B47"/>
    <w:rsid w:val="00B83220"/>
    <w:rsid w:val="00B8328D"/>
    <w:rsid w:val="00B83F0D"/>
    <w:rsid w:val="00B846ED"/>
    <w:rsid w:val="00B84A8B"/>
    <w:rsid w:val="00B84B24"/>
    <w:rsid w:val="00B856BC"/>
    <w:rsid w:val="00B85756"/>
    <w:rsid w:val="00B85BC6"/>
    <w:rsid w:val="00B860F4"/>
    <w:rsid w:val="00B8623B"/>
    <w:rsid w:val="00B8654C"/>
    <w:rsid w:val="00B867CD"/>
    <w:rsid w:val="00B868A8"/>
    <w:rsid w:val="00B86B71"/>
    <w:rsid w:val="00B86B82"/>
    <w:rsid w:val="00B86E8D"/>
    <w:rsid w:val="00B870F8"/>
    <w:rsid w:val="00B871BC"/>
    <w:rsid w:val="00B87214"/>
    <w:rsid w:val="00B87401"/>
    <w:rsid w:val="00B876BC"/>
    <w:rsid w:val="00B877B5"/>
    <w:rsid w:val="00B87BD0"/>
    <w:rsid w:val="00B9063B"/>
    <w:rsid w:val="00B90700"/>
    <w:rsid w:val="00B90DEF"/>
    <w:rsid w:val="00B90EBF"/>
    <w:rsid w:val="00B914D5"/>
    <w:rsid w:val="00B91ECD"/>
    <w:rsid w:val="00B9240B"/>
    <w:rsid w:val="00B929B9"/>
    <w:rsid w:val="00B92DFC"/>
    <w:rsid w:val="00B935D8"/>
    <w:rsid w:val="00B947A4"/>
    <w:rsid w:val="00B948A2"/>
    <w:rsid w:val="00B94BD4"/>
    <w:rsid w:val="00B95DF9"/>
    <w:rsid w:val="00B9682A"/>
    <w:rsid w:val="00B97384"/>
    <w:rsid w:val="00BA008C"/>
    <w:rsid w:val="00BA1639"/>
    <w:rsid w:val="00BA1C0F"/>
    <w:rsid w:val="00BA235F"/>
    <w:rsid w:val="00BA2759"/>
    <w:rsid w:val="00BA2DB7"/>
    <w:rsid w:val="00BA3396"/>
    <w:rsid w:val="00BA41DE"/>
    <w:rsid w:val="00BA43C4"/>
    <w:rsid w:val="00BA4AFD"/>
    <w:rsid w:val="00BA4FD2"/>
    <w:rsid w:val="00BA5674"/>
    <w:rsid w:val="00BA5BF6"/>
    <w:rsid w:val="00BA5D62"/>
    <w:rsid w:val="00BA673C"/>
    <w:rsid w:val="00BA696A"/>
    <w:rsid w:val="00BA6A95"/>
    <w:rsid w:val="00BA70ED"/>
    <w:rsid w:val="00BA7223"/>
    <w:rsid w:val="00BA78A6"/>
    <w:rsid w:val="00BB0B8E"/>
    <w:rsid w:val="00BB0C86"/>
    <w:rsid w:val="00BB15C0"/>
    <w:rsid w:val="00BB17C0"/>
    <w:rsid w:val="00BB1D12"/>
    <w:rsid w:val="00BB2A45"/>
    <w:rsid w:val="00BB4022"/>
    <w:rsid w:val="00BB42E6"/>
    <w:rsid w:val="00BB5074"/>
    <w:rsid w:val="00BB625C"/>
    <w:rsid w:val="00BB63CE"/>
    <w:rsid w:val="00BB7484"/>
    <w:rsid w:val="00BC08A1"/>
    <w:rsid w:val="00BC0E19"/>
    <w:rsid w:val="00BC0E78"/>
    <w:rsid w:val="00BC17DE"/>
    <w:rsid w:val="00BC1A4F"/>
    <w:rsid w:val="00BC1C67"/>
    <w:rsid w:val="00BC1F02"/>
    <w:rsid w:val="00BC2043"/>
    <w:rsid w:val="00BC2410"/>
    <w:rsid w:val="00BC2679"/>
    <w:rsid w:val="00BC268F"/>
    <w:rsid w:val="00BC3BE0"/>
    <w:rsid w:val="00BC3EF6"/>
    <w:rsid w:val="00BC4052"/>
    <w:rsid w:val="00BC4219"/>
    <w:rsid w:val="00BC4354"/>
    <w:rsid w:val="00BC4395"/>
    <w:rsid w:val="00BC4422"/>
    <w:rsid w:val="00BC540C"/>
    <w:rsid w:val="00BC582F"/>
    <w:rsid w:val="00BC61B5"/>
    <w:rsid w:val="00BC6A62"/>
    <w:rsid w:val="00BC6DFC"/>
    <w:rsid w:val="00BC6FB8"/>
    <w:rsid w:val="00BC746D"/>
    <w:rsid w:val="00BC76F6"/>
    <w:rsid w:val="00BC7A91"/>
    <w:rsid w:val="00BD1405"/>
    <w:rsid w:val="00BD190B"/>
    <w:rsid w:val="00BD1C09"/>
    <w:rsid w:val="00BD21C3"/>
    <w:rsid w:val="00BD21EE"/>
    <w:rsid w:val="00BD2364"/>
    <w:rsid w:val="00BD26D3"/>
    <w:rsid w:val="00BD2C39"/>
    <w:rsid w:val="00BD2E8D"/>
    <w:rsid w:val="00BD3285"/>
    <w:rsid w:val="00BD3392"/>
    <w:rsid w:val="00BD3778"/>
    <w:rsid w:val="00BD3A7A"/>
    <w:rsid w:val="00BD3DE9"/>
    <w:rsid w:val="00BD3F2D"/>
    <w:rsid w:val="00BD3F7A"/>
    <w:rsid w:val="00BD425C"/>
    <w:rsid w:val="00BD45E5"/>
    <w:rsid w:val="00BD45E6"/>
    <w:rsid w:val="00BD4700"/>
    <w:rsid w:val="00BD4787"/>
    <w:rsid w:val="00BD4D4E"/>
    <w:rsid w:val="00BD582A"/>
    <w:rsid w:val="00BD6235"/>
    <w:rsid w:val="00BD65BF"/>
    <w:rsid w:val="00BD6B43"/>
    <w:rsid w:val="00BD7AF0"/>
    <w:rsid w:val="00BE054C"/>
    <w:rsid w:val="00BE098C"/>
    <w:rsid w:val="00BE0ADD"/>
    <w:rsid w:val="00BE0DF6"/>
    <w:rsid w:val="00BE0FE7"/>
    <w:rsid w:val="00BE11BD"/>
    <w:rsid w:val="00BE1346"/>
    <w:rsid w:val="00BE1873"/>
    <w:rsid w:val="00BE1896"/>
    <w:rsid w:val="00BE1A6C"/>
    <w:rsid w:val="00BE1C99"/>
    <w:rsid w:val="00BE1F25"/>
    <w:rsid w:val="00BE2374"/>
    <w:rsid w:val="00BE2824"/>
    <w:rsid w:val="00BE3231"/>
    <w:rsid w:val="00BE3DCF"/>
    <w:rsid w:val="00BE4DD7"/>
    <w:rsid w:val="00BE560B"/>
    <w:rsid w:val="00BE5CD3"/>
    <w:rsid w:val="00BE5D3D"/>
    <w:rsid w:val="00BE61BB"/>
    <w:rsid w:val="00BE685A"/>
    <w:rsid w:val="00BE7818"/>
    <w:rsid w:val="00BF0475"/>
    <w:rsid w:val="00BF0D45"/>
    <w:rsid w:val="00BF0DA1"/>
    <w:rsid w:val="00BF147D"/>
    <w:rsid w:val="00BF172B"/>
    <w:rsid w:val="00BF1E2A"/>
    <w:rsid w:val="00BF2767"/>
    <w:rsid w:val="00BF2F4C"/>
    <w:rsid w:val="00BF35F8"/>
    <w:rsid w:val="00BF3D7A"/>
    <w:rsid w:val="00BF3DC8"/>
    <w:rsid w:val="00BF3E89"/>
    <w:rsid w:val="00BF3F68"/>
    <w:rsid w:val="00BF4553"/>
    <w:rsid w:val="00BF51C3"/>
    <w:rsid w:val="00BF51F4"/>
    <w:rsid w:val="00BF53B2"/>
    <w:rsid w:val="00BF56AF"/>
    <w:rsid w:val="00BF5EC4"/>
    <w:rsid w:val="00BF6716"/>
    <w:rsid w:val="00BF69D8"/>
    <w:rsid w:val="00BF6E9E"/>
    <w:rsid w:val="00BF6FBE"/>
    <w:rsid w:val="00BF7208"/>
    <w:rsid w:val="00BF769E"/>
    <w:rsid w:val="00BF77B9"/>
    <w:rsid w:val="00BF78DB"/>
    <w:rsid w:val="00BF7F34"/>
    <w:rsid w:val="00C0223A"/>
    <w:rsid w:val="00C024B3"/>
    <w:rsid w:val="00C026A6"/>
    <w:rsid w:val="00C02BEB"/>
    <w:rsid w:val="00C02C1B"/>
    <w:rsid w:val="00C02D59"/>
    <w:rsid w:val="00C02E18"/>
    <w:rsid w:val="00C03891"/>
    <w:rsid w:val="00C03DEB"/>
    <w:rsid w:val="00C05088"/>
    <w:rsid w:val="00C05343"/>
    <w:rsid w:val="00C05622"/>
    <w:rsid w:val="00C05CAB"/>
    <w:rsid w:val="00C06042"/>
    <w:rsid w:val="00C06397"/>
    <w:rsid w:val="00C06469"/>
    <w:rsid w:val="00C06E50"/>
    <w:rsid w:val="00C071FB"/>
    <w:rsid w:val="00C07325"/>
    <w:rsid w:val="00C0766D"/>
    <w:rsid w:val="00C101F5"/>
    <w:rsid w:val="00C1065C"/>
    <w:rsid w:val="00C11603"/>
    <w:rsid w:val="00C120C7"/>
    <w:rsid w:val="00C12457"/>
    <w:rsid w:val="00C12BB0"/>
    <w:rsid w:val="00C13176"/>
    <w:rsid w:val="00C1337E"/>
    <w:rsid w:val="00C13EEA"/>
    <w:rsid w:val="00C1423E"/>
    <w:rsid w:val="00C15217"/>
    <w:rsid w:val="00C152EC"/>
    <w:rsid w:val="00C15718"/>
    <w:rsid w:val="00C159CB"/>
    <w:rsid w:val="00C15D2F"/>
    <w:rsid w:val="00C16569"/>
    <w:rsid w:val="00C16B5F"/>
    <w:rsid w:val="00C16F4C"/>
    <w:rsid w:val="00C175FF"/>
    <w:rsid w:val="00C178AE"/>
    <w:rsid w:val="00C20119"/>
    <w:rsid w:val="00C20351"/>
    <w:rsid w:val="00C20727"/>
    <w:rsid w:val="00C20B94"/>
    <w:rsid w:val="00C212B6"/>
    <w:rsid w:val="00C215B3"/>
    <w:rsid w:val="00C216CB"/>
    <w:rsid w:val="00C21D00"/>
    <w:rsid w:val="00C21D88"/>
    <w:rsid w:val="00C22074"/>
    <w:rsid w:val="00C220AE"/>
    <w:rsid w:val="00C223F9"/>
    <w:rsid w:val="00C22473"/>
    <w:rsid w:val="00C22483"/>
    <w:rsid w:val="00C22733"/>
    <w:rsid w:val="00C22FCD"/>
    <w:rsid w:val="00C2316F"/>
    <w:rsid w:val="00C245C3"/>
    <w:rsid w:val="00C255F6"/>
    <w:rsid w:val="00C25654"/>
    <w:rsid w:val="00C25C05"/>
    <w:rsid w:val="00C25D62"/>
    <w:rsid w:val="00C25FEE"/>
    <w:rsid w:val="00C2613A"/>
    <w:rsid w:val="00C26FA8"/>
    <w:rsid w:val="00C274BE"/>
    <w:rsid w:val="00C275F3"/>
    <w:rsid w:val="00C27755"/>
    <w:rsid w:val="00C27BB8"/>
    <w:rsid w:val="00C31743"/>
    <w:rsid w:val="00C31A0D"/>
    <w:rsid w:val="00C320CD"/>
    <w:rsid w:val="00C32163"/>
    <w:rsid w:val="00C32379"/>
    <w:rsid w:val="00C32E02"/>
    <w:rsid w:val="00C335B0"/>
    <w:rsid w:val="00C33FA0"/>
    <w:rsid w:val="00C34501"/>
    <w:rsid w:val="00C34A72"/>
    <w:rsid w:val="00C34B88"/>
    <w:rsid w:val="00C34F55"/>
    <w:rsid w:val="00C35C6F"/>
    <w:rsid w:val="00C35D2F"/>
    <w:rsid w:val="00C3675E"/>
    <w:rsid w:val="00C36D6E"/>
    <w:rsid w:val="00C37031"/>
    <w:rsid w:val="00C37564"/>
    <w:rsid w:val="00C37A2A"/>
    <w:rsid w:val="00C405E7"/>
    <w:rsid w:val="00C4081F"/>
    <w:rsid w:val="00C41130"/>
    <w:rsid w:val="00C41B9E"/>
    <w:rsid w:val="00C41EC4"/>
    <w:rsid w:val="00C42060"/>
    <w:rsid w:val="00C42660"/>
    <w:rsid w:val="00C427ED"/>
    <w:rsid w:val="00C4292B"/>
    <w:rsid w:val="00C430A3"/>
    <w:rsid w:val="00C43B6D"/>
    <w:rsid w:val="00C43E3E"/>
    <w:rsid w:val="00C444D0"/>
    <w:rsid w:val="00C445ED"/>
    <w:rsid w:val="00C44A55"/>
    <w:rsid w:val="00C45155"/>
    <w:rsid w:val="00C452A5"/>
    <w:rsid w:val="00C458BA"/>
    <w:rsid w:val="00C464F6"/>
    <w:rsid w:val="00C46604"/>
    <w:rsid w:val="00C46EEC"/>
    <w:rsid w:val="00C46FB2"/>
    <w:rsid w:val="00C475D3"/>
    <w:rsid w:val="00C478B6"/>
    <w:rsid w:val="00C50454"/>
    <w:rsid w:val="00C50D9A"/>
    <w:rsid w:val="00C52118"/>
    <w:rsid w:val="00C52CAD"/>
    <w:rsid w:val="00C534FA"/>
    <w:rsid w:val="00C5389C"/>
    <w:rsid w:val="00C53E37"/>
    <w:rsid w:val="00C5431E"/>
    <w:rsid w:val="00C5439A"/>
    <w:rsid w:val="00C5468D"/>
    <w:rsid w:val="00C556EA"/>
    <w:rsid w:val="00C559FF"/>
    <w:rsid w:val="00C55B43"/>
    <w:rsid w:val="00C55BA1"/>
    <w:rsid w:val="00C55FDE"/>
    <w:rsid w:val="00C56088"/>
    <w:rsid w:val="00C560C9"/>
    <w:rsid w:val="00C5610E"/>
    <w:rsid w:val="00C565DF"/>
    <w:rsid w:val="00C57DE7"/>
    <w:rsid w:val="00C57FF8"/>
    <w:rsid w:val="00C60067"/>
    <w:rsid w:val="00C60A91"/>
    <w:rsid w:val="00C60C3A"/>
    <w:rsid w:val="00C61006"/>
    <w:rsid w:val="00C61284"/>
    <w:rsid w:val="00C61723"/>
    <w:rsid w:val="00C62302"/>
    <w:rsid w:val="00C62484"/>
    <w:rsid w:val="00C62647"/>
    <w:rsid w:val="00C629E2"/>
    <w:rsid w:val="00C64487"/>
    <w:rsid w:val="00C64908"/>
    <w:rsid w:val="00C64A35"/>
    <w:rsid w:val="00C6526D"/>
    <w:rsid w:val="00C65B9E"/>
    <w:rsid w:val="00C660EC"/>
    <w:rsid w:val="00C66398"/>
    <w:rsid w:val="00C66441"/>
    <w:rsid w:val="00C66A11"/>
    <w:rsid w:val="00C66FB5"/>
    <w:rsid w:val="00C67195"/>
    <w:rsid w:val="00C674B8"/>
    <w:rsid w:val="00C67EF1"/>
    <w:rsid w:val="00C70578"/>
    <w:rsid w:val="00C70BA0"/>
    <w:rsid w:val="00C71533"/>
    <w:rsid w:val="00C72A65"/>
    <w:rsid w:val="00C72FEA"/>
    <w:rsid w:val="00C730FF"/>
    <w:rsid w:val="00C733B9"/>
    <w:rsid w:val="00C734DF"/>
    <w:rsid w:val="00C7374B"/>
    <w:rsid w:val="00C73C99"/>
    <w:rsid w:val="00C74241"/>
    <w:rsid w:val="00C746F1"/>
    <w:rsid w:val="00C75708"/>
    <w:rsid w:val="00C75F41"/>
    <w:rsid w:val="00C76188"/>
    <w:rsid w:val="00C76202"/>
    <w:rsid w:val="00C7622F"/>
    <w:rsid w:val="00C76234"/>
    <w:rsid w:val="00C76586"/>
    <w:rsid w:val="00C776DE"/>
    <w:rsid w:val="00C77DB5"/>
    <w:rsid w:val="00C77EA0"/>
    <w:rsid w:val="00C80AC6"/>
    <w:rsid w:val="00C80AE8"/>
    <w:rsid w:val="00C80CAB"/>
    <w:rsid w:val="00C811CA"/>
    <w:rsid w:val="00C819DD"/>
    <w:rsid w:val="00C81A43"/>
    <w:rsid w:val="00C821EF"/>
    <w:rsid w:val="00C8235E"/>
    <w:rsid w:val="00C82875"/>
    <w:rsid w:val="00C82A91"/>
    <w:rsid w:val="00C82E7E"/>
    <w:rsid w:val="00C82E94"/>
    <w:rsid w:val="00C839DD"/>
    <w:rsid w:val="00C83E4D"/>
    <w:rsid w:val="00C84003"/>
    <w:rsid w:val="00C845D9"/>
    <w:rsid w:val="00C85495"/>
    <w:rsid w:val="00C85F87"/>
    <w:rsid w:val="00C86DB2"/>
    <w:rsid w:val="00C87383"/>
    <w:rsid w:val="00C87467"/>
    <w:rsid w:val="00C878DF"/>
    <w:rsid w:val="00C87AC9"/>
    <w:rsid w:val="00C904FB"/>
    <w:rsid w:val="00C90C9F"/>
    <w:rsid w:val="00C915D2"/>
    <w:rsid w:val="00C916A3"/>
    <w:rsid w:val="00C9191B"/>
    <w:rsid w:val="00C91E0A"/>
    <w:rsid w:val="00C921EA"/>
    <w:rsid w:val="00C92894"/>
    <w:rsid w:val="00C92A13"/>
    <w:rsid w:val="00C92C6D"/>
    <w:rsid w:val="00C92C77"/>
    <w:rsid w:val="00C9338A"/>
    <w:rsid w:val="00C936C0"/>
    <w:rsid w:val="00C945C9"/>
    <w:rsid w:val="00C94D0A"/>
    <w:rsid w:val="00C950E8"/>
    <w:rsid w:val="00C95304"/>
    <w:rsid w:val="00C95361"/>
    <w:rsid w:val="00C95635"/>
    <w:rsid w:val="00C957E0"/>
    <w:rsid w:val="00C96267"/>
    <w:rsid w:val="00C9673A"/>
    <w:rsid w:val="00C96B89"/>
    <w:rsid w:val="00C97200"/>
    <w:rsid w:val="00C97561"/>
    <w:rsid w:val="00C97721"/>
    <w:rsid w:val="00C97F4D"/>
    <w:rsid w:val="00CA022B"/>
    <w:rsid w:val="00CA0851"/>
    <w:rsid w:val="00CA0913"/>
    <w:rsid w:val="00CA0919"/>
    <w:rsid w:val="00CA0AA2"/>
    <w:rsid w:val="00CA16A3"/>
    <w:rsid w:val="00CA179B"/>
    <w:rsid w:val="00CA1988"/>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7082"/>
    <w:rsid w:val="00CA7130"/>
    <w:rsid w:val="00CA7EAD"/>
    <w:rsid w:val="00CA7F49"/>
    <w:rsid w:val="00CB058B"/>
    <w:rsid w:val="00CB0620"/>
    <w:rsid w:val="00CB0727"/>
    <w:rsid w:val="00CB09A8"/>
    <w:rsid w:val="00CB108C"/>
    <w:rsid w:val="00CB116A"/>
    <w:rsid w:val="00CB19D4"/>
    <w:rsid w:val="00CB1C7C"/>
    <w:rsid w:val="00CB1E58"/>
    <w:rsid w:val="00CB20B2"/>
    <w:rsid w:val="00CB22A4"/>
    <w:rsid w:val="00CB2717"/>
    <w:rsid w:val="00CB2D99"/>
    <w:rsid w:val="00CB30D4"/>
    <w:rsid w:val="00CB399B"/>
    <w:rsid w:val="00CB3BA6"/>
    <w:rsid w:val="00CB44C7"/>
    <w:rsid w:val="00CB4BA3"/>
    <w:rsid w:val="00CB4F63"/>
    <w:rsid w:val="00CB4FA0"/>
    <w:rsid w:val="00CB52DC"/>
    <w:rsid w:val="00CB589D"/>
    <w:rsid w:val="00CB5987"/>
    <w:rsid w:val="00CB59B8"/>
    <w:rsid w:val="00CB5AF3"/>
    <w:rsid w:val="00CB6000"/>
    <w:rsid w:val="00CB64EB"/>
    <w:rsid w:val="00CB73F1"/>
    <w:rsid w:val="00CB7C73"/>
    <w:rsid w:val="00CB7D9F"/>
    <w:rsid w:val="00CC012D"/>
    <w:rsid w:val="00CC0977"/>
    <w:rsid w:val="00CC0F9A"/>
    <w:rsid w:val="00CC13CB"/>
    <w:rsid w:val="00CC2C89"/>
    <w:rsid w:val="00CC365C"/>
    <w:rsid w:val="00CC3CEC"/>
    <w:rsid w:val="00CC4210"/>
    <w:rsid w:val="00CC5317"/>
    <w:rsid w:val="00CC54F8"/>
    <w:rsid w:val="00CC62EA"/>
    <w:rsid w:val="00CC6518"/>
    <w:rsid w:val="00CC6E0C"/>
    <w:rsid w:val="00CC78EA"/>
    <w:rsid w:val="00CD08EC"/>
    <w:rsid w:val="00CD0C00"/>
    <w:rsid w:val="00CD0E9C"/>
    <w:rsid w:val="00CD11DB"/>
    <w:rsid w:val="00CD1FF0"/>
    <w:rsid w:val="00CD2A9E"/>
    <w:rsid w:val="00CD2E37"/>
    <w:rsid w:val="00CD34DF"/>
    <w:rsid w:val="00CD386A"/>
    <w:rsid w:val="00CD4686"/>
    <w:rsid w:val="00CD48A2"/>
    <w:rsid w:val="00CD4A7A"/>
    <w:rsid w:val="00CD4C03"/>
    <w:rsid w:val="00CD4D5F"/>
    <w:rsid w:val="00CD4D9A"/>
    <w:rsid w:val="00CD4E4F"/>
    <w:rsid w:val="00CD50AD"/>
    <w:rsid w:val="00CD55F4"/>
    <w:rsid w:val="00CD5C62"/>
    <w:rsid w:val="00CD6044"/>
    <w:rsid w:val="00CD643A"/>
    <w:rsid w:val="00CD6E57"/>
    <w:rsid w:val="00CD7882"/>
    <w:rsid w:val="00CD78A8"/>
    <w:rsid w:val="00CD7932"/>
    <w:rsid w:val="00CD7AC6"/>
    <w:rsid w:val="00CE032D"/>
    <w:rsid w:val="00CE0BBF"/>
    <w:rsid w:val="00CE1CD4"/>
    <w:rsid w:val="00CE240C"/>
    <w:rsid w:val="00CE2ED4"/>
    <w:rsid w:val="00CE33E4"/>
    <w:rsid w:val="00CE360D"/>
    <w:rsid w:val="00CE3824"/>
    <w:rsid w:val="00CE45BB"/>
    <w:rsid w:val="00CE478D"/>
    <w:rsid w:val="00CE5260"/>
    <w:rsid w:val="00CE54AC"/>
    <w:rsid w:val="00CE57B7"/>
    <w:rsid w:val="00CE5C72"/>
    <w:rsid w:val="00CE6314"/>
    <w:rsid w:val="00CE640E"/>
    <w:rsid w:val="00CE6488"/>
    <w:rsid w:val="00CE6CF1"/>
    <w:rsid w:val="00CE7D57"/>
    <w:rsid w:val="00CF0708"/>
    <w:rsid w:val="00CF0A36"/>
    <w:rsid w:val="00CF0AB5"/>
    <w:rsid w:val="00CF0BB2"/>
    <w:rsid w:val="00CF0DF8"/>
    <w:rsid w:val="00CF1195"/>
    <w:rsid w:val="00CF13D8"/>
    <w:rsid w:val="00CF16B3"/>
    <w:rsid w:val="00CF241F"/>
    <w:rsid w:val="00CF270F"/>
    <w:rsid w:val="00CF2F28"/>
    <w:rsid w:val="00CF3098"/>
    <w:rsid w:val="00CF33A6"/>
    <w:rsid w:val="00CF34A5"/>
    <w:rsid w:val="00CF3B51"/>
    <w:rsid w:val="00CF3E89"/>
    <w:rsid w:val="00CF52F4"/>
    <w:rsid w:val="00CF534A"/>
    <w:rsid w:val="00CF5593"/>
    <w:rsid w:val="00CF5815"/>
    <w:rsid w:val="00CF5D6E"/>
    <w:rsid w:val="00CF646B"/>
    <w:rsid w:val="00CF6536"/>
    <w:rsid w:val="00CF6836"/>
    <w:rsid w:val="00CF6B3D"/>
    <w:rsid w:val="00CF79C4"/>
    <w:rsid w:val="00D0070E"/>
    <w:rsid w:val="00D008BB"/>
    <w:rsid w:val="00D01244"/>
    <w:rsid w:val="00D0135C"/>
    <w:rsid w:val="00D0201A"/>
    <w:rsid w:val="00D0239F"/>
    <w:rsid w:val="00D02578"/>
    <w:rsid w:val="00D02AE9"/>
    <w:rsid w:val="00D02BC7"/>
    <w:rsid w:val="00D02D13"/>
    <w:rsid w:val="00D02D92"/>
    <w:rsid w:val="00D02E1B"/>
    <w:rsid w:val="00D0321A"/>
    <w:rsid w:val="00D03656"/>
    <w:rsid w:val="00D03BD7"/>
    <w:rsid w:val="00D03FCB"/>
    <w:rsid w:val="00D04566"/>
    <w:rsid w:val="00D045CD"/>
    <w:rsid w:val="00D04C9C"/>
    <w:rsid w:val="00D0577E"/>
    <w:rsid w:val="00D06868"/>
    <w:rsid w:val="00D06B0D"/>
    <w:rsid w:val="00D06C69"/>
    <w:rsid w:val="00D06F9F"/>
    <w:rsid w:val="00D073AB"/>
    <w:rsid w:val="00D077C6"/>
    <w:rsid w:val="00D108D1"/>
    <w:rsid w:val="00D10B49"/>
    <w:rsid w:val="00D1182B"/>
    <w:rsid w:val="00D13225"/>
    <w:rsid w:val="00D13430"/>
    <w:rsid w:val="00D13750"/>
    <w:rsid w:val="00D13D01"/>
    <w:rsid w:val="00D13E46"/>
    <w:rsid w:val="00D1437D"/>
    <w:rsid w:val="00D14433"/>
    <w:rsid w:val="00D14DBE"/>
    <w:rsid w:val="00D15189"/>
    <w:rsid w:val="00D1523F"/>
    <w:rsid w:val="00D1541D"/>
    <w:rsid w:val="00D157FA"/>
    <w:rsid w:val="00D162AC"/>
    <w:rsid w:val="00D16DFC"/>
    <w:rsid w:val="00D16E5C"/>
    <w:rsid w:val="00D174ED"/>
    <w:rsid w:val="00D1796F"/>
    <w:rsid w:val="00D17E40"/>
    <w:rsid w:val="00D20512"/>
    <w:rsid w:val="00D2077F"/>
    <w:rsid w:val="00D21381"/>
    <w:rsid w:val="00D21A98"/>
    <w:rsid w:val="00D22029"/>
    <w:rsid w:val="00D2209B"/>
    <w:rsid w:val="00D22342"/>
    <w:rsid w:val="00D22A82"/>
    <w:rsid w:val="00D2319B"/>
    <w:rsid w:val="00D235DC"/>
    <w:rsid w:val="00D23F0E"/>
    <w:rsid w:val="00D23FD2"/>
    <w:rsid w:val="00D24D97"/>
    <w:rsid w:val="00D2506B"/>
    <w:rsid w:val="00D25491"/>
    <w:rsid w:val="00D265C9"/>
    <w:rsid w:val="00D266CD"/>
    <w:rsid w:val="00D26B55"/>
    <w:rsid w:val="00D26CAB"/>
    <w:rsid w:val="00D272F6"/>
    <w:rsid w:val="00D27686"/>
    <w:rsid w:val="00D277B3"/>
    <w:rsid w:val="00D302AC"/>
    <w:rsid w:val="00D304AF"/>
    <w:rsid w:val="00D3090C"/>
    <w:rsid w:val="00D30A07"/>
    <w:rsid w:val="00D30C36"/>
    <w:rsid w:val="00D30F0B"/>
    <w:rsid w:val="00D31068"/>
    <w:rsid w:val="00D31DA1"/>
    <w:rsid w:val="00D32971"/>
    <w:rsid w:val="00D32B2D"/>
    <w:rsid w:val="00D333F3"/>
    <w:rsid w:val="00D33463"/>
    <w:rsid w:val="00D33BE3"/>
    <w:rsid w:val="00D343F6"/>
    <w:rsid w:val="00D3491C"/>
    <w:rsid w:val="00D34E4A"/>
    <w:rsid w:val="00D34EE3"/>
    <w:rsid w:val="00D351F9"/>
    <w:rsid w:val="00D3558F"/>
    <w:rsid w:val="00D3585D"/>
    <w:rsid w:val="00D36011"/>
    <w:rsid w:val="00D37064"/>
    <w:rsid w:val="00D374EA"/>
    <w:rsid w:val="00D375B0"/>
    <w:rsid w:val="00D37E36"/>
    <w:rsid w:val="00D40A4C"/>
    <w:rsid w:val="00D4119B"/>
    <w:rsid w:val="00D4140B"/>
    <w:rsid w:val="00D4140C"/>
    <w:rsid w:val="00D41B01"/>
    <w:rsid w:val="00D41C70"/>
    <w:rsid w:val="00D4200A"/>
    <w:rsid w:val="00D42711"/>
    <w:rsid w:val="00D42BEA"/>
    <w:rsid w:val="00D42EAA"/>
    <w:rsid w:val="00D43521"/>
    <w:rsid w:val="00D43772"/>
    <w:rsid w:val="00D43908"/>
    <w:rsid w:val="00D4390E"/>
    <w:rsid w:val="00D43C8C"/>
    <w:rsid w:val="00D43F41"/>
    <w:rsid w:val="00D440BD"/>
    <w:rsid w:val="00D44855"/>
    <w:rsid w:val="00D44DDE"/>
    <w:rsid w:val="00D44F88"/>
    <w:rsid w:val="00D45A5A"/>
    <w:rsid w:val="00D45AE8"/>
    <w:rsid w:val="00D4631A"/>
    <w:rsid w:val="00D467D6"/>
    <w:rsid w:val="00D46DDC"/>
    <w:rsid w:val="00D47495"/>
    <w:rsid w:val="00D476E0"/>
    <w:rsid w:val="00D505CF"/>
    <w:rsid w:val="00D50759"/>
    <w:rsid w:val="00D5084E"/>
    <w:rsid w:val="00D508CA"/>
    <w:rsid w:val="00D5112C"/>
    <w:rsid w:val="00D51134"/>
    <w:rsid w:val="00D51588"/>
    <w:rsid w:val="00D518D5"/>
    <w:rsid w:val="00D522B4"/>
    <w:rsid w:val="00D526D1"/>
    <w:rsid w:val="00D52A30"/>
    <w:rsid w:val="00D53E07"/>
    <w:rsid w:val="00D540AA"/>
    <w:rsid w:val="00D540C3"/>
    <w:rsid w:val="00D542BE"/>
    <w:rsid w:val="00D543F9"/>
    <w:rsid w:val="00D54BA3"/>
    <w:rsid w:val="00D54CAA"/>
    <w:rsid w:val="00D55154"/>
    <w:rsid w:val="00D559B8"/>
    <w:rsid w:val="00D564A4"/>
    <w:rsid w:val="00D5658D"/>
    <w:rsid w:val="00D56E5F"/>
    <w:rsid w:val="00D577FD"/>
    <w:rsid w:val="00D57BCA"/>
    <w:rsid w:val="00D57CC2"/>
    <w:rsid w:val="00D6032B"/>
    <w:rsid w:val="00D60BEA"/>
    <w:rsid w:val="00D61A87"/>
    <w:rsid w:val="00D61B83"/>
    <w:rsid w:val="00D621AA"/>
    <w:rsid w:val="00D62219"/>
    <w:rsid w:val="00D6235A"/>
    <w:rsid w:val="00D62889"/>
    <w:rsid w:val="00D62906"/>
    <w:rsid w:val="00D62960"/>
    <w:rsid w:val="00D62A6E"/>
    <w:rsid w:val="00D635C3"/>
    <w:rsid w:val="00D63CDA"/>
    <w:rsid w:val="00D6437A"/>
    <w:rsid w:val="00D6545C"/>
    <w:rsid w:val="00D661EC"/>
    <w:rsid w:val="00D66E3F"/>
    <w:rsid w:val="00D66ED2"/>
    <w:rsid w:val="00D671CE"/>
    <w:rsid w:val="00D67F25"/>
    <w:rsid w:val="00D7023F"/>
    <w:rsid w:val="00D707B5"/>
    <w:rsid w:val="00D709FA"/>
    <w:rsid w:val="00D70C49"/>
    <w:rsid w:val="00D71153"/>
    <w:rsid w:val="00D720D3"/>
    <w:rsid w:val="00D7364B"/>
    <w:rsid w:val="00D740AC"/>
    <w:rsid w:val="00D743F7"/>
    <w:rsid w:val="00D748C5"/>
    <w:rsid w:val="00D74C7D"/>
    <w:rsid w:val="00D74DA9"/>
    <w:rsid w:val="00D75285"/>
    <w:rsid w:val="00D752FD"/>
    <w:rsid w:val="00D76053"/>
    <w:rsid w:val="00D76355"/>
    <w:rsid w:val="00D769BF"/>
    <w:rsid w:val="00D76EE0"/>
    <w:rsid w:val="00D77425"/>
    <w:rsid w:val="00D779E3"/>
    <w:rsid w:val="00D77B04"/>
    <w:rsid w:val="00D77D94"/>
    <w:rsid w:val="00D77F2A"/>
    <w:rsid w:val="00D80089"/>
    <w:rsid w:val="00D80439"/>
    <w:rsid w:val="00D8124D"/>
    <w:rsid w:val="00D816D4"/>
    <w:rsid w:val="00D816DA"/>
    <w:rsid w:val="00D81CBE"/>
    <w:rsid w:val="00D81ECA"/>
    <w:rsid w:val="00D824E6"/>
    <w:rsid w:val="00D82582"/>
    <w:rsid w:val="00D82EA3"/>
    <w:rsid w:val="00D83C73"/>
    <w:rsid w:val="00D83CC2"/>
    <w:rsid w:val="00D84085"/>
    <w:rsid w:val="00D85336"/>
    <w:rsid w:val="00D8560C"/>
    <w:rsid w:val="00D85715"/>
    <w:rsid w:val="00D8589D"/>
    <w:rsid w:val="00D85DB2"/>
    <w:rsid w:val="00D86051"/>
    <w:rsid w:val="00D86138"/>
    <w:rsid w:val="00D87C36"/>
    <w:rsid w:val="00D87E75"/>
    <w:rsid w:val="00D907BE"/>
    <w:rsid w:val="00D90C03"/>
    <w:rsid w:val="00D910DA"/>
    <w:rsid w:val="00D91B53"/>
    <w:rsid w:val="00D91FE7"/>
    <w:rsid w:val="00D920D5"/>
    <w:rsid w:val="00D92239"/>
    <w:rsid w:val="00D924DD"/>
    <w:rsid w:val="00D926BE"/>
    <w:rsid w:val="00D92935"/>
    <w:rsid w:val="00D92C36"/>
    <w:rsid w:val="00D934D4"/>
    <w:rsid w:val="00D93C40"/>
    <w:rsid w:val="00D94906"/>
    <w:rsid w:val="00D94BA9"/>
    <w:rsid w:val="00D94E43"/>
    <w:rsid w:val="00D94F74"/>
    <w:rsid w:val="00D95757"/>
    <w:rsid w:val="00D95DD7"/>
    <w:rsid w:val="00D95DF3"/>
    <w:rsid w:val="00D9601E"/>
    <w:rsid w:val="00D961B8"/>
    <w:rsid w:val="00D96678"/>
    <w:rsid w:val="00D96A9E"/>
    <w:rsid w:val="00D96AB6"/>
    <w:rsid w:val="00DA0123"/>
    <w:rsid w:val="00DA0417"/>
    <w:rsid w:val="00DA0941"/>
    <w:rsid w:val="00DA0958"/>
    <w:rsid w:val="00DA0A02"/>
    <w:rsid w:val="00DA0FAD"/>
    <w:rsid w:val="00DA12EE"/>
    <w:rsid w:val="00DA1491"/>
    <w:rsid w:val="00DA2178"/>
    <w:rsid w:val="00DA2549"/>
    <w:rsid w:val="00DA2754"/>
    <w:rsid w:val="00DA3AB2"/>
    <w:rsid w:val="00DA3BA6"/>
    <w:rsid w:val="00DA3D96"/>
    <w:rsid w:val="00DA4AC3"/>
    <w:rsid w:val="00DA679E"/>
    <w:rsid w:val="00DA6A3F"/>
    <w:rsid w:val="00DA6AC5"/>
    <w:rsid w:val="00DA6E5A"/>
    <w:rsid w:val="00DA733F"/>
    <w:rsid w:val="00DA7B06"/>
    <w:rsid w:val="00DA7D3B"/>
    <w:rsid w:val="00DA7F0F"/>
    <w:rsid w:val="00DB0184"/>
    <w:rsid w:val="00DB0573"/>
    <w:rsid w:val="00DB08F7"/>
    <w:rsid w:val="00DB098B"/>
    <w:rsid w:val="00DB0EB3"/>
    <w:rsid w:val="00DB1099"/>
    <w:rsid w:val="00DB12C6"/>
    <w:rsid w:val="00DB162E"/>
    <w:rsid w:val="00DB1657"/>
    <w:rsid w:val="00DB1685"/>
    <w:rsid w:val="00DB21AB"/>
    <w:rsid w:val="00DB2698"/>
    <w:rsid w:val="00DB26D1"/>
    <w:rsid w:val="00DB321A"/>
    <w:rsid w:val="00DB3EFE"/>
    <w:rsid w:val="00DB3F37"/>
    <w:rsid w:val="00DB438E"/>
    <w:rsid w:val="00DB43F8"/>
    <w:rsid w:val="00DB461E"/>
    <w:rsid w:val="00DB523B"/>
    <w:rsid w:val="00DB5B8D"/>
    <w:rsid w:val="00DB601F"/>
    <w:rsid w:val="00DB61A3"/>
    <w:rsid w:val="00DB671E"/>
    <w:rsid w:val="00DB739A"/>
    <w:rsid w:val="00DB7B71"/>
    <w:rsid w:val="00DC0C1D"/>
    <w:rsid w:val="00DC16B5"/>
    <w:rsid w:val="00DC3049"/>
    <w:rsid w:val="00DC31AA"/>
    <w:rsid w:val="00DC38C8"/>
    <w:rsid w:val="00DC3907"/>
    <w:rsid w:val="00DC3E65"/>
    <w:rsid w:val="00DC464F"/>
    <w:rsid w:val="00DC471F"/>
    <w:rsid w:val="00DC4939"/>
    <w:rsid w:val="00DC49E8"/>
    <w:rsid w:val="00DC4D52"/>
    <w:rsid w:val="00DC4F7F"/>
    <w:rsid w:val="00DC5725"/>
    <w:rsid w:val="00DC59BD"/>
    <w:rsid w:val="00DC5E01"/>
    <w:rsid w:val="00DC5E68"/>
    <w:rsid w:val="00DC6589"/>
    <w:rsid w:val="00DC6917"/>
    <w:rsid w:val="00DC6B17"/>
    <w:rsid w:val="00DC6CD0"/>
    <w:rsid w:val="00DC70E2"/>
    <w:rsid w:val="00DC7490"/>
    <w:rsid w:val="00DC7A90"/>
    <w:rsid w:val="00DD0405"/>
    <w:rsid w:val="00DD0708"/>
    <w:rsid w:val="00DD0793"/>
    <w:rsid w:val="00DD103C"/>
    <w:rsid w:val="00DD1144"/>
    <w:rsid w:val="00DD1860"/>
    <w:rsid w:val="00DD18FD"/>
    <w:rsid w:val="00DD1AE2"/>
    <w:rsid w:val="00DD1C0C"/>
    <w:rsid w:val="00DD1E39"/>
    <w:rsid w:val="00DD2C0C"/>
    <w:rsid w:val="00DD3022"/>
    <w:rsid w:val="00DD330A"/>
    <w:rsid w:val="00DD367D"/>
    <w:rsid w:val="00DD3A50"/>
    <w:rsid w:val="00DD3E55"/>
    <w:rsid w:val="00DD42FC"/>
    <w:rsid w:val="00DD4C12"/>
    <w:rsid w:val="00DD4C24"/>
    <w:rsid w:val="00DD4CA2"/>
    <w:rsid w:val="00DD4D2A"/>
    <w:rsid w:val="00DD526A"/>
    <w:rsid w:val="00DD65A5"/>
    <w:rsid w:val="00DD680B"/>
    <w:rsid w:val="00DD6B02"/>
    <w:rsid w:val="00DD6EE2"/>
    <w:rsid w:val="00DD7159"/>
    <w:rsid w:val="00DD7446"/>
    <w:rsid w:val="00DD74F8"/>
    <w:rsid w:val="00DD7F5F"/>
    <w:rsid w:val="00DE03D9"/>
    <w:rsid w:val="00DE0F06"/>
    <w:rsid w:val="00DE1274"/>
    <w:rsid w:val="00DE1373"/>
    <w:rsid w:val="00DE1E89"/>
    <w:rsid w:val="00DE22E4"/>
    <w:rsid w:val="00DE247A"/>
    <w:rsid w:val="00DE34B5"/>
    <w:rsid w:val="00DE3B2E"/>
    <w:rsid w:val="00DE411B"/>
    <w:rsid w:val="00DE4141"/>
    <w:rsid w:val="00DE49B4"/>
    <w:rsid w:val="00DE4B03"/>
    <w:rsid w:val="00DE5384"/>
    <w:rsid w:val="00DE5858"/>
    <w:rsid w:val="00DE5AC0"/>
    <w:rsid w:val="00DE621E"/>
    <w:rsid w:val="00DE644A"/>
    <w:rsid w:val="00DE6711"/>
    <w:rsid w:val="00DE6753"/>
    <w:rsid w:val="00DE747C"/>
    <w:rsid w:val="00DF027B"/>
    <w:rsid w:val="00DF1276"/>
    <w:rsid w:val="00DF1675"/>
    <w:rsid w:val="00DF1682"/>
    <w:rsid w:val="00DF252A"/>
    <w:rsid w:val="00DF2605"/>
    <w:rsid w:val="00DF2606"/>
    <w:rsid w:val="00DF2DA5"/>
    <w:rsid w:val="00DF2FDE"/>
    <w:rsid w:val="00DF3023"/>
    <w:rsid w:val="00DF32FF"/>
    <w:rsid w:val="00DF3394"/>
    <w:rsid w:val="00DF4CED"/>
    <w:rsid w:val="00DF4EE1"/>
    <w:rsid w:val="00DF5958"/>
    <w:rsid w:val="00DF5DD0"/>
    <w:rsid w:val="00DF5ECA"/>
    <w:rsid w:val="00DF604A"/>
    <w:rsid w:val="00DF605A"/>
    <w:rsid w:val="00DF64C1"/>
    <w:rsid w:val="00DF65B7"/>
    <w:rsid w:val="00DF6F89"/>
    <w:rsid w:val="00DF7066"/>
    <w:rsid w:val="00DF727B"/>
    <w:rsid w:val="00E001FA"/>
    <w:rsid w:val="00E00633"/>
    <w:rsid w:val="00E011F5"/>
    <w:rsid w:val="00E0130B"/>
    <w:rsid w:val="00E01787"/>
    <w:rsid w:val="00E01C61"/>
    <w:rsid w:val="00E031E4"/>
    <w:rsid w:val="00E0322E"/>
    <w:rsid w:val="00E036C6"/>
    <w:rsid w:val="00E038F7"/>
    <w:rsid w:val="00E04291"/>
    <w:rsid w:val="00E05312"/>
    <w:rsid w:val="00E05534"/>
    <w:rsid w:val="00E0574C"/>
    <w:rsid w:val="00E06DA9"/>
    <w:rsid w:val="00E072D9"/>
    <w:rsid w:val="00E0730F"/>
    <w:rsid w:val="00E07457"/>
    <w:rsid w:val="00E079B3"/>
    <w:rsid w:val="00E1069F"/>
    <w:rsid w:val="00E10DA3"/>
    <w:rsid w:val="00E1140D"/>
    <w:rsid w:val="00E128AF"/>
    <w:rsid w:val="00E13169"/>
    <w:rsid w:val="00E1317E"/>
    <w:rsid w:val="00E1361E"/>
    <w:rsid w:val="00E1368C"/>
    <w:rsid w:val="00E13982"/>
    <w:rsid w:val="00E13A0A"/>
    <w:rsid w:val="00E13B5D"/>
    <w:rsid w:val="00E14927"/>
    <w:rsid w:val="00E14A8E"/>
    <w:rsid w:val="00E14BF1"/>
    <w:rsid w:val="00E1524E"/>
    <w:rsid w:val="00E15B23"/>
    <w:rsid w:val="00E1601C"/>
    <w:rsid w:val="00E1613E"/>
    <w:rsid w:val="00E166D1"/>
    <w:rsid w:val="00E207E9"/>
    <w:rsid w:val="00E208A5"/>
    <w:rsid w:val="00E20A05"/>
    <w:rsid w:val="00E20B33"/>
    <w:rsid w:val="00E20B3C"/>
    <w:rsid w:val="00E21954"/>
    <w:rsid w:val="00E219DD"/>
    <w:rsid w:val="00E223DF"/>
    <w:rsid w:val="00E22C2C"/>
    <w:rsid w:val="00E2319E"/>
    <w:rsid w:val="00E23552"/>
    <w:rsid w:val="00E23A2C"/>
    <w:rsid w:val="00E23B0A"/>
    <w:rsid w:val="00E23DAE"/>
    <w:rsid w:val="00E24288"/>
    <w:rsid w:val="00E25002"/>
    <w:rsid w:val="00E2522B"/>
    <w:rsid w:val="00E25A04"/>
    <w:rsid w:val="00E25F3E"/>
    <w:rsid w:val="00E26373"/>
    <w:rsid w:val="00E265AB"/>
    <w:rsid w:val="00E2672C"/>
    <w:rsid w:val="00E26B25"/>
    <w:rsid w:val="00E26B55"/>
    <w:rsid w:val="00E26E9E"/>
    <w:rsid w:val="00E30155"/>
    <w:rsid w:val="00E317D1"/>
    <w:rsid w:val="00E337F9"/>
    <w:rsid w:val="00E33C18"/>
    <w:rsid w:val="00E34C50"/>
    <w:rsid w:val="00E34E0E"/>
    <w:rsid w:val="00E359A9"/>
    <w:rsid w:val="00E359B0"/>
    <w:rsid w:val="00E35EC9"/>
    <w:rsid w:val="00E36078"/>
    <w:rsid w:val="00E364BA"/>
    <w:rsid w:val="00E36667"/>
    <w:rsid w:val="00E37387"/>
    <w:rsid w:val="00E37C19"/>
    <w:rsid w:val="00E37C53"/>
    <w:rsid w:val="00E40574"/>
    <w:rsid w:val="00E406DB"/>
    <w:rsid w:val="00E408A3"/>
    <w:rsid w:val="00E40934"/>
    <w:rsid w:val="00E40B27"/>
    <w:rsid w:val="00E40C0D"/>
    <w:rsid w:val="00E40DB5"/>
    <w:rsid w:val="00E415D5"/>
    <w:rsid w:val="00E41CFB"/>
    <w:rsid w:val="00E41FCC"/>
    <w:rsid w:val="00E425AF"/>
    <w:rsid w:val="00E4268D"/>
    <w:rsid w:val="00E43334"/>
    <w:rsid w:val="00E44907"/>
    <w:rsid w:val="00E44CCF"/>
    <w:rsid w:val="00E44FB2"/>
    <w:rsid w:val="00E45154"/>
    <w:rsid w:val="00E45D07"/>
    <w:rsid w:val="00E463CC"/>
    <w:rsid w:val="00E464F8"/>
    <w:rsid w:val="00E4665C"/>
    <w:rsid w:val="00E47331"/>
    <w:rsid w:val="00E473DD"/>
    <w:rsid w:val="00E47550"/>
    <w:rsid w:val="00E47F57"/>
    <w:rsid w:val="00E47FC2"/>
    <w:rsid w:val="00E50121"/>
    <w:rsid w:val="00E50CAB"/>
    <w:rsid w:val="00E513E0"/>
    <w:rsid w:val="00E51A9D"/>
    <w:rsid w:val="00E51E85"/>
    <w:rsid w:val="00E521DA"/>
    <w:rsid w:val="00E52892"/>
    <w:rsid w:val="00E52D42"/>
    <w:rsid w:val="00E52ED9"/>
    <w:rsid w:val="00E537AD"/>
    <w:rsid w:val="00E537FB"/>
    <w:rsid w:val="00E5380D"/>
    <w:rsid w:val="00E53F27"/>
    <w:rsid w:val="00E54185"/>
    <w:rsid w:val="00E557DC"/>
    <w:rsid w:val="00E55DC3"/>
    <w:rsid w:val="00E56551"/>
    <w:rsid w:val="00E56708"/>
    <w:rsid w:val="00E56EA1"/>
    <w:rsid w:val="00E57072"/>
    <w:rsid w:val="00E578F6"/>
    <w:rsid w:val="00E57F9C"/>
    <w:rsid w:val="00E605DC"/>
    <w:rsid w:val="00E61268"/>
    <w:rsid w:val="00E61412"/>
    <w:rsid w:val="00E61A9D"/>
    <w:rsid w:val="00E6243D"/>
    <w:rsid w:val="00E62814"/>
    <w:rsid w:val="00E62D83"/>
    <w:rsid w:val="00E62E2A"/>
    <w:rsid w:val="00E633FD"/>
    <w:rsid w:val="00E63AB4"/>
    <w:rsid w:val="00E63B87"/>
    <w:rsid w:val="00E63F7D"/>
    <w:rsid w:val="00E640EC"/>
    <w:rsid w:val="00E643DE"/>
    <w:rsid w:val="00E645E4"/>
    <w:rsid w:val="00E6473E"/>
    <w:rsid w:val="00E64E13"/>
    <w:rsid w:val="00E659DB"/>
    <w:rsid w:val="00E664F2"/>
    <w:rsid w:val="00E6651D"/>
    <w:rsid w:val="00E665BE"/>
    <w:rsid w:val="00E66D64"/>
    <w:rsid w:val="00E67210"/>
    <w:rsid w:val="00E67ABC"/>
    <w:rsid w:val="00E67E77"/>
    <w:rsid w:val="00E702D8"/>
    <w:rsid w:val="00E705C4"/>
    <w:rsid w:val="00E70667"/>
    <w:rsid w:val="00E70BBD"/>
    <w:rsid w:val="00E70C37"/>
    <w:rsid w:val="00E7131F"/>
    <w:rsid w:val="00E71A69"/>
    <w:rsid w:val="00E71C56"/>
    <w:rsid w:val="00E71FEF"/>
    <w:rsid w:val="00E7290F"/>
    <w:rsid w:val="00E7296C"/>
    <w:rsid w:val="00E72988"/>
    <w:rsid w:val="00E73364"/>
    <w:rsid w:val="00E7401F"/>
    <w:rsid w:val="00E740C3"/>
    <w:rsid w:val="00E74351"/>
    <w:rsid w:val="00E747F9"/>
    <w:rsid w:val="00E74F68"/>
    <w:rsid w:val="00E7530F"/>
    <w:rsid w:val="00E756E4"/>
    <w:rsid w:val="00E7592D"/>
    <w:rsid w:val="00E75A19"/>
    <w:rsid w:val="00E76269"/>
    <w:rsid w:val="00E77804"/>
    <w:rsid w:val="00E800B4"/>
    <w:rsid w:val="00E8072F"/>
    <w:rsid w:val="00E812C0"/>
    <w:rsid w:val="00E814DA"/>
    <w:rsid w:val="00E81CF7"/>
    <w:rsid w:val="00E82540"/>
    <w:rsid w:val="00E829BD"/>
    <w:rsid w:val="00E84100"/>
    <w:rsid w:val="00E8442F"/>
    <w:rsid w:val="00E8477C"/>
    <w:rsid w:val="00E8480D"/>
    <w:rsid w:val="00E858C6"/>
    <w:rsid w:val="00E85CC0"/>
    <w:rsid w:val="00E85E13"/>
    <w:rsid w:val="00E860EA"/>
    <w:rsid w:val="00E862F2"/>
    <w:rsid w:val="00E870B9"/>
    <w:rsid w:val="00E87CF1"/>
    <w:rsid w:val="00E90206"/>
    <w:rsid w:val="00E903F0"/>
    <w:rsid w:val="00E91059"/>
    <w:rsid w:val="00E91A13"/>
    <w:rsid w:val="00E91D52"/>
    <w:rsid w:val="00E91DB1"/>
    <w:rsid w:val="00E91EFA"/>
    <w:rsid w:val="00E92182"/>
    <w:rsid w:val="00E926F9"/>
    <w:rsid w:val="00E932B5"/>
    <w:rsid w:val="00E93C68"/>
    <w:rsid w:val="00E94E8F"/>
    <w:rsid w:val="00E95286"/>
    <w:rsid w:val="00E9610F"/>
    <w:rsid w:val="00E96312"/>
    <w:rsid w:val="00E96665"/>
    <w:rsid w:val="00E96720"/>
    <w:rsid w:val="00E96B2D"/>
    <w:rsid w:val="00E9706F"/>
    <w:rsid w:val="00EA0B77"/>
    <w:rsid w:val="00EA0CE9"/>
    <w:rsid w:val="00EA0D07"/>
    <w:rsid w:val="00EA1420"/>
    <w:rsid w:val="00EA1C2A"/>
    <w:rsid w:val="00EA1DCA"/>
    <w:rsid w:val="00EA20F3"/>
    <w:rsid w:val="00EA32F0"/>
    <w:rsid w:val="00EA3571"/>
    <w:rsid w:val="00EA4238"/>
    <w:rsid w:val="00EA4B4A"/>
    <w:rsid w:val="00EA4B61"/>
    <w:rsid w:val="00EA4E96"/>
    <w:rsid w:val="00EA5BE3"/>
    <w:rsid w:val="00EA62C6"/>
    <w:rsid w:val="00EA6494"/>
    <w:rsid w:val="00EA6A7B"/>
    <w:rsid w:val="00EA7795"/>
    <w:rsid w:val="00EA7A0B"/>
    <w:rsid w:val="00EB0334"/>
    <w:rsid w:val="00EB0E84"/>
    <w:rsid w:val="00EB1FD0"/>
    <w:rsid w:val="00EB31A4"/>
    <w:rsid w:val="00EB33F3"/>
    <w:rsid w:val="00EB37E6"/>
    <w:rsid w:val="00EB385F"/>
    <w:rsid w:val="00EB3C11"/>
    <w:rsid w:val="00EB43DC"/>
    <w:rsid w:val="00EB4918"/>
    <w:rsid w:val="00EB49EC"/>
    <w:rsid w:val="00EB5C8B"/>
    <w:rsid w:val="00EB6011"/>
    <w:rsid w:val="00EB6092"/>
    <w:rsid w:val="00EB66E2"/>
    <w:rsid w:val="00EB67DE"/>
    <w:rsid w:val="00EB6954"/>
    <w:rsid w:val="00EB6A77"/>
    <w:rsid w:val="00EB6AE9"/>
    <w:rsid w:val="00EB6B9F"/>
    <w:rsid w:val="00EB771B"/>
    <w:rsid w:val="00EB7ED1"/>
    <w:rsid w:val="00EC05AE"/>
    <w:rsid w:val="00EC09DA"/>
    <w:rsid w:val="00EC1101"/>
    <w:rsid w:val="00EC14AA"/>
    <w:rsid w:val="00EC172D"/>
    <w:rsid w:val="00EC1D26"/>
    <w:rsid w:val="00EC1F41"/>
    <w:rsid w:val="00EC2355"/>
    <w:rsid w:val="00EC25F6"/>
    <w:rsid w:val="00EC29B5"/>
    <w:rsid w:val="00EC2DBC"/>
    <w:rsid w:val="00EC3378"/>
    <w:rsid w:val="00EC3982"/>
    <w:rsid w:val="00EC4885"/>
    <w:rsid w:val="00EC48FA"/>
    <w:rsid w:val="00EC4A65"/>
    <w:rsid w:val="00EC4D85"/>
    <w:rsid w:val="00EC4F15"/>
    <w:rsid w:val="00EC5446"/>
    <w:rsid w:val="00EC553B"/>
    <w:rsid w:val="00EC569B"/>
    <w:rsid w:val="00EC5ABD"/>
    <w:rsid w:val="00EC5CCB"/>
    <w:rsid w:val="00EC6798"/>
    <w:rsid w:val="00EC6ED2"/>
    <w:rsid w:val="00EC6F1D"/>
    <w:rsid w:val="00EC71B5"/>
    <w:rsid w:val="00EC75C4"/>
    <w:rsid w:val="00EC7C53"/>
    <w:rsid w:val="00ED0192"/>
    <w:rsid w:val="00ED033F"/>
    <w:rsid w:val="00ED037F"/>
    <w:rsid w:val="00ED0CC2"/>
    <w:rsid w:val="00ED1DD3"/>
    <w:rsid w:val="00ED23FA"/>
    <w:rsid w:val="00ED2AE6"/>
    <w:rsid w:val="00ED2F9D"/>
    <w:rsid w:val="00ED3A92"/>
    <w:rsid w:val="00ED4480"/>
    <w:rsid w:val="00ED45D7"/>
    <w:rsid w:val="00ED4D50"/>
    <w:rsid w:val="00ED515E"/>
    <w:rsid w:val="00ED539F"/>
    <w:rsid w:val="00ED61F2"/>
    <w:rsid w:val="00ED6E6F"/>
    <w:rsid w:val="00ED72B8"/>
    <w:rsid w:val="00ED77E4"/>
    <w:rsid w:val="00ED7ACE"/>
    <w:rsid w:val="00ED7E69"/>
    <w:rsid w:val="00EE0DDF"/>
    <w:rsid w:val="00EE10B1"/>
    <w:rsid w:val="00EE1A3E"/>
    <w:rsid w:val="00EE1E26"/>
    <w:rsid w:val="00EE2F26"/>
    <w:rsid w:val="00EE4EFA"/>
    <w:rsid w:val="00EE5630"/>
    <w:rsid w:val="00EE5D30"/>
    <w:rsid w:val="00EE5DFB"/>
    <w:rsid w:val="00EE5EE2"/>
    <w:rsid w:val="00EE6D21"/>
    <w:rsid w:val="00EE6E7F"/>
    <w:rsid w:val="00EE749E"/>
    <w:rsid w:val="00EE7593"/>
    <w:rsid w:val="00EE760B"/>
    <w:rsid w:val="00EE76E5"/>
    <w:rsid w:val="00EE7A3C"/>
    <w:rsid w:val="00EE7A64"/>
    <w:rsid w:val="00EF0395"/>
    <w:rsid w:val="00EF14FF"/>
    <w:rsid w:val="00EF2118"/>
    <w:rsid w:val="00EF24CE"/>
    <w:rsid w:val="00EF2D51"/>
    <w:rsid w:val="00EF2F25"/>
    <w:rsid w:val="00EF2F94"/>
    <w:rsid w:val="00EF3255"/>
    <w:rsid w:val="00EF3971"/>
    <w:rsid w:val="00EF3AE8"/>
    <w:rsid w:val="00EF3C8E"/>
    <w:rsid w:val="00EF418C"/>
    <w:rsid w:val="00EF48AE"/>
    <w:rsid w:val="00EF4A25"/>
    <w:rsid w:val="00EF4CD5"/>
    <w:rsid w:val="00EF52E1"/>
    <w:rsid w:val="00EF5AD8"/>
    <w:rsid w:val="00EF5C98"/>
    <w:rsid w:val="00EF5D02"/>
    <w:rsid w:val="00EF5F08"/>
    <w:rsid w:val="00EF6706"/>
    <w:rsid w:val="00EF6720"/>
    <w:rsid w:val="00EF6C9C"/>
    <w:rsid w:val="00EF6E0F"/>
    <w:rsid w:val="00EF76F2"/>
    <w:rsid w:val="00EF7710"/>
    <w:rsid w:val="00EF7A34"/>
    <w:rsid w:val="00EF7AA2"/>
    <w:rsid w:val="00EF7C2B"/>
    <w:rsid w:val="00EF7CB9"/>
    <w:rsid w:val="00EF7F0D"/>
    <w:rsid w:val="00F00061"/>
    <w:rsid w:val="00F004CB"/>
    <w:rsid w:val="00F01068"/>
    <w:rsid w:val="00F01289"/>
    <w:rsid w:val="00F01298"/>
    <w:rsid w:val="00F01371"/>
    <w:rsid w:val="00F01438"/>
    <w:rsid w:val="00F017CF"/>
    <w:rsid w:val="00F01BD1"/>
    <w:rsid w:val="00F01D6E"/>
    <w:rsid w:val="00F02207"/>
    <w:rsid w:val="00F0267F"/>
    <w:rsid w:val="00F0298D"/>
    <w:rsid w:val="00F030D1"/>
    <w:rsid w:val="00F0322E"/>
    <w:rsid w:val="00F03495"/>
    <w:rsid w:val="00F03A3B"/>
    <w:rsid w:val="00F0437E"/>
    <w:rsid w:val="00F04A74"/>
    <w:rsid w:val="00F04C55"/>
    <w:rsid w:val="00F04EE6"/>
    <w:rsid w:val="00F04F4B"/>
    <w:rsid w:val="00F0500A"/>
    <w:rsid w:val="00F05C8C"/>
    <w:rsid w:val="00F06356"/>
    <w:rsid w:val="00F06404"/>
    <w:rsid w:val="00F06904"/>
    <w:rsid w:val="00F06914"/>
    <w:rsid w:val="00F06DB8"/>
    <w:rsid w:val="00F0753A"/>
    <w:rsid w:val="00F07A8E"/>
    <w:rsid w:val="00F1026B"/>
    <w:rsid w:val="00F1106A"/>
    <w:rsid w:val="00F11A26"/>
    <w:rsid w:val="00F11B83"/>
    <w:rsid w:val="00F11DD6"/>
    <w:rsid w:val="00F1204A"/>
    <w:rsid w:val="00F12175"/>
    <w:rsid w:val="00F127B3"/>
    <w:rsid w:val="00F12CA7"/>
    <w:rsid w:val="00F135FB"/>
    <w:rsid w:val="00F137E5"/>
    <w:rsid w:val="00F1401B"/>
    <w:rsid w:val="00F14100"/>
    <w:rsid w:val="00F1462A"/>
    <w:rsid w:val="00F148FE"/>
    <w:rsid w:val="00F1496D"/>
    <w:rsid w:val="00F15166"/>
    <w:rsid w:val="00F1589C"/>
    <w:rsid w:val="00F1626F"/>
    <w:rsid w:val="00F1692D"/>
    <w:rsid w:val="00F179DC"/>
    <w:rsid w:val="00F200FE"/>
    <w:rsid w:val="00F201EA"/>
    <w:rsid w:val="00F2090C"/>
    <w:rsid w:val="00F21FD9"/>
    <w:rsid w:val="00F22867"/>
    <w:rsid w:val="00F22934"/>
    <w:rsid w:val="00F2311B"/>
    <w:rsid w:val="00F232C6"/>
    <w:rsid w:val="00F23348"/>
    <w:rsid w:val="00F23D8B"/>
    <w:rsid w:val="00F240C4"/>
    <w:rsid w:val="00F25158"/>
    <w:rsid w:val="00F253D8"/>
    <w:rsid w:val="00F25448"/>
    <w:rsid w:val="00F25673"/>
    <w:rsid w:val="00F25717"/>
    <w:rsid w:val="00F25B77"/>
    <w:rsid w:val="00F25FCF"/>
    <w:rsid w:val="00F2653D"/>
    <w:rsid w:val="00F26996"/>
    <w:rsid w:val="00F26B55"/>
    <w:rsid w:val="00F27290"/>
    <w:rsid w:val="00F27EBC"/>
    <w:rsid w:val="00F303E0"/>
    <w:rsid w:val="00F3059F"/>
    <w:rsid w:val="00F30845"/>
    <w:rsid w:val="00F30BCE"/>
    <w:rsid w:val="00F312F7"/>
    <w:rsid w:val="00F3131F"/>
    <w:rsid w:val="00F31374"/>
    <w:rsid w:val="00F31A10"/>
    <w:rsid w:val="00F31B8E"/>
    <w:rsid w:val="00F32837"/>
    <w:rsid w:val="00F3335C"/>
    <w:rsid w:val="00F336D4"/>
    <w:rsid w:val="00F34098"/>
    <w:rsid w:val="00F340DC"/>
    <w:rsid w:val="00F34248"/>
    <w:rsid w:val="00F345B2"/>
    <w:rsid w:val="00F348BC"/>
    <w:rsid w:val="00F35606"/>
    <w:rsid w:val="00F36E0D"/>
    <w:rsid w:val="00F3712F"/>
    <w:rsid w:val="00F37B18"/>
    <w:rsid w:val="00F4018D"/>
    <w:rsid w:val="00F4026D"/>
    <w:rsid w:val="00F402F4"/>
    <w:rsid w:val="00F4031A"/>
    <w:rsid w:val="00F40673"/>
    <w:rsid w:val="00F40C56"/>
    <w:rsid w:val="00F411F1"/>
    <w:rsid w:val="00F41851"/>
    <w:rsid w:val="00F42160"/>
    <w:rsid w:val="00F4225F"/>
    <w:rsid w:val="00F42430"/>
    <w:rsid w:val="00F43126"/>
    <w:rsid w:val="00F438C2"/>
    <w:rsid w:val="00F43A5C"/>
    <w:rsid w:val="00F444A3"/>
    <w:rsid w:val="00F45063"/>
    <w:rsid w:val="00F4508F"/>
    <w:rsid w:val="00F4514B"/>
    <w:rsid w:val="00F45581"/>
    <w:rsid w:val="00F455E1"/>
    <w:rsid w:val="00F461F3"/>
    <w:rsid w:val="00F463D8"/>
    <w:rsid w:val="00F46401"/>
    <w:rsid w:val="00F467A6"/>
    <w:rsid w:val="00F4682F"/>
    <w:rsid w:val="00F46D99"/>
    <w:rsid w:val="00F4760C"/>
    <w:rsid w:val="00F47C43"/>
    <w:rsid w:val="00F47DBD"/>
    <w:rsid w:val="00F509F4"/>
    <w:rsid w:val="00F50C43"/>
    <w:rsid w:val="00F50EF7"/>
    <w:rsid w:val="00F51544"/>
    <w:rsid w:val="00F51F5D"/>
    <w:rsid w:val="00F52200"/>
    <w:rsid w:val="00F52DAA"/>
    <w:rsid w:val="00F532EB"/>
    <w:rsid w:val="00F53331"/>
    <w:rsid w:val="00F534C1"/>
    <w:rsid w:val="00F53CD5"/>
    <w:rsid w:val="00F53FC5"/>
    <w:rsid w:val="00F54243"/>
    <w:rsid w:val="00F55133"/>
    <w:rsid w:val="00F552BB"/>
    <w:rsid w:val="00F555A3"/>
    <w:rsid w:val="00F55664"/>
    <w:rsid w:val="00F561E1"/>
    <w:rsid w:val="00F563A1"/>
    <w:rsid w:val="00F5696D"/>
    <w:rsid w:val="00F57233"/>
    <w:rsid w:val="00F57C8C"/>
    <w:rsid w:val="00F57E03"/>
    <w:rsid w:val="00F617B4"/>
    <w:rsid w:val="00F620BD"/>
    <w:rsid w:val="00F62897"/>
    <w:rsid w:val="00F63023"/>
    <w:rsid w:val="00F63756"/>
    <w:rsid w:val="00F63773"/>
    <w:rsid w:val="00F63BB6"/>
    <w:rsid w:val="00F63D55"/>
    <w:rsid w:val="00F642A9"/>
    <w:rsid w:val="00F64334"/>
    <w:rsid w:val="00F6450B"/>
    <w:rsid w:val="00F646F1"/>
    <w:rsid w:val="00F64C03"/>
    <w:rsid w:val="00F64C1D"/>
    <w:rsid w:val="00F65046"/>
    <w:rsid w:val="00F66157"/>
    <w:rsid w:val="00F6629A"/>
    <w:rsid w:val="00F66E7E"/>
    <w:rsid w:val="00F6756D"/>
    <w:rsid w:val="00F675DB"/>
    <w:rsid w:val="00F67AB2"/>
    <w:rsid w:val="00F70779"/>
    <w:rsid w:val="00F70D0C"/>
    <w:rsid w:val="00F71456"/>
    <w:rsid w:val="00F72752"/>
    <w:rsid w:val="00F72974"/>
    <w:rsid w:val="00F73824"/>
    <w:rsid w:val="00F73D9B"/>
    <w:rsid w:val="00F741F9"/>
    <w:rsid w:val="00F74C7B"/>
    <w:rsid w:val="00F74E37"/>
    <w:rsid w:val="00F75387"/>
    <w:rsid w:val="00F75746"/>
    <w:rsid w:val="00F75DE1"/>
    <w:rsid w:val="00F75FB9"/>
    <w:rsid w:val="00F7609C"/>
    <w:rsid w:val="00F761F8"/>
    <w:rsid w:val="00F77196"/>
    <w:rsid w:val="00F77679"/>
    <w:rsid w:val="00F77982"/>
    <w:rsid w:val="00F77A91"/>
    <w:rsid w:val="00F8048E"/>
    <w:rsid w:val="00F807EB"/>
    <w:rsid w:val="00F810A0"/>
    <w:rsid w:val="00F8114F"/>
    <w:rsid w:val="00F815BF"/>
    <w:rsid w:val="00F816F2"/>
    <w:rsid w:val="00F81DC6"/>
    <w:rsid w:val="00F81FA5"/>
    <w:rsid w:val="00F82FC4"/>
    <w:rsid w:val="00F83A15"/>
    <w:rsid w:val="00F83BBF"/>
    <w:rsid w:val="00F84618"/>
    <w:rsid w:val="00F84B44"/>
    <w:rsid w:val="00F85287"/>
    <w:rsid w:val="00F85403"/>
    <w:rsid w:val="00F85AF9"/>
    <w:rsid w:val="00F8611D"/>
    <w:rsid w:val="00F8661A"/>
    <w:rsid w:val="00F86744"/>
    <w:rsid w:val="00F86991"/>
    <w:rsid w:val="00F86F20"/>
    <w:rsid w:val="00F872C0"/>
    <w:rsid w:val="00F87CFA"/>
    <w:rsid w:val="00F903C0"/>
    <w:rsid w:val="00F90726"/>
    <w:rsid w:val="00F9159D"/>
    <w:rsid w:val="00F918DD"/>
    <w:rsid w:val="00F91C60"/>
    <w:rsid w:val="00F91F82"/>
    <w:rsid w:val="00F91F84"/>
    <w:rsid w:val="00F92041"/>
    <w:rsid w:val="00F9258D"/>
    <w:rsid w:val="00F92625"/>
    <w:rsid w:val="00F93603"/>
    <w:rsid w:val="00F937C9"/>
    <w:rsid w:val="00F93803"/>
    <w:rsid w:val="00F93C95"/>
    <w:rsid w:val="00F94212"/>
    <w:rsid w:val="00F94239"/>
    <w:rsid w:val="00F9455D"/>
    <w:rsid w:val="00F94EF0"/>
    <w:rsid w:val="00F9521A"/>
    <w:rsid w:val="00F9606E"/>
    <w:rsid w:val="00F96ED5"/>
    <w:rsid w:val="00F9716F"/>
    <w:rsid w:val="00F97218"/>
    <w:rsid w:val="00F97314"/>
    <w:rsid w:val="00F9796C"/>
    <w:rsid w:val="00FA13B8"/>
    <w:rsid w:val="00FA14DE"/>
    <w:rsid w:val="00FA1809"/>
    <w:rsid w:val="00FA1B0B"/>
    <w:rsid w:val="00FA1E6F"/>
    <w:rsid w:val="00FA2982"/>
    <w:rsid w:val="00FA351C"/>
    <w:rsid w:val="00FA35FD"/>
    <w:rsid w:val="00FA3C1E"/>
    <w:rsid w:val="00FA50FB"/>
    <w:rsid w:val="00FA5347"/>
    <w:rsid w:val="00FA5A53"/>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7AB"/>
    <w:rsid w:val="00FB0D4E"/>
    <w:rsid w:val="00FB0ED0"/>
    <w:rsid w:val="00FB0FE1"/>
    <w:rsid w:val="00FB1818"/>
    <w:rsid w:val="00FB1C45"/>
    <w:rsid w:val="00FB1D89"/>
    <w:rsid w:val="00FB1F99"/>
    <w:rsid w:val="00FB23FB"/>
    <w:rsid w:val="00FB2526"/>
    <w:rsid w:val="00FB25B2"/>
    <w:rsid w:val="00FB27CE"/>
    <w:rsid w:val="00FB2944"/>
    <w:rsid w:val="00FB3529"/>
    <w:rsid w:val="00FB3ACE"/>
    <w:rsid w:val="00FB46A1"/>
    <w:rsid w:val="00FB4DC8"/>
    <w:rsid w:val="00FB50D5"/>
    <w:rsid w:val="00FB5C28"/>
    <w:rsid w:val="00FB64F2"/>
    <w:rsid w:val="00FB64FE"/>
    <w:rsid w:val="00FB6A64"/>
    <w:rsid w:val="00FB6C2B"/>
    <w:rsid w:val="00FB70AC"/>
    <w:rsid w:val="00FB727D"/>
    <w:rsid w:val="00FB78E1"/>
    <w:rsid w:val="00FC03C9"/>
    <w:rsid w:val="00FC0DF7"/>
    <w:rsid w:val="00FC1446"/>
    <w:rsid w:val="00FC1548"/>
    <w:rsid w:val="00FC1B1C"/>
    <w:rsid w:val="00FC2675"/>
    <w:rsid w:val="00FC2869"/>
    <w:rsid w:val="00FC2EC9"/>
    <w:rsid w:val="00FC2FDB"/>
    <w:rsid w:val="00FC3116"/>
    <w:rsid w:val="00FC3392"/>
    <w:rsid w:val="00FC3546"/>
    <w:rsid w:val="00FC3B68"/>
    <w:rsid w:val="00FC3DF8"/>
    <w:rsid w:val="00FC3FBC"/>
    <w:rsid w:val="00FC3FD1"/>
    <w:rsid w:val="00FC40EE"/>
    <w:rsid w:val="00FC4131"/>
    <w:rsid w:val="00FC4D52"/>
    <w:rsid w:val="00FC5064"/>
    <w:rsid w:val="00FC6B89"/>
    <w:rsid w:val="00FC760E"/>
    <w:rsid w:val="00FD1467"/>
    <w:rsid w:val="00FD25C9"/>
    <w:rsid w:val="00FD2926"/>
    <w:rsid w:val="00FD2FAF"/>
    <w:rsid w:val="00FD30EA"/>
    <w:rsid w:val="00FD348A"/>
    <w:rsid w:val="00FD40EF"/>
    <w:rsid w:val="00FD453E"/>
    <w:rsid w:val="00FD4728"/>
    <w:rsid w:val="00FD4AB7"/>
    <w:rsid w:val="00FD4E21"/>
    <w:rsid w:val="00FD4F9C"/>
    <w:rsid w:val="00FD5673"/>
    <w:rsid w:val="00FD56A5"/>
    <w:rsid w:val="00FD56C9"/>
    <w:rsid w:val="00FD5770"/>
    <w:rsid w:val="00FD5A16"/>
    <w:rsid w:val="00FD5A3C"/>
    <w:rsid w:val="00FD5C5C"/>
    <w:rsid w:val="00FD6619"/>
    <w:rsid w:val="00FD6B50"/>
    <w:rsid w:val="00FD6CB3"/>
    <w:rsid w:val="00FD70BF"/>
    <w:rsid w:val="00FD71F2"/>
    <w:rsid w:val="00FD747D"/>
    <w:rsid w:val="00FD7C2E"/>
    <w:rsid w:val="00FD7CCA"/>
    <w:rsid w:val="00FD7DD0"/>
    <w:rsid w:val="00FD7EB7"/>
    <w:rsid w:val="00FE014F"/>
    <w:rsid w:val="00FE0D9B"/>
    <w:rsid w:val="00FE16B7"/>
    <w:rsid w:val="00FE1756"/>
    <w:rsid w:val="00FE1A63"/>
    <w:rsid w:val="00FE23E3"/>
    <w:rsid w:val="00FE3C90"/>
    <w:rsid w:val="00FE42A8"/>
    <w:rsid w:val="00FE444E"/>
    <w:rsid w:val="00FE4BE4"/>
    <w:rsid w:val="00FE4CC1"/>
    <w:rsid w:val="00FE600A"/>
    <w:rsid w:val="00FE6732"/>
    <w:rsid w:val="00FE6BDE"/>
    <w:rsid w:val="00FE70F8"/>
    <w:rsid w:val="00FF027E"/>
    <w:rsid w:val="00FF0958"/>
    <w:rsid w:val="00FF0968"/>
    <w:rsid w:val="00FF0F4D"/>
    <w:rsid w:val="00FF1782"/>
    <w:rsid w:val="00FF198D"/>
    <w:rsid w:val="00FF2345"/>
    <w:rsid w:val="00FF262C"/>
    <w:rsid w:val="00FF2867"/>
    <w:rsid w:val="00FF2D92"/>
    <w:rsid w:val="00FF2EAB"/>
    <w:rsid w:val="00FF301F"/>
    <w:rsid w:val="00FF32E7"/>
    <w:rsid w:val="00FF3BE0"/>
    <w:rsid w:val="00FF3C87"/>
    <w:rsid w:val="00FF3CE3"/>
    <w:rsid w:val="00FF4036"/>
    <w:rsid w:val="00FF4852"/>
    <w:rsid w:val="00FF4AA5"/>
    <w:rsid w:val="00FF4B9A"/>
    <w:rsid w:val="00FF4FEF"/>
    <w:rsid w:val="00FF5047"/>
    <w:rsid w:val="00FF55EE"/>
    <w:rsid w:val="00FF5A4E"/>
    <w:rsid w:val="00FF5DFB"/>
    <w:rsid w:val="00FF5F74"/>
    <w:rsid w:val="00FF63FC"/>
    <w:rsid w:val="00FF686F"/>
    <w:rsid w:val="00FF6C60"/>
    <w:rsid w:val="00FF716B"/>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71876"/>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rsid w:val="00762A09"/>
    <w:pPr>
      <w:spacing w:after="150"/>
    </w:pPr>
  </w:style>
  <w:style w:type="paragraph" w:customStyle="1" w:styleId="bodytext30">
    <w:name w:val="bodytext30"/>
    <w:basedOn w:val="Normal"/>
    <w:rsid w:val="009B5409"/>
    <w:pPr>
      <w:spacing w:after="150"/>
    </w:pPr>
  </w:style>
  <w:style w:type="paragraph" w:customStyle="1" w:styleId="heading10">
    <w:name w:val="heading10"/>
    <w:basedOn w:val="Normal"/>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rsid w:val="009C2886"/>
    <w:pPr>
      <w:spacing w:after="150"/>
    </w:pPr>
    <w:rPr>
      <w:rFonts w:eastAsiaTheme="minorEastAsia"/>
    </w:rPr>
  </w:style>
  <w:style w:type="paragraph" w:customStyle="1" w:styleId="bodytext1">
    <w:name w:val="bodytext1"/>
    <w:basedOn w:val="Normal"/>
    <w:rsid w:val="00E265AB"/>
    <w:pPr>
      <w:spacing w:after="150"/>
    </w:pPr>
    <w:rPr>
      <w:rFonts w:eastAsiaTheme="minorEastAsia"/>
    </w:rPr>
  </w:style>
  <w:style w:type="paragraph" w:customStyle="1" w:styleId="bodytext80">
    <w:name w:val="bodytext80"/>
    <w:basedOn w:val="Normal"/>
    <w:rsid w:val="0087020D"/>
    <w:pPr>
      <w:spacing w:after="150"/>
    </w:pPr>
    <w:rPr>
      <w:rFonts w:eastAsiaTheme="minorEastAsia"/>
    </w:rPr>
  </w:style>
  <w:style w:type="paragraph" w:customStyle="1" w:styleId="heading120">
    <w:name w:val="heading120"/>
    <w:basedOn w:val="Normal"/>
    <w:rsid w:val="00A61F15"/>
    <w:pPr>
      <w:spacing w:after="150"/>
    </w:pPr>
    <w:rPr>
      <w:rFonts w:eastAsiaTheme="minorEastAsia"/>
    </w:rPr>
  </w:style>
  <w:style w:type="paragraph" w:customStyle="1" w:styleId="bodytext6">
    <w:name w:val="bodytext6"/>
    <w:basedOn w:val="Normal"/>
    <w:rsid w:val="00A61F15"/>
    <w:pPr>
      <w:spacing w:after="150"/>
    </w:pPr>
    <w:rPr>
      <w:rFonts w:eastAsiaTheme="minorEastAsia"/>
    </w:rPr>
  </w:style>
  <w:style w:type="paragraph" w:customStyle="1" w:styleId="magl30">
    <w:name w:val="magl30"/>
    <w:basedOn w:val="Normal"/>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rsid w:val="00D824E6"/>
    <w:pPr>
      <w:spacing w:before="0" w:after="150"/>
      <w:ind w:firstLine="0"/>
      <w:jc w:val="left"/>
    </w:pPr>
    <w:rPr>
      <w:rFonts w:eastAsiaTheme="minorEastAsia"/>
      <w:lang w:val="en-US" w:eastAsia="en-US"/>
    </w:rPr>
  </w:style>
  <w:style w:type="paragraph" w:customStyle="1" w:styleId="arial">
    <w:name w:val="arial"/>
    <w:basedOn w:val="Normal"/>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rsid w:val="00D824E6"/>
    <w:pPr>
      <w:spacing w:before="0" w:after="150"/>
      <w:ind w:firstLine="0"/>
      <w:jc w:val="left"/>
    </w:pPr>
    <w:rPr>
      <w:rFonts w:eastAsiaTheme="minorEastAsia"/>
      <w:vanish/>
      <w:lang w:val="en-US" w:eastAsia="en-US"/>
    </w:rPr>
  </w:style>
  <w:style w:type="paragraph" w:customStyle="1" w:styleId="s14">
    <w:name w:val="s14"/>
    <w:basedOn w:val="Normal"/>
    <w:rsid w:val="00D824E6"/>
    <w:pPr>
      <w:spacing w:before="0" w:after="150"/>
      <w:ind w:firstLine="0"/>
      <w:jc w:val="left"/>
    </w:pPr>
    <w:rPr>
      <w:rFonts w:eastAsiaTheme="minorEastAsia"/>
      <w:sz w:val="21"/>
      <w:szCs w:val="21"/>
      <w:lang w:val="en-US" w:eastAsia="en-US"/>
    </w:rPr>
  </w:style>
  <w:style w:type="paragraph" w:customStyle="1" w:styleId="s18">
    <w:name w:val="s18"/>
    <w:basedOn w:val="Normal"/>
    <w:rsid w:val="00D824E6"/>
    <w:pPr>
      <w:spacing w:before="0" w:after="150"/>
      <w:ind w:firstLine="0"/>
      <w:jc w:val="left"/>
    </w:pPr>
    <w:rPr>
      <w:rFonts w:eastAsiaTheme="minorEastAsia"/>
      <w:sz w:val="27"/>
      <w:szCs w:val="27"/>
      <w:lang w:val="en-US" w:eastAsia="en-US"/>
    </w:rPr>
  </w:style>
  <w:style w:type="paragraph" w:customStyle="1" w:styleId="s24">
    <w:name w:val="s24"/>
    <w:basedOn w:val="Normal"/>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rsid w:val="00D824E6"/>
    <w:pPr>
      <w:spacing w:before="75" w:after="150"/>
      <w:ind w:firstLine="0"/>
      <w:jc w:val="left"/>
    </w:pPr>
    <w:rPr>
      <w:rFonts w:eastAsiaTheme="minorEastAsia"/>
      <w:lang w:val="en-US" w:eastAsia="en-US"/>
    </w:rPr>
  </w:style>
  <w:style w:type="paragraph" w:customStyle="1" w:styleId="top35">
    <w:name w:val="top35"/>
    <w:basedOn w:val="Normal"/>
    <w:rsid w:val="00D824E6"/>
    <w:pPr>
      <w:spacing w:before="525" w:after="150"/>
      <w:ind w:firstLine="0"/>
      <w:jc w:val="left"/>
    </w:pPr>
    <w:rPr>
      <w:rFonts w:eastAsiaTheme="minorEastAsia"/>
      <w:lang w:val="en-US" w:eastAsia="en-US"/>
    </w:rPr>
  </w:style>
  <w:style w:type="paragraph" w:customStyle="1" w:styleId="top20">
    <w:name w:val="top20"/>
    <w:basedOn w:val="Normal"/>
    <w:rsid w:val="00D824E6"/>
    <w:pPr>
      <w:spacing w:before="300" w:after="150"/>
      <w:ind w:firstLine="0"/>
      <w:jc w:val="left"/>
    </w:pPr>
    <w:rPr>
      <w:rFonts w:eastAsiaTheme="minorEastAsia"/>
      <w:lang w:val="en-US" w:eastAsia="en-US"/>
    </w:rPr>
  </w:style>
  <w:style w:type="paragraph" w:customStyle="1" w:styleId="under">
    <w:name w:val="under"/>
    <w:basedOn w:val="Normal"/>
    <w:rsid w:val="00D824E6"/>
    <w:pPr>
      <w:spacing w:before="0" w:after="150"/>
      <w:ind w:firstLine="0"/>
      <w:jc w:val="left"/>
    </w:pPr>
    <w:rPr>
      <w:rFonts w:eastAsiaTheme="minorEastAsia"/>
      <w:u w:val="single"/>
      <w:lang w:val="en-US" w:eastAsia="en-US"/>
    </w:rPr>
  </w:style>
  <w:style w:type="paragraph" w:customStyle="1" w:styleId="transf">
    <w:name w:val="transf"/>
    <w:basedOn w:val="Normal"/>
    <w:rsid w:val="00D824E6"/>
    <w:pPr>
      <w:spacing w:before="0" w:after="150"/>
      <w:ind w:firstLine="0"/>
      <w:jc w:val="left"/>
    </w:pPr>
    <w:rPr>
      <w:rFonts w:eastAsiaTheme="minorEastAsia"/>
      <w:caps/>
      <w:lang w:val="en-US" w:eastAsia="en-US"/>
    </w:rPr>
  </w:style>
  <w:style w:type="paragraph" w:customStyle="1" w:styleId="line">
    <w:name w:val="line"/>
    <w:basedOn w:val="Normal"/>
    <w:rsid w:val="00D824E6"/>
    <w:pPr>
      <w:spacing w:before="0" w:after="150"/>
      <w:ind w:firstLine="0"/>
      <w:jc w:val="left"/>
    </w:pPr>
    <w:rPr>
      <w:rFonts w:eastAsiaTheme="minorEastAsia"/>
      <w:strike/>
      <w:lang w:val="en-US" w:eastAsia="en-US"/>
    </w:rPr>
  </w:style>
  <w:style w:type="paragraph" w:customStyle="1" w:styleId="main">
    <w:name w:val="main"/>
    <w:basedOn w:val="Normal"/>
    <w:rsid w:val="00D824E6"/>
    <w:pPr>
      <w:spacing w:before="0"/>
      <w:ind w:firstLine="0"/>
      <w:jc w:val="left"/>
    </w:pPr>
    <w:rPr>
      <w:rFonts w:eastAsiaTheme="minorEastAsia"/>
      <w:lang w:val="en-US" w:eastAsia="en-US"/>
    </w:rPr>
  </w:style>
  <w:style w:type="paragraph" w:customStyle="1" w:styleId="time">
    <w:name w:val="time"/>
    <w:basedOn w:val="Normal"/>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rsid w:val="00D824E6"/>
    <w:pPr>
      <w:spacing w:before="0" w:after="150"/>
      <w:ind w:firstLine="0"/>
      <w:jc w:val="left"/>
    </w:pPr>
    <w:rPr>
      <w:rFonts w:eastAsiaTheme="minorEastAsia"/>
      <w:lang w:val="en-US" w:eastAsia="en-US"/>
    </w:rPr>
  </w:style>
  <w:style w:type="paragraph" w:customStyle="1" w:styleId="contentwrap">
    <w:name w:val="content_wrap"/>
    <w:basedOn w:val="Normal"/>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rsid w:val="00D824E6"/>
    <w:pPr>
      <w:spacing w:before="0" w:after="150"/>
      <w:ind w:firstLine="0"/>
      <w:jc w:val="left"/>
    </w:pPr>
    <w:rPr>
      <w:rFonts w:eastAsiaTheme="minorEastAsia"/>
      <w:lang w:val="en-US" w:eastAsia="en-US"/>
    </w:rPr>
  </w:style>
  <w:style w:type="paragraph" w:customStyle="1" w:styleId="center">
    <w:name w:val="center"/>
    <w:basedOn w:val="Normal"/>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rsid w:val="00D824E6"/>
    <w:pPr>
      <w:spacing w:before="0" w:after="150"/>
      <w:ind w:firstLine="0"/>
      <w:jc w:val="left"/>
    </w:pPr>
    <w:rPr>
      <w:rFonts w:eastAsiaTheme="minorEastAsia"/>
      <w:lang w:val="en-US" w:eastAsia="en-US"/>
    </w:rPr>
  </w:style>
  <w:style w:type="paragraph" w:customStyle="1" w:styleId="listquestion">
    <w:name w:val="listquestion"/>
    <w:basedOn w:val="Normal"/>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rsid w:val="00D824E6"/>
    <w:pPr>
      <w:spacing w:before="0" w:after="150"/>
      <w:ind w:firstLine="0"/>
      <w:jc w:val="left"/>
    </w:pPr>
    <w:rPr>
      <w:rFonts w:eastAsiaTheme="minorEastAsia"/>
      <w:lang w:val="en-US" w:eastAsia="en-US"/>
    </w:rPr>
  </w:style>
  <w:style w:type="paragraph" w:customStyle="1" w:styleId="right">
    <w:name w:val="right"/>
    <w:basedOn w:val="Normal"/>
    <w:rsid w:val="00D824E6"/>
    <w:pPr>
      <w:spacing w:before="75" w:after="75"/>
      <w:ind w:left="75" w:right="75" w:firstLine="0"/>
      <w:jc w:val="left"/>
    </w:pPr>
    <w:rPr>
      <w:rFonts w:eastAsiaTheme="minorEastAsia"/>
      <w:lang w:val="en-US" w:eastAsia="en-US"/>
    </w:rPr>
  </w:style>
  <w:style w:type="paragraph" w:customStyle="1" w:styleId="lista">
    <w:name w:val="lista"/>
    <w:basedOn w:val="Normal"/>
    <w:rsid w:val="00D824E6"/>
    <w:pPr>
      <w:spacing w:before="0" w:after="150"/>
      <w:ind w:firstLine="0"/>
      <w:jc w:val="left"/>
    </w:pPr>
    <w:rPr>
      <w:rFonts w:eastAsiaTheme="minorEastAsia"/>
      <w:lang w:val="en-US" w:eastAsia="en-US"/>
    </w:rPr>
  </w:style>
  <w:style w:type="paragraph" w:customStyle="1" w:styleId="list2">
    <w:name w:val="list2"/>
    <w:basedOn w:val="Normal"/>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rsid w:val="00D824E6"/>
    <w:pPr>
      <w:spacing w:before="0" w:after="150"/>
      <w:ind w:firstLine="0"/>
      <w:jc w:val="left"/>
    </w:pPr>
    <w:rPr>
      <w:rFonts w:eastAsiaTheme="minorEastAsia"/>
      <w:lang w:val="en-US" w:eastAsia="en-US"/>
    </w:rPr>
  </w:style>
  <w:style w:type="paragraph" w:customStyle="1" w:styleId="listred">
    <w:name w:val="listred"/>
    <w:basedOn w:val="Normal"/>
    <w:rsid w:val="00D824E6"/>
    <w:pPr>
      <w:spacing w:before="0" w:after="150"/>
      <w:ind w:firstLine="0"/>
      <w:jc w:val="left"/>
    </w:pPr>
    <w:rPr>
      <w:rFonts w:eastAsiaTheme="minorEastAsia"/>
      <w:lang w:val="en-US" w:eastAsia="en-US"/>
    </w:rPr>
  </w:style>
  <w:style w:type="paragraph" w:customStyle="1" w:styleId="tic">
    <w:name w:val="tic"/>
    <w:basedOn w:val="Normal"/>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rsid w:val="00D824E6"/>
    <w:pPr>
      <w:spacing w:before="0" w:after="150"/>
      <w:ind w:firstLine="0"/>
      <w:jc w:val="left"/>
    </w:pPr>
    <w:rPr>
      <w:rFonts w:eastAsiaTheme="minorEastAsia"/>
      <w:lang w:val="en-US" w:eastAsia="en-US"/>
    </w:rPr>
  </w:style>
  <w:style w:type="paragraph" w:customStyle="1" w:styleId="linkfooder">
    <w:name w:val="link_fooder"/>
    <w:basedOn w:val="Normal"/>
    <w:rsid w:val="00D824E6"/>
    <w:pPr>
      <w:spacing w:before="0" w:after="150"/>
      <w:ind w:firstLine="0"/>
      <w:jc w:val="center"/>
    </w:pPr>
    <w:rPr>
      <w:rFonts w:eastAsiaTheme="minorEastAsia"/>
      <w:lang w:val="en-US" w:eastAsia="en-US"/>
    </w:rPr>
  </w:style>
  <w:style w:type="paragraph" w:customStyle="1" w:styleId="btnwhile">
    <w:name w:val="btn_while"/>
    <w:basedOn w:val="Normal"/>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rsid w:val="00D824E6"/>
    <w:pPr>
      <w:spacing w:before="300" w:after="150"/>
      <w:ind w:firstLine="0"/>
      <w:jc w:val="left"/>
    </w:pPr>
    <w:rPr>
      <w:rFonts w:eastAsiaTheme="minorEastAsia"/>
      <w:lang w:val="en-US" w:eastAsia="en-US"/>
    </w:rPr>
  </w:style>
  <w:style w:type="paragraph" w:customStyle="1" w:styleId="btngraysmall">
    <w:name w:val="btn_graysmall"/>
    <w:basedOn w:val="Normal"/>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rsid w:val="00D824E6"/>
    <w:pPr>
      <w:spacing w:before="0" w:after="150"/>
      <w:ind w:firstLine="0"/>
      <w:jc w:val="left"/>
    </w:pPr>
    <w:rPr>
      <w:rFonts w:eastAsiaTheme="minorEastAsia"/>
      <w:lang w:val="en-US" w:eastAsia="en-US"/>
    </w:rPr>
  </w:style>
  <w:style w:type="paragraph" w:customStyle="1" w:styleId="boxblue">
    <w:name w:val="box_blue"/>
    <w:basedOn w:val="Normal"/>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rsid w:val="00D824E6"/>
    <w:pPr>
      <w:spacing w:before="0" w:after="150"/>
      <w:ind w:firstLine="0"/>
      <w:jc w:val="left"/>
    </w:pPr>
    <w:rPr>
      <w:rFonts w:eastAsiaTheme="minorEastAsia"/>
      <w:lang w:val="en-US" w:eastAsia="en-US"/>
    </w:rPr>
  </w:style>
  <w:style w:type="paragraph" w:customStyle="1" w:styleId="icforward">
    <w:name w:val="ic_forward"/>
    <w:basedOn w:val="Normal"/>
    <w:rsid w:val="00D824E6"/>
    <w:pPr>
      <w:spacing w:before="0" w:after="150"/>
      <w:ind w:firstLine="0"/>
      <w:jc w:val="left"/>
    </w:pPr>
    <w:rPr>
      <w:rFonts w:eastAsiaTheme="minorEastAsia"/>
      <w:lang w:val="en-US" w:eastAsia="en-US"/>
    </w:rPr>
  </w:style>
  <w:style w:type="paragraph" w:customStyle="1" w:styleId="view">
    <w:name w:val="view"/>
    <w:basedOn w:val="Normal"/>
    <w:rsid w:val="00D824E6"/>
    <w:pPr>
      <w:spacing w:before="0" w:after="150"/>
      <w:ind w:firstLine="0"/>
      <w:jc w:val="left"/>
    </w:pPr>
    <w:rPr>
      <w:rFonts w:eastAsiaTheme="minorEastAsia"/>
      <w:lang w:val="en-US" w:eastAsia="en-US"/>
    </w:rPr>
  </w:style>
  <w:style w:type="paragraph" w:customStyle="1" w:styleId="fromleft">
    <w:name w:val="from_left"/>
    <w:basedOn w:val="Normal"/>
    <w:rsid w:val="00D824E6"/>
    <w:pPr>
      <w:spacing w:before="0" w:after="150"/>
      <w:ind w:firstLine="0"/>
      <w:jc w:val="left"/>
    </w:pPr>
    <w:rPr>
      <w:rFonts w:eastAsiaTheme="minorEastAsia"/>
      <w:lang w:val="en-US" w:eastAsia="en-US"/>
    </w:rPr>
  </w:style>
  <w:style w:type="paragraph" w:customStyle="1" w:styleId="fromright">
    <w:name w:val="from_right"/>
    <w:basedOn w:val="Normal"/>
    <w:rsid w:val="00D824E6"/>
    <w:pPr>
      <w:spacing w:before="0" w:after="150"/>
      <w:ind w:firstLine="0"/>
      <w:jc w:val="left"/>
    </w:pPr>
    <w:rPr>
      <w:rFonts w:eastAsiaTheme="minorEastAsia"/>
      <w:lang w:val="en-US" w:eastAsia="en-US"/>
    </w:rPr>
  </w:style>
  <w:style w:type="paragraph" w:customStyle="1" w:styleId="top1">
    <w:name w:val="top1"/>
    <w:basedOn w:val="Normal"/>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rsid w:val="00D824E6"/>
    <w:pPr>
      <w:spacing w:before="0"/>
      <w:ind w:left="3060" w:firstLine="0"/>
      <w:jc w:val="left"/>
    </w:pPr>
    <w:rPr>
      <w:rFonts w:eastAsiaTheme="minorEastAsia"/>
      <w:lang w:val="en-US" w:eastAsia="en-US"/>
    </w:rPr>
  </w:style>
  <w:style w:type="paragraph" w:customStyle="1" w:styleId="table2">
    <w:name w:val="table2"/>
    <w:basedOn w:val="Normal"/>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rsid w:val="00D824E6"/>
    <w:pPr>
      <w:spacing w:before="0" w:after="150"/>
      <w:ind w:firstLine="0"/>
      <w:jc w:val="left"/>
    </w:pPr>
    <w:rPr>
      <w:rFonts w:eastAsiaTheme="minorEastAsia"/>
      <w:color w:val="69924F"/>
      <w:lang w:val="en-US" w:eastAsia="en-US"/>
    </w:rPr>
  </w:style>
  <w:style w:type="paragraph" w:customStyle="1" w:styleId="pad5">
    <w:name w:val="pad5"/>
    <w:basedOn w:val="Normal"/>
    <w:rsid w:val="00D824E6"/>
    <w:pPr>
      <w:spacing w:before="0" w:after="150"/>
      <w:ind w:firstLine="0"/>
      <w:jc w:val="left"/>
    </w:pPr>
    <w:rPr>
      <w:rFonts w:eastAsiaTheme="minorEastAsia"/>
      <w:lang w:val="en-US" w:eastAsia="en-US"/>
    </w:rPr>
  </w:style>
  <w:style w:type="paragraph" w:customStyle="1" w:styleId="radius">
    <w:name w:val="radius"/>
    <w:basedOn w:val="Normal"/>
    <w:rsid w:val="00D824E6"/>
    <w:pPr>
      <w:spacing w:before="0" w:after="150"/>
      <w:ind w:firstLine="0"/>
      <w:jc w:val="left"/>
    </w:pPr>
    <w:rPr>
      <w:rFonts w:eastAsiaTheme="minorEastAsia"/>
      <w:lang w:val="en-US" w:eastAsia="en-US"/>
    </w:rPr>
  </w:style>
  <w:style w:type="paragraph" w:customStyle="1" w:styleId="socal">
    <w:name w:val="socal"/>
    <w:basedOn w:val="Normal"/>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rsid w:val="00D824E6"/>
    <w:pPr>
      <w:spacing w:before="0" w:after="150"/>
      <w:ind w:firstLine="0"/>
      <w:jc w:val="left"/>
    </w:pPr>
    <w:rPr>
      <w:rFonts w:eastAsiaTheme="minorEastAsia"/>
      <w:lang w:val="en-US" w:eastAsia="en-US"/>
    </w:rPr>
  </w:style>
  <w:style w:type="paragraph" w:customStyle="1" w:styleId="timeline">
    <w:name w:val="timeline"/>
    <w:basedOn w:val="Normal"/>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rsid w:val="00D824E6"/>
    <w:pPr>
      <w:spacing w:before="0" w:after="150"/>
      <w:ind w:firstLine="0"/>
      <w:jc w:val="left"/>
    </w:pPr>
    <w:rPr>
      <w:rFonts w:eastAsiaTheme="minorEastAsia"/>
      <w:lang w:val="en-US" w:eastAsia="en-US"/>
    </w:rPr>
  </w:style>
  <w:style w:type="paragraph" w:customStyle="1" w:styleId="icupimage">
    <w:name w:val="ic_upimage"/>
    <w:basedOn w:val="Normal"/>
    <w:rsid w:val="00D824E6"/>
    <w:pPr>
      <w:spacing w:before="0" w:after="150"/>
      <w:ind w:firstLine="0"/>
      <w:jc w:val="left"/>
    </w:pPr>
    <w:rPr>
      <w:rFonts w:eastAsiaTheme="minorEastAsia"/>
      <w:lang w:val="en-US" w:eastAsia="en-US"/>
    </w:rPr>
  </w:style>
  <w:style w:type="paragraph" w:customStyle="1" w:styleId="icformula">
    <w:name w:val="ic_formula"/>
    <w:basedOn w:val="Normal"/>
    <w:rsid w:val="00D824E6"/>
    <w:pPr>
      <w:spacing w:before="0" w:after="150"/>
      <w:ind w:firstLine="0"/>
      <w:jc w:val="left"/>
    </w:pPr>
    <w:rPr>
      <w:rFonts w:eastAsiaTheme="minorEastAsia"/>
      <w:lang w:val="en-US" w:eastAsia="en-US"/>
    </w:rPr>
  </w:style>
  <w:style w:type="paragraph" w:customStyle="1" w:styleId="remove">
    <w:name w:val="remove"/>
    <w:basedOn w:val="Normal"/>
    <w:rsid w:val="00D824E6"/>
    <w:pPr>
      <w:spacing w:before="0" w:after="150"/>
      <w:ind w:firstLine="0"/>
      <w:jc w:val="left"/>
    </w:pPr>
    <w:rPr>
      <w:rFonts w:eastAsiaTheme="minorEastAsia"/>
      <w:vanish/>
      <w:lang w:val="en-US" w:eastAsia="en-US"/>
    </w:rPr>
  </w:style>
  <w:style w:type="paragraph" w:customStyle="1" w:styleId="upload">
    <w:name w:val="upload"/>
    <w:basedOn w:val="Normal"/>
    <w:rsid w:val="00D824E6"/>
    <w:pPr>
      <w:spacing w:before="0" w:after="150"/>
      <w:ind w:firstLine="0"/>
      <w:jc w:val="left"/>
    </w:pPr>
    <w:rPr>
      <w:rFonts w:eastAsiaTheme="minorEastAsia"/>
      <w:lang w:val="en-US" w:eastAsia="en-US"/>
    </w:rPr>
  </w:style>
  <w:style w:type="paragraph" w:customStyle="1" w:styleId="likeface">
    <w:name w:val="like_face"/>
    <w:basedOn w:val="Normal"/>
    <w:rsid w:val="00D824E6"/>
    <w:pPr>
      <w:spacing w:before="0" w:after="150"/>
      <w:ind w:firstLine="0"/>
      <w:jc w:val="left"/>
    </w:pPr>
    <w:rPr>
      <w:rFonts w:eastAsiaTheme="minorEastAsia"/>
      <w:lang w:val="en-US" w:eastAsia="en-US"/>
    </w:rPr>
  </w:style>
  <w:style w:type="paragraph" w:customStyle="1" w:styleId="dot">
    <w:name w:val="dot"/>
    <w:basedOn w:val="Normal"/>
    <w:rsid w:val="00D824E6"/>
    <w:pPr>
      <w:spacing w:before="0" w:after="150"/>
      <w:ind w:firstLine="0"/>
      <w:jc w:val="left"/>
    </w:pPr>
    <w:rPr>
      <w:rFonts w:eastAsiaTheme="minorEastAsia"/>
      <w:lang w:val="en-US" w:eastAsia="en-US"/>
    </w:rPr>
  </w:style>
  <w:style w:type="paragraph" w:customStyle="1" w:styleId="iconclose">
    <w:name w:val="icon_close"/>
    <w:basedOn w:val="Normal"/>
    <w:rsid w:val="00D824E6"/>
    <w:pPr>
      <w:spacing w:before="0" w:after="150"/>
      <w:ind w:firstLine="0"/>
      <w:jc w:val="left"/>
    </w:pPr>
    <w:rPr>
      <w:rFonts w:eastAsiaTheme="minorEastAsia"/>
      <w:lang w:val="en-US" w:eastAsia="en-US"/>
    </w:rPr>
  </w:style>
  <w:style w:type="paragraph" w:customStyle="1" w:styleId="closetheater">
    <w:name w:val="closetheater"/>
    <w:basedOn w:val="Normal"/>
    <w:rsid w:val="00D824E6"/>
    <w:pPr>
      <w:spacing w:before="0" w:after="150"/>
      <w:ind w:firstLine="0"/>
      <w:jc w:val="left"/>
    </w:pPr>
    <w:rPr>
      <w:rFonts w:eastAsiaTheme="minorEastAsia"/>
      <w:lang w:val="en-US" w:eastAsia="en-US"/>
    </w:rPr>
  </w:style>
  <w:style w:type="paragraph" w:customStyle="1" w:styleId="teach">
    <w:name w:val="teach"/>
    <w:basedOn w:val="Normal"/>
    <w:rsid w:val="00D824E6"/>
    <w:pPr>
      <w:spacing w:before="0" w:after="150"/>
      <w:ind w:firstLine="0"/>
      <w:jc w:val="left"/>
    </w:pPr>
    <w:rPr>
      <w:rFonts w:eastAsiaTheme="minorEastAsia"/>
      <w:lang w:val="en-US" w:eastAsia="en-US"/>
    </w:rPr>
  </w:style>
  <w:style w:type="paragraph" w:customStyle="1" w:styleId="icexam">
    <w:name w:val="ic_exam"/>
    <w:basedOn w:val="Normal"/>
    <w:rsid w:val="00D824E6"/>
    <w:pPr>
      <w:spacing w:before="0" w:after="150"/>
      <w:ind w:firstLine="0"/>
      <w:jc w:val="left"/>
    </w:pPr>
    <w:rPr>
      <w:rFonts w:eastAsiaTheme="minorEastAsia"/>
      <w:lang w:val="en-US" w:eastAsia="en-US"/>
    </w:rPr>
  </w:style>
  <w:style w:type="paragraph" w:customStyle="1" w:styleId="true">
    <w:name w:val="true"/>
    <w:basedOn w:val="Normal"/>
    <w:rsid w:val="00D824E6"/>
    <w:pPr>
      <w:spacing w:before="0" w:after="150"/>
      <w:ind w:firstLine="0"/>
      <w:jc w:val="left"/>
    </w:pPr>
    <w:rPr>
      <w:rFonts w:eastAsiaTheme="minorEastAsia"/>
      <w:lang w:val="en-US" w:eastAsia="en-US"/>
    </w:rPr>
  </w:style>
  <w:style w:type="paragraph" w:customStyle="1" w:styleId="fale">
    <w:name w:val="fale"/>
    <w:basedOn w:val="Normal"/>
    <w:rsid w:val="00D824E6"/>
    <w:pPr>
      <w:spacing w:before="0" w:after="150"/>
      <w:ind w:firstLine="0"/>
      <w:jc w:val="left"/>
    </w:pPr>
    <w:rPr>
      <w:rFonts w:eastAsiaTheme="minorEastAsia"/>
      <w:lang w:val="en-US" w:eastAsia="en-US"/>
    </w:rPr>
  </w:style>
  <w:style w:type="paragraph" w:customStyle="1" w:styleId="icplus">
    <w:name w:val="ic_plus"/>
    <w:basedOn w:val="Normal"/>
    <w:rsid w:val="00D824E6"/>
    <w:pPr>
      <w:spacing w:before="0" w:after="150"/>
      <w:ind w:firstLine="0"/>
      <w:jc w:val="left"/>
    </w:pPr>
    <w:rPr>
      <w:rFonts w:eastAsiaTheme="minorEastAsia"/>
      <w:lang w:val="en-US" w:eastAsia="en-US"/>
    </w:rPr>
  </w:style>
  <w:style w:type="paragraph" w:customStyle="1" w:styleId="pageletcomposer">
    <w:name w:val="pagelet_composer"/>
    <w:basedOn w:val="Normal"/>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rsid w:val="00D824E6"/>
    <w:pPr>
      <w:spacing w:before="0" w:after="150"/>
      <w:ind w:firstLine="0"/>
      <w:jc w:val="left"/>
    </w:pPr>
    <w:rPr>
      <w:rFonts w:eastAsiaTheme="minorEastAsia"/>
      <w:lang w:val="en-US" w:eastAsia="en-US"/>
    </w:rPr>
  </w:style>
  <w:style w:type="paragraph" w:customStyle="1" w:styleId="shadow">
    <w:name w:val="shadow"/>
    <w:basedOn w:val="Normal"/>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rsid w:val="00D824E6"/>
    <w:pPr>
      <w:spacing w:before="0" w:after="150"/>
      <w:ind w:firstLine="0"/>
      <w:jc w:val="left"/>
    </w:pPr>
    <w:rPr>
      <w:rFonts w:eastAsiaTheme="minorEastAsia"/>
      <w:lang w:val="en-US" w:eastAsia="en-US"/>
    </w:rPr>
  </w:style>
  <w:style w:type="paragraph" w:customStyle="1" w:styleId="col1">
    <w:name w:val="col1"/>
    <w:basedOn w:val="Normal"/>
    <w:rsid w:val="00D824E6"/>
    <w:pPr>
      <w:spacing w:before="0" w:after="150"/>
      <w:ind w:firstLine="0"/>
      <w:jc w:val="left"/>
    </w:pPr>
    <w:rPr>
      <w:rFonts w:eastAsiaTheme="minorEastAsia"/>
      <w:lang w:val="en-US" w:eastAsia="en-US"/>
    </w:rPr>
  </w:style>
  <w:style w:type="paragraph" w:customStyle="1" w:styleId="col2">
    <w:name w:val="col2"/>
    <w:basedOn w:val="Normal"/>
    <w:rsid w:val="00D824E6"/>
    <w:pPr>
      <w:spacing w:before="0" w:after="150"/>
      <w:ind w:firstLine="0"/>
      <w:jc w:val="left"/>
    </w:pPr>
    <w:rPr>
      <w:rFonts w:eastAsiaTheme="minorEastAsia"/>
      <w:lang w:val="en-US" w:eastAsia="en-US"/>
    </w:rPr>
  </w:style>
  <w:style w:type="paragraph" w:customStyle="1" w:styleId="col3">
    <w:name w:val="col3"/>
    <w:basedOn w:val="Normal"/>
    <w:rsid w:val="00D824E6"/>
    <w:pPr>
      <w:spacing w:before="0" w:after="150"/>
      <w:ind w:firstLine="0"/>
      <w:jc w:val="left"/>
    </w:pPr>
    <w:rPr>
      <w:rFonts w:eastAsiaTheme="minorEastAsia"/>
      <w:lang w:val="en-US" w:eastAsia="en-US"/>
    </w:rPr>
  </w:style>
  <w:style w:type="paragraph" w:customStyle="1" w:styleId="boxinfo">
    <w:name w:val="box_info"/>
    <w:basedOn w:val="Normal"/>
    <w:rsid w:val="00D824E6"/>
    <w:pPr>
      <w:spacing w:before="0" w:after="150"/>
      <w:ind w:firstLine="0"/>
      <w:jc w:val="left"/>
    </w:pPr>
    <w:rPr>
      <w:rFonts w:eastAsiaTheme="minorEastAsia"/>
      <w:lang w:val="en-US" w:eastAsia="en-US"/>
    </w:rPr>
  </w:style>
  <w:style w:type="paragraph" w:customStyle="1" w:styleId="col510">
    <w:name w:val="col510"/>
    <w:basedOn w:val="Normal"/>
    <w:rsid w:val="00D824E6"/>
    <w:pPr>
      <w:spacing w:before="0" w:after="150"/>
      <w:ind w:firstLine="0"/>
      <w:jc w:val="left"/>
    </w:pPr>
    <w:rPr>
      <w:rFonts w:eastAsiaTheme="minorEastAsia"/>
      <w:lang w:val="en-US" w:eastAsia="en-US"/>
    </w:rPr>
  </w:style>
  <w:style w:type="paragraph" w:customStyle="1" w:styleId="col47">
    <w:name w:val="col47"/>
    <w:basedOn w:val="Normal"/>
    <w:rsid w:val="00D824E6"/>
    <w:pPr>
      <w:spacing w:before="0" w:after="150"/>
      <w:ind w:firstLine="0"/>
      <w:jc w:val="left"/>
    </w:pPr>
    <w:rPr>
      <w:rFonts w:eastAsiaTheme="minorEastAsia"/>
      <w:lang w:val="en-US" w:eastAsia="en-US"/>
    </w:rPr>
  </w:style>
  <w:style w:type="paragraph" w:customStyle="1" w:styleId="popup">
    <w:name w:val="popup"/>
    <w:basedOn w:val="Normal"/>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rsid w:val="00D824E6"/>
    <w:pPr>
      <w:spacing w:before="0" w:after="150"/>
      <w:ind w:firstLine="0"/>
      <w:jc w:val="left"/>
    </w:pPr>
    <w:rPr>
      <w:rFonts w:eastAsiaTheme="minorEastAsia"/>
      <w:vanish/>
      <w:lang w:val="en-US" w:eastAsia="en-US"/>
    </w:rPr>
  </w:style>
  <w:style w:type="paragraph" w:customStyle="1" w:styleId="pagenext">
    <w:name w:val="page_next"/>
    <w:basedOn w:val="Normal"/>
    <w:rsid w:val="00D824E6"/>
    <w:pPr>
      <w:spacing w:before="0" w:after="150"/>
      <w:ind w:firstLine="0"/>
      <w:jc w:val="left"/>
    </w:pPr>
    <w:rPr>
      <w:rFonts w:eastAsiaTheme="minorEastAsia"/>
      <w:vanish/>
      <w:lang w:val="en-US" w:eastAsia="en-US"/>
    </w:rPr>
  </w:style>
  <w:style w:type="paragraph" w:customStyle="1" w:styleId="commentable">
    <w:name w:val="commentable"/>
    <w:basedOn w:val="Normal"/>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rsid w:val="00D824E6"/>
    <w:pPr>
      <w:spacing w:before="0" w:after="150"/>
      <w:ind w:firstLine="0"/>
      <w:jc w:val="left"/>
    </w:pPr>
    <w:rPr>
      <w:rFonts w:eastAsiaTheme="minorEastAsia"/>
      <w:vanish/>
      <w:lang w:val="en-US" w:eastAsia="en-US"/>
    </w:rPr>
  </w:style>
  <w:style w:type="paragraph" w:customStyle="1" w:styleId="scroll3">
    <w:name w:val="scroll3"/>
    <w:basedOn w:val="Normal"/>
    <w:rsid w:val="00D824E6"/>
    <w:pPr>
      <w:spacing w:before="0" w:after="150"/>
      <w:ind w:firstLine="0"/>
      <w:jc w:val="left"/>
    </w:pPr>
    <w:rPr>
      <w:rFonts w:eastAsiaTheme="minorEastAsia"/>
      <w:lang w:val="en-US" w:eastAsia="en-US"/>
    </w:rPr>
  </w:style>
  <w:style w:type="paragraph" w:customStyle="1" w:styleId="symbol">
    <w:name w:val="symbol"/>
    <w:basedOn w:val="Normal"/>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rsid w:val="00D824E6"/>
    <w:pPr>
      <w:spacing w:before="0" w:after="150"/>
      <w:ind w:firstLine="0"/>
      <w:jc w:val="left"/>
    </w:pPr>
    <w:rPr>
      <w:rFonts w:eastAsiaTheme="minorEastAsia"/>
      <w:lang w:val="en-US" w:eastAsia="en-US"/>
    </w:rPr>
  </w:style>
  <w:style w:type="paragraph" w:customStyle="1" w:styleId="tipnote">
    <w:name w:val="tipnote"/>
    <w:basedOn w:val="Normal"/>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rsid w:val="00D824E6"/>
    <w:pPr>
      <w:spacing w:before="0" w:after="150"/>
      <w:ind w:firstLine="0"/>
      <w:jc w:val="left"/>
    </w:pPr>
    <w:rPr>
      <w:rFonts w:eastAsiaTheme="minorEastAsia"/>
      <w:lang w:val="en-US" w:eastAsia="en-US"/>
    </w:rPr>
  </w:style>
  <w:style w:type="paragraph" w:customStyle="1" w:styleId="buttonface">
    <w:name w:val="button_face"/>
    <w:basedOn w:val="Normal"/>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rsid w:val="00D824E6"/>
    <w:pPr>
      <w:spacing w:before="0" w:after="150"/>
      <w:ind w:firstLine="0"/>
      <w:jc w:val="left"/>
    </w:pPr>
    <w:rPr>
      <w:rFonts w:eastAsiaTheme="minorEastAsia"/>
      <w:lang w:val="en-US" w:eastAsia="en-US"/>
    </w:rPr>
  </w:style>
  <w:style w:type="paragraph" w:customStyle="1" w:styleId="lines">
    <w:name w:val="lines"/>
    <w:basedOn w:val="Normal"/>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rsid w:val="00D824E6"/>
    <w:pPr>
      <w:spacing w:before="0" w:after="150"/>
      <w:ind w:firstLine="0"/>
      <w:jc w:val="left"/>
    </w:pPr>
    <w:rPr>
      <w:rFonts w:eastAsiaTheme="minorEastAsia"/>
      <w:lang w:val="en-US" w:eastAsia="en-US"/>
    </w:rPr>
  </w:style>
  <w:style w:type="paragraph" w:customStyle="1" w:styleId="popuplogin">
    <w:name w:val="popup_login"/>
    <w:basedOn w:val="Normal"/>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rsid w:val="00D824E6"/>
    <w:pPr>
      <w:spacing w:before="0" w:after="150"/>
      <w:ind w:right="90" w:firstLine="0"/>
      <w:jc w:val="left"/>
    </w:pPr>
    <w:rPr>
      <w:rFonts w:eastAsiaTheme="minorEastAsia"/>
      <w:lang w:val="en-US" w:eastAsia="en-US"/>
    </w:rPr>
  </w:style>
  <w:style w:type="paragraph" w:customStyle="1" w:styleId="noite">
    <w:name w:val="noite"/>
    <w:basedOn w:val="Normal"/>
    <w:rsid w:val="00D824E6"/>
    <w:pPr>
      <w:spacing w:before="0"/>
      <w:ind w:firstLine="0"/>
      <w:jc w:val="left"/>
    </w:pPr>
    <w:rPr>
      <w:rFonts w:eastAsiaTheme="minorEastAsia"/>
      <w:lang w:val="en-US" w:eastAsia="en-US"/>
    </w:rPr>
  </w:style>
  <w:style w:type="paragraph" w:customStyle="1" w:styleId="noitenone">
    <w:name w:val="noite_none"/>
    <w:basedOn w:val="Normal"/>
    <w:rsid w:val="00D824E6"/>
    <w:pPr>
      <w:spacing w:before="0"/>
      <w:ind w:firstLine="0"/>
      <w:jc w:val="left"/>
    </w:pPr>
    <w:rPr>
      <w:rFonts w:eastAsiaTheme="minorEastAsia"/>
      <w:lang w:val="en-US" w:eastAsia="en-US"/>
    </w:rPr>
  </w:style>
  <w:style w:type="paragraph" w:customStyle="1" w:styleId="iconsmell">
    <w:name w:val="icon_smell"/>
    <w:basedOn w:val="Normal"/>
    <w:rsid w:val="00D824E6"/>
    <w:pPr>
      <w:spacing w:before="0" w:after="150"/>
      <w:ind w:right="90" w:firstLine="0"/>
      <w:jc w:val="left"/>
    </w:pPr>
    <w:rPr>
      <w:rFonts w:eastAsiaTheme="minorEastAsia"/>
      <w:lang w:val="en-US" w:eastAsia="en-US"/>
    </w:rPr>
  </w:style>
  <w:style w:type="paragraph" w:customStyle="1" w:styleId="iconcamera">
    <w:name w:val="icon_camera"/>
    <w:basedOn w:val="Normal"/>
    <w:rsid w:val="00D824E6"/>
    <w:pPr>
      <w:spacing w:before="0" w:after="150"/>
      <w:ind w:right="150" w:firstLine="0"/>
      <w:jc w:val="left"/>
    </w:pPr>
    <w:rPr>
      <w:rFonts w:eastAsiaTheme="minorEastAsia"/>
      <w:lang w:val="en-US" w:eastAsia="en-US"/>
    </w:rPr>
  </w:style>
  <w:style w:type="paragraph" w:customStyle="1" w:styleId="innercmm">
    <w:name w:val="inner_cmm"/>
    <w:basedOn w:val="Normal"/>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rsid w:val="00D824E6"/>
    <w:pPr>
      <w:spacing w:before="0" w:after="150"/>
      <w:ind w:firstLine="0"/>
      <w:jc w:val="left"/>
    </w:pPr>
    <w:rPr>
      <w:rFonts w:eastAsiaTheme="minorEastAsia"/>
      <w:lang w:val="en-US" w:eastAsia="en-US"/>
    </w:rPr>
  </w:style>
  <w:style w:type="paragraph" w:customStyle="1" w:styleId="btnview">
    <w:name w:val="btn_view"/>
    <w:basedOn w:val="Normal"/>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rsid w:val="00D824E6"/>
    <w:pPr>
      <w:spacing w:before="75" w:after="150"/>
      <w:ind w:firstLine="0"/>
      <w:jc w:val="left"/>
    </w:pPr>
    <w:rPr>
      <w:rFonts w:eastAsiaTheme="minorEastAsia"/>
      <w:lang w:val="en-US" w:eastAsia="en-US"/>
    </w:rPr>
  </w:style>
  <w:style w:type="paragraph" w:customStyle="1" w:styleId="iclogin">
    <w:name w:val="ic_login"/>
    <w:basedOn w:val="Normal"/>
    <w:rsid w:val="00D824E6"/>
    <w:pPr>
      <w:spacing w:before="0" w:after="150"/>
      <w:ind w:firstLine="0"/>
      <w:jc w:val="left"/>
    </w:pPr>
    <w:rPr>
      <w:rFonts w:eastAsiaTheme="minorEastAsia"/>
      <w:b/>
      <w:bCs/>
      <w:lang w:val="en-US" w:eastAsia="en-US"/>
    </w:rPr>
  </w:style>
  <w:style w:type="paragraph" w:customStyle="1" w:styleId="icon-close">
    <w:name w:val="icon-close"/>
    <w:basedOn w:val="Normal"/>
    <w:rsid w:val="00D824E6"/>
    <w:pPr>
      <w:spacing w:before="0" w:after="150"/>
      <w:ind w:firstLine="0"/>
      <w:jc w:val="left"/>
    </w:pPr>
    <w:rPr>
      <w:rFonts w:eastAsiaTheme="minorEastAsia"/>
      <w:lang w:val="en-US" w:eastAsia="en-US"/>
    </w:rPr>
  </w:style>
  <w:style w:type="paragraph" w:customStyle="1" w:styleId="sub-login">
    <w:name w:val="sub-login"/>
    <w:basedOn w:val="Normal"/>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rsid w:val="00D824E6"/>
    <w:pPr>
      <w:spacing w:before="0" w:after="150"/>
      <w:ind w:firstLine="0"/>
      <w:jc w:val="left"/>
    </w:pPr>
    <w:rPr>
      <w:rFonts w:eastAsiaTheme="minorEastAsia"/>
      <w:color w:val="999999"/>
      <w:lang w:val="en-US" w:eastAsia="en-US"/>
    </w:rPr>
  </w:style>
  <w:style w:type="paragraph" w:customStyle="1" w:styleId="fan">
    <w:name w:val="fan"/>
    <w:basedOn w:val="Normal"/>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rsid w:val="00D824E6"/>
    <w:pPr>
      <w:spacing w:before="0" w:after="150"/>
      <w:ind w:firstLine="0"/>
      <w:jc w:val="left"/>
    </w:pPr>
    <w:rPr>
      <w:rFonts w:eastAsiaTheme="minorEastAsia"/>
      <w:lang w:val="en-US" w:eastAsia="en-US"/>
    </w:rPr>
  </w:style>
  <w:style w:type="paragraph" w:customStyle="1" w:styleId="mathjaxmenu">
    <w:name w:val="mathjax_menu"/>
    <w:basedOn w:val="Normal"/>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rsid w:val="00D824E6"/>
    <w:pPr>
      <w:spacing w:before="0" w:after="150"/>
      <w:ind w:firstLine="0"/>
      <w:jc w:val="left"/>
    </w:pPr>
    <w:rPr>
      <w:rFonts w:eastAsiaTheme="minorEastAsia"/>
      <w:b/>
      <w:bCs/>
      <w:lang w:val="en-US" w:eastAsia="en-US"/>
    </w:rPr>
  </w:style>
  <w:style w:type="paragraph" w:customStyle="1" w:styleId="mjxp-italic">
    <w:name w:val="mjxp-italic"/>
    <w:basedOn w:val="Normal"/>
    <w:rsid w:val="00D824E6"/>
    <w:pPr>
      <w:spacing w:before="0" w:after="150"/>
      <w:ind w:firstLine="0"/>
      <w:jc w:val="left"/>
    </w:pPr>
    <w:rPr>
      <w:rFonts w:eastAsiaTheme="minorEastAsia"/>
      <w:i/>
      <w:iCs/>
      <w:lang w:val="en-US" w:eastAsia="en-US"/>
    </w:rPr>
  </w:style>
  <w:style w:type="paragraph" w:customStyle="1" w:styleId="mjxp-scr">
    <w:name w:val="mjxp-scr"/>
    <w:basedOn w:val="Normal"/>
    <w:rsid w:val="00D824E6"/>
    <w:pPr>
      <w:spacing w:before="0" w:after="150"/>
      <w:ind w:firstLine="0"/>
      <w:jc w:val="left"/>
    </w:pPr>
    <w:rPr>
      <w:rFonts w:eastAsiaTheme="minorEastAsia"/>
      <w:lang w:val="en-US" w:eastAsia="en-US"/>
    </w:rPr>
  </w:style>
  <w:style w:type="paragraph" w:customStyle="1" w:styleId="mjxp-frak">
    <w:name w:val="mjxp-frak"/>
    <w:basedOn w:val="Normal"/>
    <w:rsid w:val="00D824E6"/>
    <w:pPr>
      <w:spacing w:before="0" w:after="150"/>
      <w:ind w:firstLine="0"/>
      <w:jc w:val="left"/>
    </w:pPr>
    <w:rPr>
      <w:rFonts w:eastAsiaTheme="minorEastAsia"/>
      <w:lang w:val="en-US" w:eastAsia="en-US"/>
    </w:rPr>
  </w:style>
  <w:style w:type="paragraph" w:customStyle="1" w:styleId="mjxp-sf">
    <w:name w:val="mjxp-sf"/>
    <w:basedOn w:val="Normal"/>
    <w:rsid w:val="00D824E6"/>
    <w:pPr>
      <w:spacing w:before="0" w:after="150"/>
      <w:ind w:firstLine="0"/>
      <w:jc w:val="left"/>
    </w:pPr>
    <w:rPr>
      <w:rFonts w:eastAsiaTheme="minorEastAsia"/>
      <w:lang w:val="en-US" w:eastAsia="en-US"/>
    </w:rPr>
  </w:style>
  <w:style w:type="paragraph" w:customStyle="1" w:styleId="mjxp-cal">
    <w:name w:val="mjxp-cal"/>
    <w:basedOn w:val="Normal"/>
    <w:rsid w:val="00D824E6"/>
    <w:pPr>
      <w:spacing w:before="0" w:after="150"/>
      <w:ind w:firstLine="0"/>
      <w:jc w:val="left"/>
    </w:pPr>
    <w:rPr>
      <w:rFonts w:eastAsiaTheme="minorEastAsia"/>
      <w:lang w:val="en-US" w:eastAsia="en-US"/>
    </w:rPr>
  </w:style>
  <w:style w:type="paragraph" w:customStyle="1" w:styleId="mjxp-mono">
    <w:name w:val="mjxp-mono"/>
    <w:basedOn w:val="Normal"/>
    <w:rsid w:val="00D824E6"/>
    <w:pPr>
      <w:spacing w:before="0" w:after="150"/>
      <w:ind w:firstLine="0"/>
      <w:jc w:val="left"/>
    </w:pPr>
    <w:rPr>
      <w:rFonts w:eastAsiaTheme="minorEastAsia"/>
      <w:lang w:val="en-US" w:eastAsia="en-US"/>
    </w:rPr>
  </w:style>
  <w:style w:type="paragraph" w:customStyle="1" w:styleId="mjxp-largeop">
    <w:name w:val="mjxp-largeop"/>
    <w:basedOn w:val="Normal"/>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rsid w:val="00D824E6"/>
    <w:pPr>
      <w:spacing w:before="0" w:after="150"/>
      <w:ind w:firstLine="0"/>
      <w:jc w:val="left"/>
    </w:pPr>
    <w:rPr>
      <w:rFonts w:eastAsiaTheme="minorEastAsia"/>
      <w:lang w:val="en-US" w:eastAsia="en-US"/>
    </w:rPr>
  </w:style>
  <w:style w:type="paragraph" w:customStyle="1" w:styleId="mjxp-display">
    <w:name w:val="mjxp-display"/>
    <w:basedOn w:val="Normal"/>
    <w:rsid w:val="00D824E6"/>
    <w:pPr>
      <w:spacing w:before="240" w:after="240"/>
      <w:ind w:firstLine="0"/>
      <w:jc w:val="center"/>
    </w:pPr>
    <w:rPr>
      <w:rFonts w:eastAsiaTheme="minorEastAsia"/>
      <w:lang w:val="en-US" w:eastAsia="en-US"/>
    </w:rPr>
  </w:style>
  <w:style w:type="paragraph" w:customStyle="1" w:styleId="mjxp-box">
    <w:name w:val="mjxp-box"/>
    <w:basedOn w:val="Normal"/>
    <w:rsid w:val="00D824E6"/>
    <w:pPr>
      <w:spacing w:before="0" w:after="150"/>
      <w:ind w:firstLine="0"/>
      <w:jc w:val="center"/>
    </w:pPr>
    <w:rPr>
      <w:rFonts w:eastAsiaTheme="minorEastAsia"/>
      <w:lang w:val="en-US" w:eastAsia="en-US"/>
    </w:rPr>
  </w:style>
  <w:style w:type="paragraph" w:customStyle="1" w:styleId="mjxp-rule">
    <w:name w:val="mjxp-rule"/>
    <w:basedOn w:val="Normal"/>
    <w:rsid w:val="00D824E6"/>
    <w:pPr>
      <w:spacing w:before="24" w:after="150"/>
      <w:ind w:firstLine="0"/>
      <w:jc w:val="left"/>
    </w:pPr>
    <w:rPr>
      <w:rFonts w:eastAsiaTheme="minorEastAsia"/>
      <w:lang w:val="en-US" w:eastAsia="en-US"/>
    </w:rPr>
  </w:style>
  <w:style w:type="paragraph" w:customStyle="1" w:styleId="mjxp-mo">
    <w:name w:val="mjxp-mo"/>
    <w:basedOn w:val="Normal"/>
    <w:rsid w:val="00D824E6"/>
    <w:pPr>
      <w:spacing w:before="0"/>
      <w:ind w:left="36" w:right="36" w:firstLine="0"/>
      <w:jc w:val="left"/>
    </w:pPr>
    <w:rPr>
      <w:rFonts w:eastAsiaTheme="minorEastAsia"/>
      <w:lang w:val="en-US" w:eastAsia="en-US"/>
    </w:rPr>
  </w:style>
  <w:style w:type="paragraph" w:customStyle="1" w:styleId="mjxp-mfrac">
    <w:name w:val="mjxp-mfrac"/>
    <w:basedOn w:val="Normal"/>
    <w:rsid w:val="00D824E6"/>
    <w:pPr>
      <w:spacing w:before="0"/>
      <w:ind w:left="30" w:right="30" w:firstLine="0"/>
      <w:jc w:val="left"/>
    </w:pPr>
    <w:rPr>
      <w:rFonts w:eastAsiaTheme="minorEastAsia"/>
      <w:lang w:val="en-US" w:eastAsia="en-US"/>
    </w:rPr>
  </w:style>
  <w:style w:type="paragraph" w:customStyle="1" w:styleId="mjxp-denom">
    <w:name w:val="mjxp-denom"/>
    <w:basedOn w:val="Normal"/>
    <w:rsid w:val="00D824E6"/>
    <w:pPr>
      <w:spacing w:before="0" w:after="150"/>
      <w:ind w:firstLine="0"/>
      <w:jc w:val="left"/>
    </w:pPr>
    <w:rPr>
      <w:rFonts w:eastAsiaTheme="minorEastAsia"/>
      <w:lang w:val="en-US" w:eastAsia="en-US"/>
    </w:rPr>
  </w:style>
  <w:style w:type="paragraph" w:customStyle="1" w:styleId="mjxp-surd">
    <w:name w:val="mjxp-surd"/>
    <w:basedOn w:val="Normal"/>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rsid w:val="00D824E6"/>
    <w:pPr>
      <w:spacing w:before="0" w:after="150"/>
      <w:ind w:firstLine="0"/>
      <w:jc w:val="center"/>
    </w:pPr>
    <w:rPr>
      <w:rFonts w:eastAsiaTheme="minorEastAsia"/>
      <w:lang w:val="en-US" w:eastAsia="en-US"/>
    </w:rPr>
  </w:style>
  <w:style w:type="paragraph" w:customStyle="1" w:styleId="mjxp-mtable">
    <w:name w:val="mjxp-mtable"/>
    <w:basedOn w:val="Normal"/>
    <w:rsid w:val="00D824E6"/>
    <w:pPr>
      <w:spacing w:before="0"/>
      <w:ind w:left="30" w:right="30" w:firstLine="0"/>
      <w:jc w:val="left"/>
    </w:pPr>
    <w:rPr>
      <w:rFonts w:eastAsiaTheme="minorEastAsia"/>
      <w:lang w:val="en-US" w:eastAsia="en-US"/>
    </w:rPr>
  </w:style>
  <w:style w:type="paragraph" w:customStyle="1" w:styleId="mjxp-mtd">
    <w:name w:val="mjxp-mtd"/>
    <w:basedOn w:val="Normal"/>
    <w:rsid w:val="00D824E6"/>
    <w:pPr>
      <w:spacing w:before="0" w:after="150"/>
      <w:ind w:firstLine="0"/>
      <w:jc w:val="center"/>
    </w:pPr>
    <w:rPr>
      <w:rFonts w:eastAsiaTheme="minorEastAsia"/>
      <w:lang w:val="en-US" w:eastAsia="en-US"/>
    </w:rPr>
  </w:style>
  <w:style w:type="paragraph" w:customStyle="1" w:styleId="mjxp-merror">
    <w:name w:val="mjxp-merror"/>
    <w:basedOn w:val="Normal"/>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rsid w:val="00D824E6"/>
    <w:pPr>
      <w:spacing w:before="240" w:after="240"/>
      <w:ind w:firstLine="0"/>
      <w:jc w:val="center"/>
    </w:pPr>
    <w:rPr>
      <w:rFonts w:eastAsiaTheme="minorEastAsia"/>
      <w:lang w:val="en-US" w:eastAsia="en-US"/>
    </w:rPr>
  </w:style>
  <w:style w:type="paragraph" w:customStyle="1" w:styleId="mjx-full-width">
    <w:name w:val="mjx-full-width"/>
    <w:basedOn w:val="Normal"/>
    <w:rsid w:val="00D824E6"/>
    <w:pPr>
      <w:spacing w:before="0" w:after="150"/>
      <w:ind w:firstLine="0"/>
      <w:jc w:val="center"/>
    </w:pPr>
    <w:rPr>
      <w:rFonts w:eastAsiaTheme="minorEastAsia"/>
      <w:lang w:val="en-US" w:eastAsia="en-US"/>
    </w:rPr>
  </w:style>
  <w:style w:type="paragraph" w:customStyle="1" w:styleId="mjx-numerator">
    <w:name w:val="mjx-numerator"/>
    <w:basedOn w:val="Normal"/>
    <w:rsid w:val="00D824E6"/>
    <w:pPr>
      <w:spacing w:before="0" w:after="150"/>
      <w:ind w:firstLine="0"/>
      <w:jc w:val="center"/>
    </w:pPr>
    <w:rPr>
      <w:rFonts w:eastAsiaTheme="minorEastAsia"/>
      <w:lang w:val="en-US" w:eastAsia="en-US"/>
    </w:rPr>
  </w:style>
  <w:style w:type="paragraph" w:customStyle="1" w:styleId="mjx-denominator">
    <w:name w:val="mjx-denominator"/>
    <w:basedOn w:val="Normal"/>
    <w:rsid w:val="00D824E6"/>
    <w:pPr>
      <w:spacing w:before="0" w:after="150"/>
      <w:ind w:firstLine="0"/>
      <w:jc w:val="center"/>
    </w:pPr>
    <w:rPr>
      <w:rFonts w:eastAsiaTheme="minorEastAsia"/>
      <w:lang w:val="en-US" w:eastAsia="en-US"/>
    </w:rPr>
  </w:style>
  <w:style w:type="paragraph" w:customStyle="1" w:styleId="mjxc-stacked">
    <w:name w:val="mjxc-stacked"/>
    <w:basedOn w:val="Normal"/>
    <w:rsid w:val="00D824E6"/>
    <w:pPr>
      <w:spacing w:before="0" w:after="150"/>
      <w:ind w:firstLine="0"/>
      <w:jc w:val="left"/>
    </w:pPr>
    <w:rPr>
      <w:rFonts w:eastAsiaTheme="minorEastAsia"/>
      <w:lang w:val="en-US" w:eastAsia="en-US"/>
    </w:rPr>
  </w:style>
  <w:style w:type="paragraph" w:customStyle="1" w:styleId="mjx-op">
    <w:name w:val="mjx-op"/>
    <w:basedOn w:val="Normal"/>
    <w:rsid w:val="00D824E6"/>
    <w:pPr>
      <w:spacing w:before="0" w:after="150"/>
      <w:ind w:firstLine="0"/>
      <w:jc w:val="left"/>
    </w:pPr>
    <w:rPr>
      <w:rFonts w:eastAsiaTheme="minorEastAsia"/>
      <w:lang w:val="en-US" w:eastAsia="en-US"/>
    </w:rPr>
  </w:style>
  <w:style w:type="paragraph" w:customStyle="1" w:styleId="mjx-over">
    <w:name w:val="mjx-over"/>
    <w:basedOn w:val="Normal"/>
    <w:rsid w:val="00D824E6"/>
    <w:pPr>
      <w:spacing w:before="0" w:after="150"/>
      <w:ind w:firstLine="0"/>
      <w:jc w:val="left"/>
    </w:pPr>
    <w:rPr>
      <w:rFonts w:eastAsiaTheme="minorEastAsia"/>
      <w:lang w:val="en-US" w:eastAsia="en-US"/>
    </w:rPr>
  </w:style>
  <w:style w:type="paragraph" w:customStyle="1" w:styleId="mjx-surd">
    <w:name w:val="mjx-surd"/>
    <w:basedOn w:val="Normal"/>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rsid w:val="00D824E6"/>
    <w:pPr>
      <w:spacing w:before="0" w:after="150"/>
      <w:ind w:firstLine="0"/>
      <w:jc w:val="left"/>
    </w:pPr>
    <w:rPr>
      <w:rFonts w:eastAsiaTheme="minorEastAsia"/>
      <w:lang w:val="en-US" w:eastAsia="en-US"/>
    </w:rPr>
  </w:style>
  <w:style w:type="paragraph" w:customStyle="1" w:styleId="mjx-mtd">
    <w:name w:val="mjx-mtd"/>
    <w:basedOn w:val="Normal"/>
    <w:rsid w:val="00D824E6"/>
    <w:pPr>
      <w:spacing w:before="0" w:after="150"/>
      <w:ind w:firstLine="0"/>
      <w:jc w:val="center"/>
    </w:pPr>
    <w:rPr>
      <w:rFonts w:eastAsiaTheme="minorEastAsia"/>
      <w:lang w:val="en-US" w:eastAsia="en-US"/>
    </w:rPr>
  </w:style>
  <w:style w:type="paragraph" w:customStyle="1" w:styleId="mjx-block">
    <w:name w:val="mjx-block"/>
    <w:basedOn w:val="Normal"/>
    <w:rsid w:val="00D824E6"/>
    <w:pPr>
      <w:spacing w:before="0" w:after="150"/>
      <w:ind w:firstLine="0"/>
      <w:jc w:val="left"/>
    </w:pPr>
    <w:rPr>
      <w:rFonts w:eastAsiaTheme="minorEastAsia"/>
      <w:lang w:val="en-US" w:eastAsia="en-US"/>
    </w:rPr>
  </w:style>
  <w:style w:type="paragraph" w:customStyle="1" w:styleId="mjx-span">
    <w:name w:val="mjx-span"/>
    <w:basedOn w:val="Normal"/>
    <w:rsid w:val="00D824E6"/>
    <w:pPr>
      <w:spacing w:before="0" w:after="150"/>
      <w:ind w:firstLine="0"/>
      <w:jc w:val="left"/>
    </w:pPr>
    <w:rPr>
      <w:rFonts w:eastAsiaTheme="minorEastAsia"/>
      <w:lang w:val="en-US" w:eastAsia="en-US"/>
    </w:rPr>
  </w:style>
  <w:style w:type="paragraph" w:customStyle="1" w:styleId="mjx-char">
    <w:name w:val="mjx-char"/>
    <w:basedOn w:val="Normal"/>
    <w:rsid w:val="00D824E6"/>
    <w:pPr>
      <w:spacing w:before="0" w:after="150"/>
      <w:ind w:firstLine="0"/>
      <w:jc w:val="left"/>
    </w:pPr>
    <w:rPr>
      <w:rFonts w:eastAsiaTheme="minorEastAsia"/>
      <w:lang w:val="en-US" w:eastAsia="en-US"/>
    </w:rPr>
  </w:style>
  <w:style w:type="paragraph" w:customStyle="1" w:styleId="mjx-itable">
    <w:name w:val="mjx-itable"/>
    <w:basedOn w:val="Normal"/>
    <w:rsid w:val="00D824E6"/>
    <w:pPr>
      <w:spacing w:before="0" w:after="150"/>
      <w:ind w:firstLine="0"/>
      <w:jc w:val="left"/>
    </w:pPr>
    <w:rPr>
      <w:rFonts w:eastAsiaTheme="minorEastAsia"/>
      <w:lang w:val="en-US" w:eastAsia="en-US"/>
    </w:rPr>
  </w:style>
  <w:style w:type="paragraph" w:customStyle="1" w:styleId="mjx-table">
    <w:name w:val="mjx-table"/>
    <w:basedOn w:val="Normal"/>
    <w:rsid w:val="00D824E6"/>
    <w:pPr>
      <w:spacing w:before="0" w:after="150"/>
      <w:ind w:firstLine="0"/>
      <w:jc w:val="left"/>
    </w:pPr>
    <w:rPr>
      <w:rFonts w:eastAsiaTheme="minorEastAsia"/>
      <w:lang w:val="en-US" w:eastAsia="en-US"/>
    </w:rPr>
  </w:style>
  <w:style w:type="paragraph" w:customStyle="1" w:styleId="mjx-line">
    <w:name w:val="mjx-line"/>
    <w:basedOn w:val="Normal"/>
    <w:rsid w:val="00D824E6"/>
    <w:pPr>
      <w:spacing w:before="0" w:after="150"/>
      <w:ind w:firstLine="0"/>
      <w:jc w:val="left"/>
    </w:pPr>
    <w:rPr>
      <w:rFonts w:eastAsiaTheme="minorEastAsia"/>
      <w:lang w:val="en-US" w:eastAsia="en-US"/>
    </w:rPr>
  </w:style>
  <w:style w:type="paragraph" w:customStyle="1" w:styleId="mjx-strut">
    <w:name w:val="mjx-strut"/>
    <w:basedOn w:val="Normal"/>
    <w:rsid w:val="00D824E6"/>
    <w:pPr>
      <w:spacing w:before="0" w:after="150"/>
      <w:ind w:firstLine="0"/>
      <w:jc w:val="left"/>
    </w:pPr>
    <w:rPr>
      <w:rFonts w:eastAsiaTheme="minorEastAsia"/>
      <w:lang w:val="en-US" w:eastAsia="en-US"/>
    </w:rPr>
  </w:style>
  <w:style w:type="paragraph" w:customStyle="1" w:styleId="mjx-vsize">
    <w:name w:val="mjx-vsize"/>
    <w:basedOn w:val="Normal"/>
    <w:rsid w:val="00D824E6"/>
    <w:pPr>
      <w:spacing w:before="0" w:after="150"/>
      <w:ind w:firstLine="0"/>
      <w:jc w:val="left"/>
    </w:pPr>
    <w:rPr>
      <w:rFonts w:eastAsiaTheme="minorEastAsia"/>
      <w:lang w:val="en-US" w:eastAsia="en-US"/>
    </w:rPr>
  </w:style>
  <w:style w:type="paragraph" w:customStyle="1" w:styleId="mjxc-space1">
    <w:name w:val="mjxc-space1"/>
    <w:basedOn w:val="Normal"/>
    <w:rsid w:val="00D824E6"/>
    <w:pPr>
      <w:spacing w:before="0" w:after="150"/>
      <w:ind w:left="40" w:firstLine="0"/>
      <w:jc w:val="left"/>
    </w:pPr>
    <w:rPr>
      <w:rFonts w:eastAsiaTheme="minorEastAsia"/>
      <w:lang w:val="en-US" w:eastAsia="en-US"/>
    </w:rPr>
  </w:style>
  <w:style w:type="paragraph" w:customStyle="1" w:styleId="mjxc-space2">
    <w:name w:val="mjxc-space2"/>
    <w:basedOn w:val="Normal"/>
    <w:rsid w:val="00D824E6"/>
    <w:pPr>
      <w:spacing w:before="0" w:after="150"/>
      <w:ind w:left="53" w:firstLine="0"/>
      <w:jc w:val="left"/>
    </w:pPr>
    <w:rPr>
      <w:rFonts w:eastAsiaTheme="minorEastAsia"/>
      <w:lang w:val="en-US" w:eastAsia="en-US"/>
    </w:rPr>
  </w:style>
  <w:style w:type="paragraph" w:customStyle="1" w:styleId="mjxc-space3">
    <w:name w:val="mjxc-space3"/>
    <w:basedOn w:val="Normal"/>
    <w:rsid w:val="00D824E6"/>
    <w:pPr>
      <w:spacing w:before="0" w:after="150"/>
      <w:ind w:left="67" w:firstLine="0"/>
      <w:jc w:val="left"/>
    </w:pPr>
    <w:rPr>
      <w:rFonts w:eastAsiaTheme="minorEastAsia"/>
      <w:lang w:val="en-US" w:eastAsia="en-US"/>
    </w:rPr>
  </w:style>
  <w:style w:type="paragraph" w:customStyle="1" w:styleId="mjx-chartest">
    <w:name w:val="mjx-chartest"/>
    <w:basedOn w:val="Normal"/>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rsid w:val="00D824E6"/>
    <w:pPr>
      <w:spacing w:before="0" w:after="150"/>
      <w:ind w:firstLine="0"/>
      <w:jc w:val="left"/>
    </w:pPr>
    <w:rPr>
      <w:rFonts w:eastAsiaTheme="minorEastAsia"/>
      <w:lang w:val="en-US" w:eastAsia="en-US"/>
    </w:rPr>
  </w:style>
  <w:style w:type="paragraph" w:customStyle="1" w:styleId="mjxc-processed">
    <w:name w:val="mjxc-processed"/>
    <w:basedOn w:val="Normal"/>
    <w:rsid w:val="00D824E6"/>
    <w:pPr>
      <w:spacing w:before="0" w:after="150"/>
      <w:ind w:firstLine="0"/>
      <w:jc w:val="left"/>
    </w:pPr>
    <w:rPr>
      <w:rFonts w:eastAsiaTheme="minorEastAsia"/>
      <w:vanish/>
      <w:lang w:val="en-US" w:eastAsia="en-US"/>
    </w:rPr>
  </w:style>
  <w:style w:type="paragraph" w:customStyle="1" w:styleId="mjx-test">
    <w:name w:val="mjx-test"/>
    <w:basedOn w:val="Normal"/>
    <w:rsid w:val="00D824E6"/>
    <w:pPr>
      <w:spacing w:before="0" w:after="150"/>
      <w:ind w:firstLine="0"/>
      <w:jc w:val="left"/>
    </w:pPr>
    <w:rPr>
      <w:rFonts w:eastAsiaTheme="minorEastAsia"/>
      <w:lang w:val="en-US" w:eastAsia="en-US"/>
    </w:rPr>
  </w:style>
  <w:style w:type="paragraph" w:customStyle="1" w:styleId="mjx-ex-box-test">
    <w:name w:val="mjx-ex-box-test"/>
    <w:basedOn w:val="Normal"/>
    <w:rsid w:val="00D824E6"/>
    <w:pPr>
      <w:spacing w:before="0" w:after="150"/>
      <w:ind w:firstLine="0"/>
      <w:jc w:val="left"/>
    </w:pPr>
    <w:rPr>
      <w:rFonts w:eastAsiaTheme="minorEastAsia"/>
      <w:lang w:val="en-US" w:eastAsia="en-US"/>
    </w:rPr>
  </w:style>
  <w:style w:type="paragraph" w:customStyle="1" w:styleId="mjxc-tex-unknown-r">
    <w:name w:val="mjxc-tex-unknown-r"/>
    <w:basedOn w:val="Normal"/>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rsid w:val="00D824E6"/>
    <w:pPr>
      <w:spacing w:before="0" w:after="150"/>
      <w:ind w:firstLine="0"/>
      <w:jc w:val="left"/>
    </w:pPr>
    <w:rPr>
      <w:rFonts w:eastAsiaTheme="minorEastAsia"/>
      <w:vanish/>
      <w:lang w:val="en-US" w:eastAsia="en-US"/>
    </w:rPr>
  </w:style>
  <w:style w:type="paragraph" w:customStyle="1" w:styleId="fbreset">
    <w:name w:val="fb_reset"/>
    <w:basedOn w:val="Normal"/>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rsid w:val="00D824E6"/>
    <w:pPr>
      <w:spacing w:before="0" w:after="150"/>
      <w:ind w:firstLine="0"/>
      <w:jc w:val="left"/>
    </w:pPr>
    <w:rPr>
      <w:rFonts w:eastAsiaTheme="minorEastAsia"/>
      <w:lang w:val="en-US" w:eastAsia="en-US"/>
    </w:rPr>
  </w:style>
  <w:style w:type="paragraph" w:customStyle="1" w:styleId="fbdialogcontent">
    <w:name w:val="fb_dialog_content"/>
    <w:basedOn w:val="Normal"/>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rsid w:val="00D824E6"/>
    <w:pPr>
      <w:spacing w:before="0" w:after="150"/>
      <w:ind w:firstLine="0"/>
      <w:jc w:val="left"/>
    </w:pPr>
    <w:rPr>
      <w:rFonts w:eastAsiaTheme="minorEastAsia"/>
      <w:lang w:val="en-US" w:eastAsia="en-US"/>
    </w:rPr>
  </w:style>
  <w:style w:type="paragraph" w:customStyle="1" w:styleId="fbdialogpadding">
    <w:name w:val="fb_dialog_padding"/>
    <w:basedOn w:val="Normal"/>
    <w:rsid w:val="00D824E6"/>
    <w:pPr>
      <w:spacing w:before="0" w:after="150"/>
      <w:ind w:firstLine="0"/>
      <w:jc w:val="left"/>
    </w:pPr>
    <w:rPr>
      <w:rFonts w:eastAsiaTheme="minorEastAsia"/>
      <w:lang w:val="en-US" w:eastAsia="en-US"/>
    </w:rPr>
  </w:style>
  <w:style w:type="paragraph" w:customStyle="1" w:styleId="fbdialogloader">
    <w:name w:val="fb_dialog_loader"/>
    <w:basedOn w:val="Normal"/>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rsid w:val="00D824E6"/>
    <w:pPr>
      <w:spacing w:before="0" w:after="150"/>
      <w:ind w:firstLine="0"/>
      <w:jc w:val="left"/>
    </w:pPr>
    <w:rPr>
      <w:rFonts w:eastAsiaTheme="minorEastAsia"/>
      <w:lang w:val="en-US" w:eastAsia="en-US"/>
    </w:rPr>
  </w:style>
  <w:style w:type="paragraph" w:customStyle="1" w:styleId="fbinvisibleflow">
    <w:name w:val="fb_invisible_flow"/>
    <w:basedOn w:val="Normal"/>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rsid w:val="00D824E6"/>
    <w:pPr>
      <w:spacing w:before="0" w:after="150"/>
      <w:ind w:firstLine="0"/>
      <w:jc w:val="left"/>
    </w:pPr>
    <w:rPr>
      <w:rFonts w:eastAsiaTheme="minorEastAsia"/>
      <w:lang w:val="en-US" w:eastAsia="en-US"/>
    </w:rPr>
  </w:style>
  <w:style w:type="paragraph" w:customStyle="1" w:styleId="boxcont">
    <w:name w:val="box_cont"/>
    <w:basedOn w:val="Normal"/>
    <w:rsid w:val="00D824E6"/>
    <w:pPr>
      <w:spacing w:before="0" w:after="150"/>
      <w:ind w:firstLine="0"/>
      <w:jc w:val="left"/>
    </w:pPr>
    <w:rPr>
      <w:rFonts w:eastAsiaTheme="minorEastAsia"/>
      <w:lang w:val="en-US" w:eastAsia="en-US"/>
    </w:rPr>
  </w:style>
  <w:style w:type="paragraph" w:customStyle="1" w:styleId="innerwrap">
    <w:name w:val="innerwrap"/>
    <w:basedOn w:val="Normal"/>
    <w:rsid w:val="00D824E6"/>
    <w:pPr>
      <w:spacing w:before="0" w:after="150"/>
      <w:ind w:firstLine="0"/>
      <w:jc w:val="left"/>
    </w:pPr>
    <w:rPr>
      <w:rFonts w:eastAsiaTheme="minorEastAsia"/>
      <w:lang w:val="en-US" w:eastAsia="en-US"/>
    </w:rPr>
  </w:style>
  <w:style w:type="paragraph" w:customStyle="1" w:styleId="boxsub">
    <w:name w:val="box_sub"/>
    <w:basedOn w:val="Normal"/>
    <w:rsid w:val="00D824E6"/>
    <w:pPr>
      <w:spacing w:before="0" w:after="150"/>
      <w:ind w:firstLine="0"/>
      <w:jc w:val="left"/>
    </w:pPr>
    <w:rPr>
      <w:rFonts w:eastAsiaTheme="minorEastAsia"/>
      <w:lang w:val="en-US" w:eastAsia="en-US"/>
    </w:rPr>
  </w:style>
  <w:style w:type="paragraph" w:customStyle="1" w:styleId="upimg">
    <w:name w:val="up_img"/>
    <w:basedOn w:val="Normal"/>
    <w:rsid w:val="00D824E6"/>
    <w:pPr>
      <w:spacing w:before="0" w:after="150"/>
      <w:ind w:firstLine="0"/>
      <w:jc w:val="left"/>
    </w:pPr>
    <w:rPr>
      <w:rFonts w:eastAsiaTheme="minorEastAsia"/>
      <w:lang w:val="en-US" w:eastAsia="en-US"/>
    </w:rPr>
  </w:style>
  <w:style w:type="paragraph" w:customStyle="1" w:styleId="scaledimage">
    <w:name w:val="scaled_image"/>
    <w:basedOn w:val="Normal"/>
    <w:rsid w:val="00D824E6"/>
    <w:pPr>
      <w:spacing w:before="0" w:after="150"/>
      <w:ind w:firstLine="0"/>
      <w:jc w:val="left"/>
    </w:pPr>
    <w:rPr>
      <w:rFonts w:eastAsiaTheme="minorEastAsia"/>
      <w:lang w:val="en-US" w:eastAsia="en-US"/>
    </w:rPr>
  </w:style>
  <w:style w:type="paragraph" w:customStyle="1" w:styleId="bggray">
    <w:name w:val="bg_gray"/>
    <w:basedOn w:val="Normal"/>
    <w:rsid w:val="00D824E6"/>
    <w:pPr>
      <w:spacing w:before="0" w:after="150"/>
      <w:ind w:firstLine="0"/>
      <w:jc w:val="left"/>
    </w:pPr>
    <w:rPr>
      <w:rFonts w:eastAsiaTheme="minorEastAsia"/>
      <w:lang w:val="en-US" w:eastAsia="en-US"/>
    </w:rPr>
  </w:style>
  <w:style w:type="paragraph" w:customStyle="1" w:styleId="img">
    <w:name w:val="img"/>
    <w:basedOn w:val="Normal"/>
    <w:rsid w:val="00D824E6"/>
    <w:pPr>
      <w:spacing w:before="0" w:after="150"/>
      <w:ind w:firstLine="0"/>
      <w:jc w:val="left"/>
    </w:pPr>
    <w:rPr>
      <w:rFonts w:eastAsiaTheme="minorEastAsia"/>
      <w:lang w:val="en-US" w:eastAsia="en-US"/>
    </w:rPr>
  </w:style>
  <w:style w:type="paragraph" w:customStyle="1" w:styleId="stagewrapper">
    <w:name w:val="stagewrapper"/>
    <w:basedOn w:val="Normal"/>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rsid w:val="00D824E6"/>
    <w:pPr>
      <w:spacing w:before="0" w:after="150"/>
      <w:ind w:firstLine="0"/>
      <w:jc w:val="left"/>
    </w:pPr>
    <w:rPr>
      <w:rFonts w:eastAsiaTheme="minorEastAsia"/>
      <w:lang w:val="en-US" w:eastAsia="en-US"/>
    </w:rPr>
  </w:style>
  <w:style w:type="paragraph" w:customStyle="1" w:styleId="icscreen">
    <w:name w:val="ic_screen"/>
    <w:basedOn w:val="Normal"/>
    <w:rsid w:val="00D824E6"/>
    <w:pPr>
      <w:spacing w:before="0" w:after="150"/>
      <w:ind w:firstLine="0"/>
      <w:jc w:val="left"/>
    </w:pPr>
    <w:rPr>
      <w:rFonts w:eastAsiaTheme="minorEastAsia"/>
      <w:lang w:val="en-US" w:eastAsia="en-US"/>
    </w:rPr>
  </w:style>
  <w:style w:type="paragraph" w:customStyle="1" w:styleId="titlegray">
    <w:name w:val="title_gray"/>
    <w:basedOn w:val="Normal"/>
    <w:rsid w:val="00D824E6"/>
    <w:pPr>
      <w:spacing w:before="0" w:after="150"/>
      <w:ind w:firstLine="0"/>
      <w:jc w:val="left"/>
    </w:pPr>
    <w:rPr>
      <w:rFonts w:eastAsiaTheme="minorEastAsia"/>
      <w:lang w:val="en-US" w:eastAsia="en-US"/>
    </w:rPr>
  </w:style>
  <w:style w:type="paragraph" w:customStyle="1" w:styleId="btface">
    <w:name w:val="bt_face"/>
    <w:basedOn w:val="Normal"/>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rsid w:val="00D824E6"/>
    <w:pPr>
      <w:spacing w:before="0" w:after="150"/>
      <w:ind w:firstLine="0"/>
      <w:jc w:val="left"/>
    </w:pPr>
    <w:rPr>
      <w:rFonts w:eastAsiaTheme="minorEastAsia"/>
      <w:lang w:val="en-US" w:eastAsia="en-US"/>
    </w:rPr>
  </w:style>
  <w:style w:type="paragraph" w:customStyle="1" w:styleId="noerror">
    <w:name w:val="noerror"/>
    <w:basedOn w:val="Normal"/>
    <w:rsid w:val="00D824E6"/>
    <w:pPr>
      <w:spacing w:before="0" w:after="150"/>
      <w:ind w:firstLine="0"/>
      <w:jc w:val="left"/>
    </w:pPr>
    <w:rPr>
      <w:rFonts w:eastAsiaTheme="minorEastAsia"/>
      <w:lang w:val="en-US" w:eastAsia="en-US"/>
    </w:rPr>
  </w:style>
  <w:style w:type="paragraph" w:customStyle="1" w:styleId="mjx-box">
    <w:name w:val="mjx-box"/>
    <w:basedOn w:val="Normal"/>
    <w:rsid w:val="00D824E6"/>
    <w:pPr>
      <w:spacing w:before="0" w:after="150"/>
      <w:ind w:firstLine="0"/>
      <w:jc w:val="left"/>
    </w:pPr>
    <w:rPr>
      <w:rFonts w:eastAsiaTheme="minorEastAsia"/>
      <w:lang w:val="en-US" w:eastAsia="en-US"/>
    </w:rPr>
  </w:style>
  <w:style w:type="paragraph" w:customStyle="1" w:styleId="mjx-noerror">
    <w:name w:val="mjx-noerror"/>
    <w:basedOn w:val="Normal"/>
    <w:rsid w:val="00D824E6"/>
    <w:pPr>
      <w:spacing w:before="0" w:after="150"/>
      <w:ind w:firstLine="0"/>
      <w:jc w:val="left"/>
    </w:pPr>
    <w:rPr>
      <w:rFonts w:eastAsiaTheme="minorEastAsia"/>
      <w:lang w:val="en-US" w:eastAsia="en-US"/>
    </w:rPr>
  </w:style>
  <w:style w:type="paragraph" w:customStyle="1" w:styleId="dialogtitle">
    <w:name w:val="dialog_title"/>
    <w:basedOn w:val="Normal"/>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rsid w:val="00D824E6"/>
    <w:pPr>
      <w:spacing w:before="0" w:after="150"/>
      <w:ind w:firstLine="0"/>
      <w:jc w:val="left"/>
    </w:pPr>
    <w:rPr>
      <w:rFonts w:eastAsiaTheme="minorEastAsia"/>
      <w:lang w:val="en-US" w:eastAsia="en-US"/>
    </w:rPr>
  </w:style>
  <w:style w:type="paragraph" w:customStyle="1" w:styleId="dialogheader">
    <w:name w:val="dialog_header"/>
    <w:basedOn w:val="Normal"/>
    <w:rsid w:val="00D824E6"/>
    <w:pPr>
      <w:spacing w:before="0" w:after="150"/>
      <w:ind w:firstLine="0"/>
      <w:jc w:val="left"/>
    </w:pPr>
    <w:rPr>
      <w:rFonts w:eastAsiaTheme="minorEastAsia"/>
      <w:lang w:val="en-US" w:eastAsia="en-US"/>
    </w:rPr>
  </w:style>
  <w:style w:type="paragraph" w:customStyle="1" w:styleId="touchablebutton">
    <w:name w:val="touchable_button"/>
    <w:basedOn w:val="Normal"/>
    <w:rsid w:val="00D824E6"/>
    <w:pPr>
      <w:spacing w:before="0" w:after="150"/>
      <w:ind w:firstLine="0"/>
      <w:jc w:val="left"/>
    </w:pPr>
    <w:rPr>
      <w:rFonts w:eastAsiaTheme="minorEastAsia"/>
      <w:lang w:val="en-US" w:eastAsia="en-US"/>
    </w:rPr>
  </w:style>
  <w:style w:type="paragraph" w:customStyle="1" w:styleId="dialogcontent">
    <w:name w:val="dialog_content"/>
    <w:basedOn w:val="Normal"/>
    <w:rsid w:val="00D824E6"/>
    <w:pPr>
      <w:spacing w:before="0" w:after="150"/>
      <w:ind w:firstLine="0"/>
      <w:jc w:val="left"/>
    </w:pPr>
    <w:rPr>
      <w:rFonts w:eastAsiaTheme="minorEastAsia"/>
      <w:lang w:val="en-US" w:eastAsia="en-US"/>
    </w:rPr>
  </w:style>
  <w:style w:type="paragraph" w:customStyle="1" w:styleId="dialogfooter">
    <w:name w:val="dialog_footer"/>
    <w:basedOn w:val="Normal"/>
    <w:rsid w:val="00D824E6"/>
    <w:pPr>
      <w:spacing w:before="0" w:after="150"/>
      <w:ind w:firstLine="0"/>
      <w:jc w:val="left"/>
    </w:pPr>
    <w:rPr>
      <w:rFonts w:eastAsiaTheme="minorEastAsia"/>
      <w:lang w:val="en-US" w:eastAsia="en-US"/>
    </w:rPr>
  </w:style>
  <w:style w:type="paragraph" w:customStyle="1" w:styleId="fbloader">
    <w:name w:val="fb_loader"/>
    <w:basedOn w:val="Normal"/>
    <w:rsid w:val="00D824E6"/>
    <w:pPr>
      <w:spacing w:before="0" w:after="150"/>
      <w:ind w:firstLine="0"/>
      <w:jc w:val="left"/>
    </w:pPr>
    <w:rPr>
      <w:rFonts w:eastAsiaTheme="minorEastAsia"/>
      <w:lang w:val="en-US" w:eastAsia="en-US"/>
    </w:rPr>
  </w:style>
  <w:style w:type="paragraph" w:customStyle="1" w:styleId="filltext">
    <w:name w:val="filltext"/>
    <w:basedOn w:val="Normal"/>
    <w:rsid w:val="00D824E6"/>
    <w:pPr>
      <w:spacing w:before="0" w:after="150"/>
      <w:ind w:firstLine="0"/>
      <w:jc w:val="left"/>
    </w:pPr>
    <w:rPr>
      <w:rFonts w:eastAsiaTheme="minorEastAsia"/>
      <w:lang w:val="en-US" w:eastAsia="en-US"/>
    </w:rPr>
  </w:style>
  <w:style w:type="paragraph" w:customStyle="1" w:styleId="stage">
    <w:name w:val="stage"/>
    <w:basedOn w:val="Normal"/>
    <w:rsid w:val="00D824E6"/>
    <w:pPr>
      <w:spacing w:before="0" w:after="150"/>
      <w:ind w:firstLine="0"/>
      <w:jc w:val="left"/>
    </w:pPr>
    <w:rPr>
      <w:rFonts w:eastAsiaTheme="minorEastAsia"/>
      <w:lang w:val="en-US" w:eastAsia="en-US"/>
    </w:rPr>
  </w:style>
  <w:style w:type="paragraph" w:customStyle="1" w:styleId="stageactions">
    <w:name w:val="stageactions"/>
    <w:basedOn w:val="Normal"/>
    <w:rsid w:val="00D824E6"/>
    <w:pPr>
      <w:spacing w:before="0" w:after="150"/>
      <w:ind w:firstLine="0"/>
      <w:jc w:val="left"/>
    </w:pPr>
    <w:rPr>
      <w:rFonts w:eastAsiaTheme="minorEastAsia"/>
      <w:lang w:val="en-US" w:eastAsia="en-US"/>
    </w:rPr>
  </w:style>
  <w:style w:type="paragraph" w:customStyle="1" w:styleId="headercenter">
    <w:name w:val="header_center"/>
    <w:basedOn w:val="Normal"/>
    <w:rsid w:val="00D824E6"/>
    <w:pPr>
      <w:spacing w:before="0" w:after="150"/>
      <w:ind w:firstLine="0"/>
      <w:jc w:val="left"/>
    </w:pPr>
    <w:rPr>
      <w:rFonts w:eastAsiaTheme="minorEastAsia"/>
      <w:lang w:val="en-US" w:eastAsia="en-US"/>
    </w:rPr>
  </w:style>
  <w:style w:type="paragraph" w:customStyle="1" w:styleId="mediathumb">
    <w:name w:val="mediathumb"/>
    <w:basedOn w:val="Normal"/>
    <w:rsid w:val="00D824E6"/>
    <w:pPr>
      <w:spacing w:before="0" w:after="150"/>
      <w:ind w:firstLine="0"/>
      <w:jc w:val="left"/>
    </w:pPr>
    <w:rPr>
      <w:rFonts w:eastAsiaTheme="minorEastAsia"/>
      <w:lang w:val="en-US" w:eastAsia="en-US"/>
    </w:rPr>
  </w:style>
  <w:style w:type="paragraph" w:customStyle="1" w:styleId="clred">
    <w:name w:val="clred"/>
    <w:basedOn w:val="Normal"/>
    <w:rsid w:val="00D824E6"/>
    <w:pPr>
      <w:spacing w:before="0" w:after="150"/>
      <w:ind w:firstLine="0"/>
      <w:jc w:val="left"/>
    </w:pPr>
    <w:rPr>
      <w:rFonts w:eastAsiaTheme="minorEastAsia"/>
      <w:color w:val="FF3300"/>
      <w:lang w:val="en-US" w:eastAsia="en-US"/>
    </w:rPr>
  </w:style>
  <w:style w:type="paragraph" w:customStyle="1" w:styleId="clblue">
    <w:name w:val="clblue"/>
    <w:basedOn w:val="Normal"/>
    <w:rsid w:val="00D824E6"/>
    <w:pPr>
      <w:spacing w:before="0" w:after="150"/>
      <w:ind w:firstLine="0"/>
      <w:jc w:val="left"/>
    </w:pPr>
    <w:rPr>
      <w:rFonts w:eastAsiaTheme="minorEastAsia"/>
      <w:color w:val="0043A8"/>
      <w:lang w:val="en-US" w:eastAsia="en-US"/>
    </w:rPr>
  </w:style>
  <w:style w:type="paragraph" w:customStyle="1" w:styleId="cl666">
    <w:name w:val="cl666"/>
    <w:basedOn w:val="Normal"/>
    <w:rsid w:val="00D824E6"/>
    <w:pPr>
      <w:spacing w:before="0" w:after="150"/>
      <w:ind w:firstLine="0"/>
      <w:jc w:val="left"/>
    </w:pPr>
    <w:rPr>
      <w:rFonts w:eastAsiaTheme="minorEastAsia"/>
      <w:color w:val="666666"/>
      <w:lang w:val="en-US" w:eastAsia="en-US"/>
    </w:rPr>
  </w:style>
  <w:style w:type="paragraph" w:customStyle="1" w:styleId="cl333">
    <w:name w:val="cl333"/>
    <w:basedOn w:val="Normal"/>
    <w:rsid w:val="00D824E6"/>
    <w:pPr>
      <w:spacing w:before="0" w:after="150"/>
      <w:ind w:firstLine="0"/>
      <w:jc w:val="left"/>
    </w:pPr>
    <w:rPr>
      <w:rFonts w:eastAsiaTheme="minorEastAsia"/>
      <w:color w:val="333333"/>
      <w:lang w:val="en-US" w:eastAsia="en-US"/>
    </w:rPr>
  </w:style>
  <w:style w:type="paragraph" w:customStyle="1" w:styleId="cl999">
    <w:name w:val="cl999"/>
    <w:basedOn w:val="Normal"/>
    <w:rsid w:val="00D824E6"/>
    <w:pPr>
      <w:spacing w:before="0" w:after="150"/>
      <w:ind w:firstLine="0"/>
      <w:jc w:val="left"/>
    </w:pPr>
    <w:rPr>
      <w:rFonts w:eastAsiaTheme="minorEastAsia"/>
      <w:color w:val="999999"/>
      <w:lang w:val="en-US" w:eastAsia="en-US"/>
    </w:rPr>
  </w:style>
  <w:style w:type="paragraph" w:customStyle="1" w:styleId="cl1a">
    <w:name w:val="cl1a"/>
    <w:basedOn w:val="Normal"/>
    <w:rsid w:val="00D824E6"/>
    <w:pPr>
      <w:spacing w:before="0" w:after="150"/>
      <w:ind w:firstLine="0"/>
      <w:jc w:val="left"/>
    </w:pPr>
    <w:rPr>
      <w:rFonts w:eastAsiaTheme="minorEastAsia"/>
      <w:color w:val="1A1A1A"/>
      <w:lang w:val="en-US" w:eastAsia="en-US"/>
    </w:rPr>
  </w:style>
  <w:style w:type="paragraph" w:customStyle="1" w:styleId="cl3b">
    <w:name w:val="cl3b"/>
    <w:basedOn w:val="Normal"/>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rsid w:val="00D824E6"/>
    <w:pPr>
      <w:spacing w:before="0" w:after="150"/>
      <w:ind w:firstLine="0"/>
      <w:jc w:val="left"/>
    </w:pPr>
    <w:rPr>
      <w:rFonts w:eastAsiaTheme="minorEastAsia"/>
      <w:lang w:val="en-US" w:eastAsia="en-US"/>
    </w:rPr>
  </w:style>
  <w:style w:type="paragraph" w:customStyle="1" w:styleId="bottom20">
    <w:name w:val="bottom20"/>
    <w:basedOn w:val="Normal"/>
    <w:rsid w:val="00D824E6"/>
    <w:pPr>
      <w:spacing w:before="0" w:after="300"/>
      <w:ind w:firstLine="0"/>
      <w:jc w:val="left"/>
    </w:pPr>
    <w:rPr>
      <w:rFonts w:eastAsiaTheme="minorEastAsia"/>
      <w:lang w:val="en-US" w:eastAsia="en-US"/>
    </w:rPr>
  </w:style>
  <w:style w:type="paragraph" w:customStyle="1" w:styleId="bottom30">
    <w:name w:val="bottom30"/>
    <w:basedOn w:val="Normal"/>
    <w:rsid w:val="00D824E6"/>
    <w:pPr>
      <w:spacing w:before="0" w:after="450"/>
      <w:ind w:firstLine="0"/>
      <w:jc w:val="left"/>
    </w:pPr>
    <w:rPr>
      <w:rFonts w:eastAsiaTheme="minorEastAsia"/>
      <w:lang w:val="en-US" w:eastAsia="en-US"/>
    </w:rPr>
  </w:style>
  <w:style w:type="paragraph" w:customStyle="1" w:styleId="nobg">
    <w:name w:val="nobg"/>
    <w:basedOn w:val="Normal"/>
    <w:rsid w:val="00D824E6"/>
    <w:pPr>
      <w:spacing w:before="0" w:after="150"/>
      <w:ind w:firstLine="0"/>
      <w:jc w:val="left"/>
    </w:pPr>
    <w:rPr>
      <w:rFonts w:eastAsiaTheme="minorEastAsia"/>
      <w:lang w:val="en-US" w:eastAsia="en-US"/>
    </w:rPr>
  </w:style>
  <w:style w:type="paragraph" w:customStyle="1" w:styleId="last">
    <w:name w:val="last"/>
    <w:basedOn w:val="Normal"/>
    <w:rsid w:val="00D824E6"/>
    <w:pPr>
      <w:spacing w:before="0"/>
      <w:ind w:firstLine="0"/>
      <w:jc w:val="left"/>
    </w:pPr>
    <w:rPr>
      <w:rFonts w:eastAsiaTheme="minorEastAsia"/>
      <w:lang w:val="en-US" w:eastAsia="en-US"/>
    </w:rPr>
  </w:style>
  <w:style w:type="paragraph" w:customStyle="1" w:styleId="pad10">
    <w:name w:val="pad10"/>
    <w:basedOn w:val="Normal"/>
    <w:rsid w:val="00D824E6"/>
    <w:pPr>
      <w:spacing w:before="0" w:after="150"/>
      <w:ind w:firstLine="0"/>
      <w:jc w:val="left"/>
    </w:pPr>
    <w:rPr>
      <w:rFonts w:eastAsiaTheme="minorEastAsia"/>
      <w:lang w:val="en-US" w:eastAsia="en-US"/>
    </w:rPr>
  </w:style>
  <w:style w:type="paragraph" w:customStyle="1" w:styleId="padl10">
    <w:name w:val="padl10"/>
    <w:basedOn w:val="Normal"/>
    <w:rsid w:val="00D824E6"/>
    <w:pPr>
      <w:spacing w:before="0" w:after="150"/>
      <w:ind w:firstLine="0"/>
      <w:jc w:val="left"/>
    </w:pPr>
    <w:rPr>
      <w:rFonts w:eastAsiaTheme="minorEastAsia"/>
      <w:lang w:val="en-US" w:eastAsia="en-US"/>
    </w:rPr>
  </w:style>
  <w:style w:type="paragraph" w:customStyle="1" w:styleId="padb5">
    <w:name w:val="padb5"/>
    <w:basedOn w:val="Normal"/>
    <w:rsid w:val="00D824E6"/>
    <w:pPr>
      <w:spacing w:before="0" w:after="150"/>
      <w:ind w:firstLine="0"/>
      <w:jc w:val="left"/>
    </w:pPr>
    <w:rPr>
      <w:rFonts w:eastAsiaTheme="minorEastAsia"/>
      <w:lang w:val="en-US" w:eastAsia="en-US"/>
    </w:rPr>
  </w:style>
  <w:style w:type="paragraph" w:customStyle="1" w:styleId="padr10">
    <w:name w:val="padr10"/>
    <w:basedOn w:val="Normal"/>
    <w:rsid w:val="00D824E6"/>
    <w:pPr>
      <w:spacing w:before="0" w:after="150"/>
      <w:ind w:firstLine="0"/>
      <w:jc w:val="left"/>
    </w:pPr>
    <w:rPr>
      <w:rFonts w:eastAsiaTheme="minorEastAsia"/>
      <w:lang w:val="en-US" w:eastAsia="en-US"/>
    </w:rPr>
  </w:style>
  <w:style w:type="paragraph" w:customStyle="1" w:styleId="nopad">
    <w:name w:val="nopad"/>
    <w:basedOn w:val="Normal"/>
    <w:rsid w:val="00D824E6"/>
    <w:pPr>
      <w:spacing w:before="0" w:after="150"/>
      <w:ind w:firstLine="0"/>
      <w:jc w:val="left"/>
    </w:pPr>
    <w:rPr>
      <w:rFonts w:eastAsiaTheme="minorEastAsia"/>
      <w:lang w:val="en-US" w:eastAsia="en-US"/>
    </w:rPr>
  </w:style>
  <w:style w:type="paragraph" w:customStyle="1" w:styleId="magl20">
    <w:name w:val="magl20"/>
    <w:basedOn w:val="Normal"/>
    <w:rsid w:val="00D824E6"/>
    <w:pPr>
      <w:spacing w:before="0" w:after="150"/>
      <w:ind w:left="300" w:firstLine="0"/>
      <w:jc w:val="left"/>
    </w:pPr>
    <w:rPr>
      <w:rFonts w:eastAsiaTheme="minorEastAsia"/>
      <w:lang w:val="en-US" w:eastAsia="en-US"/>
    </w:rPr>
  </w:style>
  <w:style w:type="paragraph" w:customStyle="1" w:styleId="magl10">
    <w:name w:val="magl10"/>
    <w:basedOn w:val="Normal"/>
    <w:rsid w:val="00D824E6"/>
    <w:pPr>
      <w:spacing w:before="0" w:after="150"/>
      <w:ind w:left="150" w:firstLine="0"/>
      <w:jc w:val="left"/>
    </w:pPr>
    <w:rPr>
      <w:rFonts w:eastAsiaTheme="minorEastAsia"/>
      <w:lang w:val="en-US" w:eastAsia="en-US"/>
    </w:rPr>
  </w:style>
  <w:style w:type="paragraph" w:customStyle="1" w:styleId="s11">
    <w:name w:val="s11"/>
    <w:basedOn w:val="Normal"/>
    <w:rsid w:val="00D824E6"/>
    <w:pPr>
      <w:spacing w:before="0" w:after="150"/>
      <w:ind w:firstLine="0"/>
      <w:jc w:val="left"/>
    </w:pPr>
    <w:rPr>
      <w:rFonts w:eastAsiaTheme="minorEastAsia"/>
      <w:sz w:val="17"/>
      <w:szCs w:val="17"/>
      <w:lang w:val="en-US" w:eastAsia="en-US"/>
    </w:rPr>
  </w:style>
  <w:style w:type="paragraph" w:customStyle="1" w:styleId="s12">
    <w:name w:val="s12"/>
    <w:basedOn w:val="Normal"/>
    <w:rsid w:val="00D824E6"/>
    <w:pPr>
      <w:spacing w:before="0" w:after="150"/>
      <w:ind w:firstLine="0"/>
      <w:jc w:val="left"/>
    </w:pPr>
    <w:rPr>
      <w:rFonts w:eastAsiaTheme="minorEastAsia"/>
      <w:sz w:val="18"/>
      <w:szCs w:val="18"/>
      <w:lang w:val="en-US" w:eastAsia="en-US"/>
    </w:rPr>
  </w:style>
  <w:style w:type="paragraph" w:customStyle="1" w:styleId="s13">
    <w:name w:val="s13"/>
    <w:basedOn w:val="Normal"/>
    <w:rsid w:val="00D824E6"/>
    <w:pPr>
      <w:spacing w:before="0" w:after="150"/>
      <w:ind w:firstLine="0"/>
      <w:jc w:val="left"/>
    </w:pPr>
    <w:rPr>
      <w:rFonts w:eastAsiaTheme="minorEastAsia"/>
      <w:sz w:val="20"/>
      <w:szCs w:val="20"/>
      <w:lang w:val="en-US" w:eastAsia="en-US"/>
    </w:rPr>
  </w:style>
  <w:style w:type="paragraph" w:customStyle="1" w:styleId="s16">
    <w:name w:val="s16"/>
    <w:basedOn w:val="Normal"/>
    <w:rsid w:val="00D824E6"/>
    <w:pPr>
      <w:spacing w:before="0" w:after="150"/>
      <w:ind w:firstLine="0"/>
      <w:jc w:val="left"/>
    </w:pPr>
    <w:rPr>
      <w:rFonts w:eastAsiaTheme="minorEastAsia"/>
      <w:lang w:val="en-US" w:eastAsia="en-US"/>
    </w:rPr>
  </w:style>
  <w:style w:type="paragraph" w:customStyle="1" w:styleId="s20">
    <w:name w:val="s20"/>
    <w:basedOn w:val="Normal"/>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rsid w:val="00D824E6"/>
    <w:pPr>
      <w:spacing w:before="0" w:after="150"/>
      <w:ind w:right="75" w:firstLine="0"/>
      <w:jc w:val="left"/>
    </w:pPr>
    <w:rPr>
      <w:rFonts w:eastAsiaTheme="minorEastAsia"/>
      <w:lang w:val="en-US" w:eastAsia="en-US"/>
    </w:rPr>
  </w:style>
  <w:style w:type="paragraph" w:customStyle="1" w:styleId="top10">
    <w:name w:val="top10"/>
    <w:basedOn w:val="Normal"/>
    <w:rsid w:val="00D824E6"/>
    <w:pPr>
      <w:spacing w:before="150" w:after="150"/>
      <w:ind w:firstLine="0"/>
      <w:jc w:val="left"/>
    </w:pPr>
    <w:rPr>
      <w:rFonts w:eastAsiaTheme="minorEastAsia"/>
      <w:lang w:val="en-US" w:eastAsia="en-US"/>
    </w:rPr>
  </w:style>
  <w:style w:type="paragraph" w:customStyle="1" w:styleId="marg0">
    <w:name w:val="marg0"/>
    <w:basedOn w:val="Normal"/>
    <w:rsid w:val="00D824E6"/>
    <w:pPr>
      <w:spacing w:before="0"/>
      <w:ind w:firstLine="0"/>
      <w:jc w:val="left"/>
    </w:pPr>
    <w:rPr>
      <w:rFonts w:eastAsiaTheme="minorEastAsia"/>
      <w:lang w:val="en-US" w:eastAsia="en-US"/>
    </w:rPr>
  </w:style>
  <w:style w:type="paragraph" w:customStyle="1" w:styleId="magr20">
    <w:name w:val="magr20"/>
    <w:basedOn w:val="Normal"/>
    <w:rsid w:val="00D824E6"/>
    <w:pPr>
      <w:spacing w:before="0" w:after="150"/>
      <w:ind w:right="300" w:firstLine="0"/>
      <w:jc w:val="left"/>
    </w:pPr>
    <w:rPr>
      <w:rFonts w:eastAsiaTheme="minorEastAsia"/>
      <w:lang w:val="en-US" w:eastAsia="en-US"/>
    </w:rPr>
  </w:style>
  <w:style w:type="paragraph" w:customStyle="1" w:styleId="magr10">
    <w:name w:val="magr10"/>
    <w:basedOn w:val="Normal"/>
    <w:rsid w:val="00D824E6"/>
    <w:pPr>
      <w:spacing w:before="0" w:after="150"/>
      <w:ind w:right="150" w:firstLine="0"/>
      <w:jc w:val="left"/>
    </w:pPr>
    <w:rPr>
      <w:rFonts w:eastAsiaTheme="minorEastAsia"/>
      <w:lang w:val="en-US" w:eastAsia="en-US"/>
    </w:rPr>
  </w:style>
  <w:style w:type="paragraph" w:customStyle="1" w:styleId="bottom">
    <w:name w:val="bottom"/>
    <w:basedOn w:val="Normal"/>
    <w:rsid w:val="00D824E6"/>
    <w:pPr>
      <w:spacing w:before="0"/>
      <w:ind w:firstLine="0"/>
      <w:jc w:val="left"/>
    </w:pPr>
    <w:rPr>
      <w:rFonts w:eastAsiaTheme="minorEastAsia"/>
      <w:lang w:val="en-US" w:eastAsia="en-US"/>
    </w:rPr>
  </w:style>
  <w:style w:type="paragraph" w:customStyle="1" w:styleId="notranf">
    <w:name w:val="no_tranf"/>
    <w:basedOn w:val="Normal"/>
    <w:rsid w:val="00D824E6"/>
    <w:pPr>
      <w:spacing w:before="0" w:after="150"/>
      <w:ind w:firstLine="0"/>
      <w:jc w:val="left"/>
    </w:pPr>
    <w:rPr>
      <w:rFonts w:eastAsiaTheme="minorEastAsia"/>
      <w:lang w:val="en-US" w:eastAsia="en-US"/>
    </w:rPr>
  </w:style>
  <w:style w:type="paragraph" w:customStyle="1" w:styleId="nobor">
    <w:name w:val="nobor"/>
    <w:basedOn w:val="Normal"/>
    <w:rsid w:val="00D824E6"/>
    <w:pPr>
      <w:spacing w:before="0" w:after="150"/>
      <w:ind w:firstLine="0"/>
      <w:jc w:val="left"/>
    </w:pPr>
    <w:rPr>
      <w:rFonts w:eastAsiaTheme="minorEastAsia"/>
      <w:lang w:val="en-US" w:eastAsia="en-US"/>
    </w:rPr>
  </w:style>
  <w:style w:type="paragraph" w:customStyle="1" w:styleId="txtleft">
    <w:name w:val="txt_left"/>
    <w:basedOn w:val="Normal"/>
    <w:rsid w:val="00D824E6"/>
    <w:pPr>
      <w:spacing w:before="0" w:after="150"/>
      <w:ind w:firstLine="0"/>
      <w:jc w:val="left"/>
    </w:pPr>
    <w:rPr>
      <w:rFonts w:eastAsiaTheme="minorEastAsia"/>
      <w:lang w:val="en-US" w:eastAsia="en-US"/>
    </w:rPr>
  </w:style>
  <w:style w:type="paragraph" w:customStyle="1" w:styleId="txtright">
    <w:name w:val="txt_right"/>
    <w:basedOn w:val="Normal"/>
    <w:rsid w:val="00D824E6"/>
    <w:pPr>
      <w:spacing w:before="0" w:after="150"/>
      <w:ind w:firstLine="0"/>
      <w:jc w:val="right"/>
    </w:pPr>
    <w:rPr>
      <w:rFonts w:eastAsiaTheme="minorEastAsia"/>
      <w:lang w:val="en-US" w:eastAsia="en-US"/>
    </w:rPr>
  </w:style>
  <w:style w:type="paragraph" w:customStyle="1" w:styleId="lineheight">
    <w:name w:val="lineheight"/>
    <w:basedOn w:val="Normal"/>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rsid w:val="00D824E6"/>
    <w:pPr>
      <w:spacing w:before="0" w:after="150"/>
      <w:ind w:right="900" w:firstLine="0"/>
      <w:jc w:val="left"/>
    </w:pPr>
    <w:rPr>
      <w:rFonts w:eastAsiaTheme="minorEastAsia"/>
      <w:lang w:val="en-US" w:eastAsia="en-US"/>
    </w:rPr>
  </w:style>
  <w:style w:type="paragraph" w:customStyle="1" w:styleId="cl4c">
    <w:name w:val="cl4c"/>
    <w:basedOn w:val="Normal"/>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rsid w:val="00D824E6"/>
    <w:pPr>
      <w:spacing w:before="0" w:after="150"/>
      <w:ind w:firstLine="0"/>
      <w:jc w:val="left"/>
    </w:pPr>
    <w:rPr>
      <w:rFonts w:eastAsiaTheme="minorEastAsia"/>
      <w:lang w:val="en-US" w:eastAsia="en-US"/>
    </w:rPr>
  </w:style>
  <w:style w:type="paragraph" w:customStyle="1" w:styleId="title3">
    <w:name w:val="title3"/>
    <w:basedOn w:val="Normal"/>
    <w:rsid w:val="00D824E6"/>
    <w:pPr>
      <w:spacing w:before="0" w:after="150"/>
      <w:ind w:firstLine="0"/>
      <w:jc w:val="left"/>
    </w:pPr>
    <w:rPr>
      <w:rFonts w:eastAsiaTheme="minorEastAsia"/>
      <w:lang w:val="en-US" w:eastAsia="en-US"/>
    </w:rPr>
  </w:style>
  <w:style w:type="paragraph" w:customStyle="1" w:styleId="innerwrap1">
    <w:name w:val="innerwrap1"/>
    <w:basedOn w:val="Normal"/>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rsid w:val="00D824E6"/>
    <w:pPr>
      <w:spacing w:before="0" w:after="150"/>
      <w:ind w:firstLine="0"/>
      <w:jc w:val="left"/>
    </w:pPr>
    <w:rPr>
      <w:rFonts w:eastAsiaTheme="minorEastAsia"/>
      <w:lang w:val="en-US" w:eastAsia="en-US"/>
    </w:rPr>
  </w:style>
  <w:style w:type="paragraph" w:customStyle="1" w:styleId="innerwrap2">
    <w:name w:val="innerwrap2"/>
    <w:basedOn w:val="Normal"/>
    <w:rsid w:val="00D824E6"/>
    <w:pPr>
      <w:spacing w:before="75" w:after="75"/>
      <w:ind w:firstLine="0"/>
      <w:jc w:val="left"/>
    </w:pPr>
    <w:rPr>
      <w:rFonts w:eastAsiaTheme="minorEastAsia"/>
      <w:lang w:val="en-US" w:eastAsia="en-US"/>
    </w:rPr>
  </w:style>
  <w:style w:type="paragraph" w:customStyle="1" w:styleId="mediathumb1">
    <w:name w:val="mediathumb1"/>
    <w:basedOn w:val="Normal"/>
    <w:rsid w:val="00D824E6"/>
    <w:pPr>
      <w:spacing w:before="75" w:after="75"/>
      <w:ind w:firstLine="0"/>
      <w:jc w:val="left"/>
    </w:pPr>
    <w:rPr>
      <w:rFonts w:eastAsiaTheme="minorEastAsia"/>
      <w:lang w:val="en-US" w:eastAsia="en-US"/>
    </w:rPr>
  </w:style>
  <w:style w:type="paragraph" w:customStyle="1" w:styleId="boxsub1">
    <w:name w:val="box_sub1"/>
    <w:basedOn w:val="Normal"/>
    <w:rsid w:val="00D824E6"/>
    <w:pPr>
      <w:spacing w:before="0" w:after="150"/>
      <w:ind w:firstLine="0"/>
      <w:jc w:val="left"/>
    </w:pPr>
    <w:rPr>
      <w:rFonts w:eastAsiaTheme="minorEastAsia"/>
      <w:lang w:val="en-US" w:eastAsia="en-US"/>
    </w:rPr>
  </w:style>
  <w:style w:type="paragraph" w:customStyle="1" w:styleId="title4">
    <w:name w:val="title4"/>
    <w:basedOn w:val="Normal"/>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rsid w:val="00D824E6"/>
    <w:pPr>
      <w:spacing w:before="0" w:after="150"/>
      <w:ind w:firstLine="0"/>
      <w:jc w:val="left"/>
    </w:pPr>
    <w:rPr>
      <w:rFonts w:eastAsiaTheme="minorEastAsia"/>
      <w:vanish/>
      <w:lang w:val="en-US" w:eastAsia="en-US"/>
    </w:rPr>
  </w:style>
  <w:style w:type="paragraph" w:customStyle="1" w:styleId="dot3">
    <w:name w:val="dot3"/>
    <w:basedOn w:val="Normal"/>
    <w:rsid w:val="00D824E6"/>
    <w:pPr>
      <w:spacing w:before="0" w:after="150"/>
      <w:ind w:firstLine="0"/>
      <w:jc w:val="left"/>
    </w:pPr>
    <w:rPr>
      <w:rFonts w:eastAsiaTheme="minorEastAsia"/>
      <w:lang w:val="en-US" w:eastAsia="en-US"/>
    </w:rPr>
  </w:style>
  <w:style w:type="paragraph" w:customStyle="1" w:styleId="remove1">
    <w:name w:val="remove1"/>
    <w:basedOn w:val="Normal"/>
    <w:rsid w:val="00D824E6"/>
    <w:pPr>
      <w:spacing w:before="0" w:after="150"/>
      <w:ind w:firstLine="0"/>
      <w:jc w:val="left"/>
    </w:pPr>
    <w:rPr>
      <w:rFonts w:eastAsiaTheme="minorEastAsia"/>
      <w:lang w:val="en-US" w:eastAsia="en-US"/>
    </w:rPr>
  </w:style>
  <w:style w:type="paragraph" w:customStyle="1" w:styleId="upimg1">
    <w:name w:val="up_img1"/>
    <w:basedOn w:val="Normal"/>
    <w:rsid w:val="00D824E6"/>
    <w:pPr>
      <w:spacing w:before="0" w:after="150"/>
      <w:ind w:firstLine="0"/>
      <w:jc w:val="left"/>
    </w:pPr>
    <w:rPr>
      <w:rFonts w:eastAsiaTheme="minorEastAsia"/>
      <w:lang w:val="en-US" w:eastAsia="en-US"/>
    </w:rPr>
  </w:style>
  <w:style w:type="paragraph" w:customStyle="1" w:styleId="scaledimage1">
    <w:name w:val="scaled_image1"/>
    <w:basedOn w:val="Normal"/>
    <w:rsid w:val="00D824E6"/>
    <w:pPr>
      <w:spacing w:before="0" w:after="150"/>
      <w:ind w:firstLine="0"/>
      <w:jc w:val="left"/>
    </w:pPr>
    <w:rPr>
      <w:rFonts w:eastAsiaTheme="minorEastAsia"/>
      <w:lang w:val="en-US" w:eastAsia="en-US"/>
    </w:rPr>
  </w:style>
  <w:style w:type="paragraph" w:customStyle="1" w:styleId="bggray2">
    <w:name w:val="bg_gray2"/>
    <w:basedOn w:val="Normal"/>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rsid w:val="00D824E6"/>
    <w:pPr>
      <w:spacing w:before="0" w:after="30"/>
      <w:ind w:right="150" w:firstLine="0"/>
      <w:jc w:val="left"/>
    </w:pPr>
    <w:rPr>
      <w:rFonts w:eastAsiaTheme="minorEastAsia"/>
      <w:lang w:val="en-US" w:eastAsia="en-US"/>
    </w:rPr>
  </w:style>
  <w:style w:type="paragraph" w:customStyle="1" w:styleId="center1">
    <w:name w:val="center1"/>
    <w:basedOn w:val="Normal"/>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rsid w:val="00D824E6"/>
    <w:pPr>
      <w:spacing w:before="0" w:after="150"/>
      <w:ind w:firstLine="0"/>
      <w:jc w:val="left"/>
    </w:pPr>
    <w:rPr>
      <w:rFonts w:eastAsiaTheme="minorEastAsia"/>
      <w:lang w:val="en-US" w:eastAsia="en-US"/>
    </w:rPr>
  </w:style>
  <w:style w:type="paragraph" w:customStyle="1" w:styleId="pagenext1">
    <w:name w:val="page_next1"/>
    <w:basedOn w:val="Normal"/>
    <w:rsid w:val="00D824E6"/>
    <w:pPr>
      <w:spacing w:before="0" w:after="150"/>
      <w:ind w:firstLine="0"/>
      <w:jc w:val="left"/>
    </w:pPr>
    <w:rPr>
      <w:rFonts w:eastAsiaTheme="minorEastAsia"/>
      <w:lang w:val="en-US" w:eastAsia="en-US"/>
    </w:rPr>
  </w:style>
  <w:style w:type="paragraph" w:customStyle="1" w:styleId="stageactions1">
    <w:name w:val="stageactions1"/>
    <w:basedOn w:val="Normal"/>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rsid w:val="00D824E6"/>
    <w:pPr>
      <w:spacing w:before="0" w:after="150"/>
      <w:ind w:firstLine="0"/>
      <w:jc w:val="left"/>
    </w:pPr>
    <w:rPr>
      <w:rFonts w:eastAsiaTheme="minorEastAsia"/>
      <w:lang w:val="en-US" w:eastAsia="en-US"/>
    </w:rPr>
  </w:style>
  <w:style w:type="paragraph" w:customStyle="1" w:styleId="icscreen1">
    <w:name w:val="ic_screen1"/>
    <w:basedOn w:val="Normal"/>
    <w:rsid w:val="00D824E6"/>
    <w:pPr>
      <w:spacing w:before="0" w:after="150"/>
      <w:ind w:firstLine="0"/>
      <w:jc w:val="left"/>
    </w:pPr>
    <w:rPr>
      <w:rFonts w:eastAsiaTheme="minorEastAsia"/>
      <w:lang w:val="en-US" w:eastAsia="en-US"/>
    </w:rPr>
  </w:style>
  <w:style w:type="paragraph" w:customStyle="1" w:styleId="titlegray1">
    <w:name w:val="title_gray1"/>
    <w:basedOn w:val="Normal"/>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rsid w:val="00D824E6"/>
    <w:pPr>
      <w:spacing w:before="0"/>
      <w:ind w:firstLine="0"/>
      <w:jc w:val="left"/>
    </w:pPr>
    <w:rPr>
      <w:rFonts w:eastAsiaTheme="minorEastAsia"/>
      <w:lang w:val="en-US" w:eastAsia="en-US"/>
    </w:rPr>
  </w:style>
  <w:style w:type="paragraph" w:customStyle="1" w:styleId="innercmm1">
    <w:name w:val="inner_cmm1"/>
    <w:basedOn w:val="Normal"/>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rsid w:val="00D824E6"/>
    <w:pPr>
      <w:spacing w:before="0" w:after="150"/>
      <w:ind w:firstLine="0"/>
      <w:jc w:val="left"/>
    </w:pPr>
    <w:rPr>
      <w:rFonts w:eastAsiaTheme="minorEastAsia"/>
      <w:lang w:val="en-US" w:eastAsia="en-US"/>
    </w:rPr>
  </w:style>
  <w:style w:type="paragraph" w:customStyle="1" w:styleId="main2">
    <w:name w:val="main2"/>
    <w:basedOn w:val="Normal"/>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rsid w:val="00D824E6"/>
    <w:pPr>
      <w:spacing w:before="0" w:after="150"/>
      <w:ind w:firstLine="0"/>
      <w:jc w:val="left"/>
    </w:pPr>
    <w:rPr>
      <w:rFonts w:eastAsiaTheme="minorEastAsia"/>
      <w:lang w:val="en-US" w:eastAsia="en-US"/>
    </w:rPr>
  </w:style>
  <w:style w:type="paragraph" w:customStyle="1" w:styleId="mjx-box1">
    <w:name w:val="mjx-box1"/>
    <w:basedOn w:val="Normal"/>
    <w:rsid w:val="00D824E6"/>
    <w:pPr>
      <w:spacing w:before="0" w:after="150"/>
      <w:ind w:firstLine="0"/>
      <w:jc w:val="left"/>
    </w:pPr>
    <w:rPr>
      <w:rFonts w:eastAsiaTheme="minorEastAsia"/>
      <w:lang w:val="en-US" w:eastAsia="en-US"/>
    </w:rPr>
  </w:style>
  <w:style w:type="paragraph" w:customStyle="1" w:styleId="mjx-noerror1">
    <w:name w:val="mjx-noerror1"/>
    <w:basedOn w:val="Normal"/>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rsid w:val="00D824E6"/>
    <w:pPr>
      <w:spacing w:before="0" w:after="150"/>
      <w:ind w:firstLine="0"/>
      <w:jc w:val="left"/>
    </w:pPr>
    <w:rPr>
      <w:rFonts w:eastAsiaTheme="minorEastAsia"/>
      <w:lang w:val="en-US" w:eastAsia="en-US"/>
    </w:rPr>
  </w:style>
  <w:style w:type="paragraph" w:customStyle="1" w:styleId="dialogheader1">
    <w:name w:val="dialog_header1"/>
    <w:basedOn w:val="Normal"/>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rsid w:val="006D085A"/>
    <w:pPr>
      <w:spacing w:before="0" w:after="150"/>
      <w:ind w:firstLine="0"/>
      <w:jc w:val="left"/>
    </w:pPr>
    <w:rPr>
      <w:rFonts w:eastAsiaTheme="minorEastAsia"/>
      <w:lang w:val="en-US" w:eastAsia="en-US"/>
    </w:rPr>
  </w:style>
  <w:style w:type="paragraph" w:customStyle="1" w:styleId="Title30">
    <w:name w:val="Title3"/>
    <w:basedOn w:val="Normal"/>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rsid w:val="007B18BA"/>
    <w:pPr>
      <w:spacing w:before="0" w:after="150"/>
      <w:ind w:firstLine="0"/>
      <w:jc w:val="left"/>
    </w:pPr>
    <w:rPr>
      <w:rFonts w:eastAsiaTheme="minorEastAsia"/>
      <w:lang w:val="en-US" w:eastAsia="en-US"/>
    </w:rPr>
  </w:style>
  <w:style w:type="paragraph" w:customStyle="1" w:styleId="normaljustified">
    <w:name w:val="normaljustified"/>
    <w:basedOn w:val="Normal"/>
    <w:rsid w:val="007B18BA"/>
    <w:pPr>
      <w:spacing w:before="0" w:after="150"/>
      <w:ind w:firstLine="0"/>
      <w:jc w:val="left"/>
    </w:pPr>
    <w:rPr>
      <w:rFonts w:eastAsiaTheme="minorEastAsia"/>
      <w:lang w:val="en-US" w:eastAsia="en-US"/>
    </w:rPr>
  </w:style>
  <w:style w:type="paragraph" w:customStyle="1" w:styleId="default">
    <w:name w:val="default"/>
    <w:basedOn w:val="Normal"/>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rsid w:val="007B18BA"/>
    <w:pPr>
      <w:spacing w:before="0" w:after="150"/>
      <w:ind w:firstLine="0"/>
      <w:jc w:val="left"/>
    </w:pPr>
    <w:rPr>
      <w:rFonts w:eastAsiaTheme="minorEastAsia"/>
      <w:lang w:val="en-US" w:eastAsia="en-US"/>
    </w:rPr>
  </w:style>
  <w:style w:type="paragraph" w:customStyle="1" w:styleId="Title7">
    <w:name w:val="Title7"/>
    <w:basedOn w:val="Normal"/>
    <w:rsid w:val="007B18BA"/>
    <w:pPr>
      <w:spacing w:before="0" w:after="150"/>
      <w:ind w:firstLine="0"/>
      <w:jc w:val="left"/>
    </w:pPr>
    <w:rPr>
      <w:rFonts w:eastAsiaTheme="minorEastAsia"/>
      <w:lang w:val="en-US" w:eastAsia="en-US"/>
    </w:rPr>
  </w:style>
  <w:style w:type="paragraph" w:customStyle="1" w:styleId="body">
    <w:name w:val="body"/>
    <w:basedOn w:val="Normal"/>
    <w:rsid w:val="007B18BA"/>
    <w:pPr>
      <w:spacing w:before="0" w:after="150"/>
      <w:ind w:firstLine="0"/>
      <w:jc w:val="left"/>
    </w:pPr>
    <w:rPr>
      <w:rFonts w:eastAsiaTheme="minorEastAsia"/>
      <w:lang w:val="en-US" w:eastAsia="en-US"/>
    </w:rPr>
  </w:style>
  <w:style w:type="paragraph" w:customStyle="1" w:styleId="Title8">
    <w:name w:val="Title8"/>
    <w:basedOn w:val="Normal"/>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rsid w:val="0097160C"/>
    <w:pPr>
      <w:spacing w:before="0" w:after="150"/>
      <w:ind w:firstLine="0"/>
      <w:jc w:val="left"/>
    </w:pPr>
    <w:rPr>
      <w:rFonts w:eastAsiaTheme="minorEastAs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43569114">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6.bin"/><Relationship Id="rId42" Type="http://schemas.openxmlformats.org/officeDocument/2006/relationships/image" Target="media/image16.wmf"/><Relationship Id="rId47"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oleObject" Target="embeddings/oleObject31.bin"/><Relationship Id="rId16" Type="http://schemas.openxmlformats.org/officeDocument/2006/relationships/image" Target="media/image5.wmf"/><Relationship Id="rId11" Type="http://schemas.openxmlformats.org/officeDocument/2006/relationships/oleObject" Target="embeddings/oleObject1.bin"/><Relationship Id="rId32" Type="http://schemas.openxmlformats.org/officeDocument/2006/relationships/oleObject" Target="embeddings/oleObject12.bin"/><Relationship Id="rId37" Type="http://schemas.openxmlformats.org/officeDocument/2006/relationships/oleObject" Target="embeddings/oleObject15.bin"/><Relationship Id="rId53" Type="http://schemas.openxmlformats.org/officeDocument/2006/relationships/image" Target="media/image21.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oleObject" Target="embeddings/oleObject37.bin"/><Relationship Id="rId5" Type="http://schemas.openxmlformats.org/officeDocument/2006/relationships/webSettings" Target="webSettings.xml"/><Relationship Id="rId61" Type="http://schemas.openxmlformats.org/officeDocument/2006/relationships/image" Target="media/image25.wmf"/><Relationship Id="rId82" Type="http://schemas.openxmlformats.org/officeDocument/2006/relationships/theme" Target="theme/theme1.xml"/><Relationship Id="rId19" Type="http://schemas.openxmlformats.org/officeDocument/2006/relationships/oleObject" Target="embeddings/oleObject5.bin"/><Relationship Id="rId14" Type="http://schemas.openxmlformats.org/officeDocument/2006/relationships/image" Target="media/image4.e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e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29.bin"/><Relationship Id="rId69" Type="http://schemas.openxmlformats.org/officeDocument/2006/relationships/image" Target="media/image29.wmf"/><Relationship Id="rId77" Type="http://schemas.openxmlformats.org/officeDocument/2006/relationships/image" Target="media/image33.wmf"/><Relationship Id="rId8" Type="http://schemas.openxmlformats.org/officeDocument/2006/relationships/image" Target="media/image1.png"/><Relationship Id="rId51" Type="http://schemas.openxmlformats.org/officeDocument/2006/relationships/image" Target="media/image20.wmf"/><Relationship Id="rId72" Type="http://schemas.openxmlformats.org/officeDocument/2006/relationships/oleObject" Target="embeddings/oleObject33.bin"/><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3.bin"/><Relationship Id="rId38" Type="http://schemas.openxmlformats.org/officeDocument/2006/relationships/image" Target="media/image15.emf"/><Relationship Id="rId46" Type="http://schemas.openxmlformats.org/officeDocument/2006/relationships/oleObject" Target="embeddings/oleObject20.bin"/><Relationship Id="rId59" Type="http://schemas.openxmlformats.org/officeDocument/2006/relationships/image" Target="media/image24.wmf"/><Relationship Id="rId67" Type="http://schemas.openxmlformats.org/officeDocument/2006/relationships/image" Target="media/image28.wmf"/><Relationship Id="rId20" Type="http://schemas.openxmlformats.org/officeDocument/2006/relationships/image" Target="media/image7.wmf"/><Relationship Id="rId41" Type="http://schemas.openxmlformats.org/officeDocument/2006/relationships/image" Target="file:///C:\Users\Admin\Desktop\CHUAN\Tuyensinh247.com%20-%20H&#7885;c%20tr&#7921;c%20tuy&#7871;n%20c&#249;ng%20Th&#7847;y%20c&#244;%20gi&#225;o%20gi&#7887;i,%20n&#7893;i%20ti&#7871;ng_files\1618394741-b2n3.jpg" TargetMode="External"/><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2.bin"/><Relationship Id="rId75" Type="http://schemas.openxmlformats.org/officeDocument/2006/relationships/image" Target="media/image32.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4.emf"/><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image" Target="media/image2.wmf"/><Relationship Id="rId31" Type="http://schemas.openxmlformats.org/officeDocument/2006/relationships/oleObject" Target="embeddings/oleObject11.bin"/><Relationship Id="rId44" Type="http://schemas.openxmlformats.org/officeDocument/2006/relationships/image" Target="media/image17.wmf"/><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27.emf"/><Relationship Id="rId73" Type="http://schemas.openxmlformats.org/officeDocument/2006/relationships/image" Target="media/image31.wmf"/><Relationship Id="rId78" Type="http://schemas.openxmlformats.org/officeDocument/2006/relationships/oleObject" Target="embeddings/oleObject36.bin"/><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3.wmf"/><Relationship Id="rId50" Type="http://schemas.openxmlformats.org/officeDocument/2006/relationships/oleObject" Target="embeddings/oleObject22.bin"/><Relationship Id="rId55" Type="http://schemas.openxmlformats.org/officeDocument/2006/relationships/image" Target="media/image22.wmf"/><Relationship Id="rId76" Type="http://schemas.openxmlformats.org/officeDocument/2006/relationships/oleObject" Target="embeddings/oleObject35.bin"/><Relationship Id="rId7" Type="http://schemas.openxmlformats.org/officeDocument/2006/relationships/endnotes" Target="endnotes.xml"/><Relationship Id="rId71" Type="http://schemas.openxmlformats.org/officeDocument/2006/relationships/image" Target="media/image30.w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9.wmf"/><Relationship Id="rId40" Type="http://schemas.openxmlformats.org/officeDocument/2006/relationships/oleObject" Target="embeddings/oleObject17.bin"/><Relationship Id="rId45" Type="http://schemas.openxmlformats.org/officeDocument/2006/relationships/oleObject" Target="embeddings/oleObject19.bin"/><Relationship Id="rId66" Type="http://schemas.openxmlformats.org/officeDocument/2006/relationships/oleObject" Target="embeddings/oleObject3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0DD6A-BAD1-4820-9217-691919FB5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7413</Words>
  <Characters>42260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99</cp:revision>
  <cp:lastPrinted>2023-06-14T13:28:00Z</cp:lastPrinted>
  <dcterms:created xsi:type="dcterms:W3CDTF">2021-04-27T12:22:00Z</dcterms:created>
  <dcterms:modified xsi:type="dcterms:W3CDTF">2023-06-14T13:28:00Z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