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542"/>
        <w:gridCol w:w="3964"/>
        <w:gridCol w:w="1964"/>
      </w:tblGrid>
      <w:tr w:rsidR="00D35DAB" w:rsidRPr="00470241" w:rsidTr="00A11A5D">
        <w:trPr>
          <w:jc w:val="center"/>
        </w:trPr>
        <w:tc>
          <w:tcPr>
            <w:tcW w:w="4542" w:type="dxa"/>
            <w:vAlign w:val="center"/>
            <w:hideMark/>
          </w:tcPr>
          <w:p w:rsidR="00D35DAB" w:rsidRPr="00470241" w:rsidRDefault="00A11A5D" w:rsidP="00DF2105">
            <w:pPr>
              <w:spacing w:before="60" w:after="60"/>
              <w:jc w:val="center"/>
              <w:rPr>
                <w:rFonts w:ascii="Times New Roman" w:hAnsi="Times New Roman" w:cs="Times New Roman"/>
                <w:b/>
                <w:sz w:val="24"/>
                <w:szCs w:val="24"/>
                <w:lang w:val="en-US"/>
              </w:rPr>
            </w:pPr>
            <w:bookmarkStart w:id="0" w:name="_GoBack"/>
            <w:bookmarkEnd w:id="0"/>
            <w:r w:rsidRPr="00470241">
              <w:rPr>
                <w:rFonts w:ascii="Times New Roman" w:hAnsi="Times New Roman" w:cs="Times New Roman"/>
                <w:b/>
                <w:sz w:val="24"/>
                <w:szCs w:val="24"/>
                <w:lang w:val="en-US"/>
              </w:rPr>
              <w:t xml:space="preserve">SỞ </w:t>
            </w:r>
            <w:r w:rsidR="00673B25" w:rsidRPr="00470241">
              <w:rPr>
                <w:rFonts w:ascii="Times New Roman" w:hAnsi="Times New Roman" w:cs="Times New Roman"/>
                <w:b/>
                <w:sz w:val="24"/>
                <w:szCs w:val="24"/>
                <w:lang w:val="en-US"/>
              </w:rPr>
              <w:t>GDĐT</w:t>
            </w:r>
            <w:r w:rsidRPr="00470241">
              <w:rPr>
                <w:rFonts w:ascii="Times New Roman" w:hAnsi="Times New Roman" w:cs="Times New Roman"/>
                <w:b/>
                <w:sz w:val="24"/>
                <w:szCs w:val="24"/>
                <w:lang w:val="en-US"/>
              </w:rPr>
              <w:t xml:space="preserve"> </w:t>
            </w:r>
            <w:r w:rsidR="00F76F93">
              <w:rPr>
                <w:rFonts w:ascii="Times New Roman" w:hAnsi="Times New Roman" w:cs="Times New Roman"/>
                <w:b/>
                <w:sz w:val="24"/>
                <w:szCs w:val="24"/>
                <w:lang w:val="en-US"/>
              </w:rPr>
              <w:t>THÁI NGUYÊN</w:t>
            </w:r>
          </w:p>
          <w:p w:rsidR="00D35DAB" w:rsidRPr="00470241" w:rsidRDefault="00F76F93" w:rsidP="00DF2105">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THPT GANG THÉP</w:t>
            </w:r>
          </w:p>
          <w:p w:rsidR="00D35DAB" w:rsidRPr="00470241" w:rsidRDefault="00D35DAB" w:rsidP="00DF2105">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F1701E">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DF2105">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928" w:type="dxa"/>
            <w:gridSpan w:val="2"/>
            <w:vAlign w:val="center"/>
            <w:hideMark/>
          </w:tcPr>
          <w:p w:rsidR="00D35DAB" w:rsidRPr="00470241" w:rsidRDefault="0069694C" w:rsidP="00DF2105">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5A53B7">
              <w:rPr>
                <w:rFonts w:ascii="Times New Roman" w:hAnsi="Times New Roman" w:cs="Times New Roman"/>
                <w:b/>
                <w:bCs/>
                <w:sz w:val="24"/>
                <w:szCs w:val="24"/>
                <w:lang w:val="en-US"/>
              </w:rPr>
              <w:t>THI THỬ TỐT NGHIỆP THPT</w:t>
            </w:r>
            <w:r w:rsidR="00F76F93">
              <w:rPr>
                <w:rFonts w:ascii="Times New Roman" w:hAnsi="Times New Roman" w:cs="Times New Roman"/>
                <w:b/>
                <w:bCs/>
                <w:sz w:val="24"/>
                <w:szCs w:val="24"/>
                <w:lang w:val="en-US"/>
              </w:rPr>
              <w:t xml:space="preserve"> LẦN 1</w:t>
            </w:r>
          </w:p>
          <w:p w:rsidR="00D35DAB" w:rsidRPr="00470241" w:rsidRDefault="00D35DAB" w:rsidP="00DF2105">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DF2105">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DF2105">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DF2105">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DF2105">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512520">
              <w:rPr>
                <w:rFonts w:ascii="Times New Roman" w:hAnsi="Times New Roman" w:cs="Times New Roman"/>
                <w:b/>
                <w:bCs/>
                <w:sz w:val="24"/>
                <w:szCs w:val="24"/>
                <w:lang w:val="en-US"/>
              </w:rPr>
              <w:t>3</w:t>
            </w:r>
            <w:r w:rsidR="00F76F93">
              <w:rPr>
                <w:rFonts w:ascii="Times New Roman" w:hAnsi="Times New Roman" w:cs="Times New Roman"/>
                <w:b/>
                <w:bCs/>
                <w:sz w:val="24"/>
                <w:szCs w:val="24"/>
                <w:lang w:val="en-US"/>
              </w:rPr>
              <w:t>1</w:t>
            </w:r>
          </w:p>
        </w:tc>
      </w:tr>
    </w:tbl>
    <w:p w:rsidR="00F76F93" w:rsidRDefault="00D35DAB" w:rsidP="00DF2105">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F76F93" w:rsidRPr="00F76F93">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004FEB" w:rsidTr="00004FEB">
        <w:tc>
          <w:tcPr>
            <w:tcW w:w="10490" w:type="dxa"/>
            <w:hideMark/>
          </w:tcPr>
          <w:p w:rsidR="00004FEB" w:rsidRDefault="00004FEB">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004FEB" w:rsidRDefault="00004FEB">
            <w:pPr>
              <w:spacing w:after="240"/>
              <w:ind w:left="4320"/>
              <w:rPr>
                <w:color w:val="FF0000"/>
              </w:rPr>
            </w:pPr>
            <w:r>
              <w:t xml:space="preserve"> Hotline: </w:t>
            </w:r>
            <w:r>
              <w:rPr>
                <w:color w:val="FF0000"/>
              </w:rPr>
              <w:t xml:space="preserve">0902696882 </w:t>
            </w:r>
          </w:p>
          <w:p w:rsidR="00004FEB" w:rsidRDefault="00004FEB">
            <w:pPr>
              <w:spacing w:after="240"/>
              <w:ind w:left="4320"/>
              <w:rPr>
                <w:color w:val="FF0000"/>
              </w:rPr>
            </w:pPr>
            <w:r>
              <w:rPr>
                <w:color w:val="FF0000"/>
              </w:rPr>
              <w:t xml:space="preserve">– Apps : [Nguyễn Khuyến] </w:t>
            </w:r>
          </w:p>
          <w:p w:rsidR="00004FEB" w:rsidRDefault="00004FEB">
            <w:pPr>
              <w:spacing w:after="240"/>
              <w:ind w:left="4320"/>
            </w:pPr>
            <w:r>
              <w:rPr>
                <w:color w:val="FF0000"/>
              </w:rPr>
              <w:t xml:space="preserve">– </w:t>
            </w:r>
            <w:hyperlink r:id="rId10" w:history="1">
              <w:r>
                <w:rPr>
                  <w:rStyle w:val="Hyperlink"/>
                </w:rPr>
                <w:t>www.luyenthinguyenkhuyen.com</w:t>
              </w:r>
            </w:hyperlink>
          </w:p>
        </w:tc>
        <w:bookmarkEnd w:id="1"/>
      </w:tr>
    </w:tbl>
    <w:p w:rsidR="00F76F93" w:rsidRDefault="00F76F93" w:rsidP="00DF2105">
      <w:pPr>
        <w:spacing w:after="0" w:line="240" w:lineRule="auto"/>
        <w:jc w:val="both"/>
        <w:rPr>
          <w:rFonts w:ascii="Times New Roman" w:hAnsi="Times New Roman" w:cs="Times New Roman"/>
          <w:b/>
          <w:color w:val="0000FF"/>
          <w:sz w:val="24"/>
          <w:lang w:val="en-US"/>
        </w:rPr>
      </w:pP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41: </w:t>
      </w:r>
      <w:r w:rsidRPr="00F76F93">
        <w:rPr>
          <w:rFonts w:ascii="Times New Roman" w:hAnsi="Times New Roman" w:cs="Times New Roman"/>
          <w:sz w:val="24"/>
          <w:lang w:val="en-US"/>
        </w:rPr>
        <w:t>Nhóm chức nào sau đây có trong tristearin?</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Axit.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Ancol.</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Anđehit.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Este.</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42: </w:t>
      </w:r>
      <w:r w:rsidRPr="00F76F93">
        <w:rPr>
          <w:rFonts w:ascii="Times New Roman" w:hAnsi="Times New Roman" w:cs="Times New Roman"/>
          <w:sz w:val="24"/>
          <w:lang w:val="en-US"/>
        </w:rPr>
        <w:t>Ion nào có tính khử mạnh nhất trong các ion sau?</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Na</w:t>
      </w:r>
      <w:r w:rsidRPr="00F76F93">
        <w:rPr>
          <w:rFonts w:ascii="Times New Roman" w:hAnsi="Times New Roman" w:cs="Times New Roman"/>
          <w:sz w:val="24"/>
          <w:vertAlign w:val="superscript"/>
          <w:lang w:val="en-US"/>
        </w:rPr>
        <w:t>+</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Al</w:t>
      </w:r>
      <w:r w:rsidRPr="00F76F93">
        <w:rPr>
          <w:rFonts w:ascii="Times New Roman" w:hAnsi="Times New Roman" w:cs="Times New Roman"/>
          <w:sz w:val="24"/>
          <w:vertAlign w:val="super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Ag</w:t>
      </w:r>
      <w:r w:rsidRPr="00F76F93">
        <w:rPr>
          <w:rFonts w:ascii="Times New Roman" w:hAnsi="Times New Roman" w:cs="Times New Roman"/>
          <w:sz w:val="24"/>
          <w:vertAlign w:val="superscript"/>
          <w:lang w:val="en-US"/>
        </w:rPr>
        <w:t>+</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w:t>
      </w:r>
      <w:r w:rsidRPr="00F76F93">
        <w:rPr>
          <w:rFonts w:ascii="Times New Roman" w:hAnsi="Times New Roman" w:cs="Times New Roman"/>
          <w:sz w:val="24"/>
          <w:vertAlign w:val="superscript"/>
          <w:lang w:val="en-US"/>
        </w:rPr>
        <w:t>2+</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43: </w:t>
      </w:r>
      <w:r w:rsidRPr="00F76F93">
        <w:rPr>
          <w:rFonts w:ascii="Times New Roman" w:hAnsi="Times New Roman" w:cs="Times New Roman"/>
          <w:sz w:val="24"/>
          <w:lang w:val="en-US"/>
        </w:rPr>
        <w:t>Thủy phân este X bằng dung dịch NaOH thu được 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COONa và 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OH. Công thức cấu tạo của X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COOCH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COOC</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7</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COOCH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COOC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44: </w:t>
      </w:r>
      <w:r w:rsidRPr="00F76F93">
        <w:rPr>
          <w:rFonts w:ascii="Times New Roman" w:hAnsi="Times New Roman" w:cs="Times New Roman"/>
          <w:sz w:val="24"/>
          <w:lang w:val="en-US"/>
        </w:rPr>
        <w:t>Thuốc thử được dùng để phân biệt Gly-Ala-Gly với Gly-Ala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dung dịch HCl.</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Cu(OH)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/OH</w:t>
      </w:r>
      <w:r w:rsidRPr="00F76F93">
        <w:rPr>
          <w:rFonts w:ascii="Times New Roman" w:hAnsi="Times New Roman" w:cs="Times New Roman"/>
          <w:sz w:val="24"/>
          <w:vertAlign w:val="superscript"/>
          <w:lang w:val="en-US"/>
        </w:rPr>
        <w:t>-</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dung dịch NaCl.</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dung dịch NaOH.</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45: </w:t>
      </w:r>
      <w:r w:rsidRPr="00F76F93">
        <w:rPr>
          <w:rFonts w:ascii="Times New Roman" w:hAnsi="Times New Roman" w:cs="Times New Roman"/>
          <w:sz w:val="24"/>
          <w:lang w:val="en-US"/>
        </w:rPr>
        <w:t>Trong phân tử Valin có số nhóm cacboxyl (COOH)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46: </w:t>
      </w:r>
      <w:r w:rsidRPr="00F76F93">
        <w:rPr>
          <w:rFonts w:ascii="Times New Roman" w:hAnsi="Times New Roman" w:cs="Times New Roman"/>
          <w:sz w:val="24"/>
          <w:lang w:val="en-US"/>
        </w:rPr>
        <w:t>Kim loại sắt tác dụng với chất nào sau đây tạo ra muối FeCl</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dung dịch HCl.</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khí Cl</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dung dịch NaCl.</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dung dịch KCl.</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47: </w:t>
      </w:r>
      <w:r w:rsidRPr="00F76F93">
        <w:rPr>
          <w:rFonts w:ascii="Times New Roman" w:hAnsi="Times New Roman" w:cs="Times New Roman"/>
          <w:sz w:val="24"/>
          <w:lang w:val="en-US"/>
        </w:rPr>
        <w:t>Hòa tan hoàn toàn 2,43 gam hỗn hợp gồm Mg và Zn vào một lượng vừa đủ dung dịch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SO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loãng, sau phản ứng thu được 1,12 lít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(đktc) và dung dịch X. Khối lượng muối trong dung dịch X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7,23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7,33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4,83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5,83 gam.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48: </w:t>
      </w:r>
      <w:r w:rsidRPr="00F76F93">
        <w:rPr>
          <w:rFonts w:ascii="Times New Roman" w:hAnsi="Times New Roman" w:cs="Times New Roman"/>
          <w:sz w:val="24"/>
          <w:lang w:val="en-US"/>
        </w:rPr>
        <w:t>Sắt có số oxi hóa +3 trong hợp chất nào sau đây?</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FeO.</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Fe(OH)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Fe(OH)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FeSO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49: </w:t>
      </w:r>
      <w:r w:rsidRPr="00F76F93">
        <w:rPr>
          <w:rFonts w:ascii="Times New Roman" w:hAnsi="Times New Roman" w:cs="Times New Roman"/>
          <w:sz w:val="24"/>
          <w:lang w:val="en-US"/>
        </w:rPr>
        <w:t>Chất nào sau đây là chất điện li mạnh?</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nhôm hiđroxit.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ancol etylic.</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kali nitrat.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axit axetic.</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50: </w:t>
      </w:r>
      <w:r w:rsidRPr="00F76F93">
        <w:rPr>
          <w:rFonts w:ascii="Times New Roman" w:hAnsi="Times New Roman" w:cs="Times New Roman"/>
          <w:sz w:val="24"/>
          <w:lang w:val="en-US"/>
        </w:rPr>
        <w:t>Xà phòng hoá hoàn toàn m gam chất béo X cần vừa đủ dung dịch chứa 1,68 moi NaOH. Cô cạn dung dịch sau phản ứng thu được 514,08 gam muối khan. Giá trị của m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442,60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601,44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306,22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498,40 gam.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51: </w:t>
      </w:r>
      <w:r w:rsidRPr="00F76F93">
        <w:rPr>
          <w:rFonts w:ascii="Times New Roman" w:hAnsi="Times New Roman" w:cs="Times New Roman"/>
          <w:sz w:val="24"/>
          <w:lang w:val="en-US"/>
        </w:rPr>
        <w:t>Thủy phân 71,28 gam tinh bột với hiệu suất của phản ứng là 80%, khối lượng glucozơ thu được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31,68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63,36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126,72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99,00 gam.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52: </w:t>
      </w:r>
      <w:r w:rsidRPr="00F76F93">
        <w:rPr>
          <w:rFonts w:ascii="Times New Roman" w:hAnsi="Times New Roman" w:cs="Times New Roman"/>
          <w:sz w:val="24"/>
          <w:lang w:val="en-US"/>
        </w:rPr>
        <w:t>Khử hoàn toàn 3,48 gam Fe</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bằng CO dư ở nhiệt độ cao, khối lượng Fe thu được sau phản ứng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lastRenderedPageBreak/>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1,44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3,36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2,52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1,68 gam.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53: </w:t>
      </w:r>
      <w:r w:rsidRPr="00F76F93">
        <w:rPr>
          <w:rFonts w:ascii="Times New Roman" w:hAnsi="Times New Roman" w:cs="Times New Roman"/>
          <w:sz w:val="24"/>
          <w:lang w:val="en-US"/>
        </w:rPr>
        <w:t>Etylmetylamin có công thức nào sau đây?</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-NH-CH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7</w:t>
      </w:r>
      <w:r w:rsidRPr="00F76F93">
        <w:rPr>
          <w:rFonts w:ascii="Times New Roman" w:hAnsi="Times New Roman" w:cs="Times New Roman"/>
          <w:sz w:val="24"/>
          <w:lang w:val="en-US"/>
        </w:rPr>
        <w:t>-NH-C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-NH-C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-NH-C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54: </w:t>
      </w:r>
      <w:r w:rsidRPr="00F76F93">
        <w:rPr>
          <w:rFonts w:ascii="Times New Roman" w:hAnsi="Times New Roman" w:cs="Times New Roman"/>
          <w:sz w:val="24"/>
          <w:lang w:val="en-US"/>
        </w:rPr>
        <w:t>Ở nhiệt độ cao, CO không khử được oxit kim loại nào sau đây?</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Na</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CuO.</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FeO.</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55: </w:t>
      </w:r>
      <w:r w:rsidRPr="00F76F93">
        <w:rPr>
          <w:rFonts w:ascii="Times New Roman" w:hAnsi="Times New Roman" w:cs="Times New Roman"/>
          <w:sz w:val="24"/>
          <w:lang w:val="en-US"/>
        </w:rPr>
        <w:t>α-amino axit là amino axit mà nhóm amino gắn ở cacbon ở vị trí thứ mấy?</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56: </w:t>
      </w:r>
      <w:r w:rsidRPr="00F76F93">
        <w:rPr>
          <w:rFonts w:ascii="Times New Roman" w:hAnsi="Times New Roman" w:cs="Times New Roman"/>
          <w:sz w:val="24"/>
          <w:lang w:val="en-US"/>
        </w:rPr>
        <w:t>Tơ nilon-6,6 được điều chế từ axit adipic và hexametylenđiamin bằng phản ứng</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trùng ngưng.</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oxi hoá - khử.</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trao đổi.</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trùng hợp.</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57: </w:t>
      </w:r>
      <w:r w:rsidRPr="00F76F93">
        <w:rPr>
          <w:rFonts w:ascii="Times New Roman" w:hAnsi="Times New Roman" w:cs="Times New Roman"/>
          <w:sz w:val="24"/>
          <w:lang w:val="en-US"/>
        </w:rPr>
        <w:t>Cho 18 gam glyxin tác dụng hết với dung dịch KOH, thu được dung dịch chứa m gam muối. Giá trị của m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25,34.</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13,56.</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27,12.</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22,18.</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58: </w:t>
      </w:r>
      <w:r w:rsidRPr="00F76F93">
        <w:rPr>
          <w:rFonts w:ascii="Times New Roman" w:hAnsi="Times New Roman" w:cs="Times New Roman"/>
          <w:sz w:val="24"/>
          <w:lang w:val="en-US"/>
        </w:rPr>
        <w:t>Tất cả các kim loại Fe, Al, Cu, Ag đều tác dụng được với dung dịch</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HCl.</w:t>
      </w:r>
      <w:r>
        <w:rPr>
          <w:rFonts w:ascii="Times New Roman" w:hAnsi="Times New Roman" w:cs="Times New Roman"/>
          <w:sz w:val="24"/>
          <w:lang w:val="en-US"/>
        </w:rPr>
        <w:t xml:space="preserve">                             </w:t>
      </w:r>
      <w:r w:rsidRPr="00F76F93">
        <w:rPr>
          <w:rFonts w:ascii="Times New Roman" w:hAnsi="Times New Roman" w:cs="Times New Roman"/>
          <w:sz w:val="24"/>
          <w:lang w:val="en-US"/>
        </w:rPr>
        <w:t>B. HNO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xml:space="preserve"> loãng.</w:t>
      </w:r>
      <w:r>
        <w:rPr>
          <w:rFonts w:ascii="Times New Roman" w:hAnsi="Times New Roman" w:cs="Times New Roman"/>
          <w:sz w:val="24"/>
          <w:lang w:val="en-US"/>
        </w:rPr>
        <w:t xml:space="preserve">               </w:t>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KOH.</w:t>
      </w:r>
      <w:r>
        <w:rPr>
          <w:rFonts w:ascii="Times New Roman" w:hAnsi="Times New Roman" w:cs="Times New Roman"/>
          <w:sz w:val="24"/>
          <w:lang w:val="en-US"/>
        </w:rPr>
        <w:t xml:space="preserve">                          </w:t>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SO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loãng.</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59: </w:t>
      </w:r>
      <w:r w:rsidRPr="00F76F93">
        <w:rPr>
          <w:rFonts w:ascii="Times New Roman" w:hAnsi="Times New Roman" w:cs="Times New Roman"/>
          <w:sz w:val="24"/>
          <w:lang w:val="en-US"/>
        </w:rPr>
        <w:t>Trong các kim loại sau, kim loại nào thuộc nhóm kim loại kiềm?</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Na.</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Ag.</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Mg.</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Al.</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60: </w:t>
      </w:r>
      <w:r w:rsidRPr="00F76F93">
        <w:rPr>
          <w:rFonts w:ascii="Times New Roman" w:hAnsi="Times New Roman" w:cs="Times New Roman"/>
          <w:sz w:val="24"/>
          <w:lang w:val="en-US"/>
        </w:rPr>
        <w:t>Glucozơ trong máu tăng cao vượt ngưỡng bình thường nếu không được điều chỉnh kịp thời sẽ dẫn đến bệnh lý đái tháo đường, làm tổn thương tim mạch, mắt, hoặc có thể dẫn tới tử vong. Khi bị bệnh đái tháo đường, người bệnh thường thấy mệt mỏi, thèm ăn (nhất là đồ ngọt), khát nước nhiều, gầy sút cân, đi tiểu nhiều, nước tiểu có thể có kiến hoặc ruồi bu. Vậy công thức phân tử của glucozơ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w:t>
      </w:r>
      <w:r w:rsidRPr="00F76F93">
        <w:rPr>
          <w:rFonts w:ascii="Times New Roman" w:hAnsi="Times New Roman" w:cs="Times New Roman"/>
          <w:sz w:val="24"/>
          <w:vertAlign w:val="subscript"/>
          <w:lang w:val="en-US"/>
        </w:rPr>
        <w:t>12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22</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11</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w:t>
      </w:r>
      <w:r w:rsidRPr="00F76F93">
        <w:rPr>
          <w:rFonts w:ascii="Times New Roman" w:hAnsi="Times New Roman" w:cs="Times New Roman"/>
          <w:sz w:val="24"/>
          <w:vertAlign w:val="subscript"/>
          <w:lang w:val="en-US"/>
        </w:rPr>
        <w:t>6</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10</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w:t>
      </w:r>
      <w:r w:rsidRPr="00F76F93">
        <w:rPr>
          <w:rFonts w:ascii="Times New Roman" w:hAnsi="Times New Roman" w:cs="Times New Roman"/>
          <w:sz w:val="24"/>
          <w:vertAlign w:val="subscript"/>
          <w:lang w:val="en-US"/>
        </w:rPr>
        <w:t>n</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OH.</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w:t>
      </w:r>
      <w:r w:rsidRPr="00F76F93">
        <w:rPr>
          <w:rFonts w:ascii="Times New Roman" w:hAnsi="Times New Roman" w:cs="Times New Roman"/>
          <w:sz w:val="24"/>
          <w:vertAlign w:val="subscript"/>
          <w:lang w:val="en-US"/>
        </w:rPr>
        <w:t>6</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12</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6</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61: </w:t>
      </w:r>
      <w:r w:rsidRPr="00F76F93">
        <w:rPr>
          <w:rFonts w:ascii="Times New Roman" w:hAnsi="Times New Roman" w:cs="Times New Roman"/>
          <w:sz w:val="24"/>
          <w:lang w:val="en-US"/>
        </w:rPr>
        <w:t>Dưới đáy chai hoặc các vật dụng bằng nhựa thường có kí hiệu các con số. Số 6 là kí hiệu của nhựa polistiren (PS). Loại nhựa này đang được sử dụng để sản xuất đồ nhựa như cốc, chén dùng một lần hoặc hộp đựng thức ăn mang về. Ở nhiệt độ cao, nhựa PS bị phân hủy sinh ra các chất có hại cho sức khỏe. Phát biểu nào sau đây là sai?</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Nhựa PS được sử dụng đựng thực phẩm hoặc đồ uống ở nhiệt độ thường.</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Nhựa PS được khuyến cáo không nên dùng trong lò vi sóng.</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Polistiren được tạo ra từ phản ứng trùng hợp stiren.</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Polistiren thuộc loại polime thiên nhiên.</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62: </w:t>
      </w:r>
      <w:r w:rsidRPr="00F76F93">
        <w:rPr>
          <w:rFonts w:ascii="Times New Roman" w:hAnsi="Times New Roman" w:cs="Times New Roman"/>
          <w:sz w:val="24"/>
          <w:lang w:val="en-US"/>
        </w:rPr>
        <w:t>Cho 9 gam C</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5</w:t>
      </w:r>
      <w:r w:rsidRPr="00F76F93">
        <w:rPr>
          <w:rFonts w:ascii="Times New Roman" w:hAnsi="Times New Roman" w:cs="Times New Roman"/>
          <w:sz w:val="24"/>
          <w:lang w:val="en-US"/>
        </w:rPr>
        <w:t>NH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tác dụng vừa đủ với axit HCl. Khối lượng muối thu được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0,85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8,15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16,3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8,10 gam.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63: </w:t>
      </w:r>
      <w:r w:rsidRPr="00F76F93">
        <w:rPr>
          <w:rFonts w:ascii="Times New Roman" w:hAnsi="Times New Roman" w:cs="Times New Roman"/>
          <w:sz w:val="24"/>
          <w:lang w:val="en-US"/>
        </w:rPr>
        <w:t>Kim loại nào sau đây dẻo nhất trong tất cả các kim loại?</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Vàng.</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Bạc.</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Đồng.</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Nhôm.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64: </w:t>
      </w:r>
      <w:r w:rsidRPr="00F76F93">
        <w:rPr>
          <w:rFonts w:ascii="Times New Roman" w:hAnsi="Times New Roman" w:cs="Times New Roman"/>
          <w:sz w:val="24"/>
          <w:lang w:val="en-US"/>
        </w:rPr>
        <w:t>Nhiệt phân hoàn toàn 7,84 gam Cu(OH)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thu được m gam chất rắn. Giá trị của m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7,65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6,40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6,48 gam.</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5,12 gam.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65: </w:t>
      </w:r>
      <w:r w:rsidRPr="00F76F93">
        <w:rPr>
          <w:rFonts w:ascii="Times New Roman" w:hAnsi="Times New Roman" w:cs="Times New Roman"/>
          <w:sz w:val="24"/>
          <w:lang w:val="en-US"/>
        </w:rPr>
        <w:t>Số liên kết peptit trong phân tử Ala-Gly-Ala-Gly-Val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5.</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6.</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66: </w:t>
      </w:r>
      <w:r w:rsidRPr="00F76F93">
        <w:rPr>
          <w:rFonts w:ascii="Times New Roman" w:hAnsi="Times New Roman" w:cs="Times New Roman"/>
          <w:sz w:val="24"/>
          <w:lang w:val="en-US"/>
        </w:rPr>
        <w:t>Trong quá trình đốt than, sinh ra 1 khí X không màu, không mùi, rất độc. X là khí nào sau đây?</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CO</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N</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CO.</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67: </w:t>
      </w:r>
      <w:r w:rsidRPr="00F76F93">
        <w:rPr>
          <w:rFonts w:ascii="Times New Roman" w:hAnsi="Times New Roman" w:cs="Times New Roman"/>
          <w:sz w:val="24"/>
          <w:lang w:val="en-US"/>
        </w:rPr>
        <w:t>Để bảo vệ vỏ tàu biển làm bằng thép người ta thường gắn vào mặt ngoài của vỏ tàu (phần ngâm dưới nước) những khối</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Sn.</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Zn.</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Pb.</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Cu.</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68: </w:t>
      </w:r>
      <w:r w:rsidRPr="00F76F93">
        <w:rPr>
          <w:rFonts w:ascii="Times New Roman" w:hAnsi="Times New Roman" w:cs="Times New Roman"/>
          <w:sz w:val="24"/>
          <w:lang w:val="en-US"/>
        </w:rPr>
        <w:t>Chất tham gia phản ứng trùng hợp tạo ra polime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=CH-CH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-Cl.</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-CH</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p>
    <w:p w:rsid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69: </w:t>
      </w:r>
      <w:r w:rsidRPr="00F76F93">
        <w:rPr>
          <w:rFonts w:ascii="Times New Roman" w:hAnsi="Times New Roman" w:cs="Times New Roman"/>
          <w:sz w:val="24"/>
          <w:lang w:val="en-US"/>
        </w:rPr>
        <w:t>Cho sơ đồ chuyển hoá:</w:t>
      </w:r>
    </w:p>
    <w:p w:rsidR="00F76F93" w:rsidRPr="00F76F93" w:rsidRDefault="00DF2105" w:rsidP="00DF2105">
      <w:pPr>
        <w:spacing w:before="60" w:after="60" w:line="240" w:lineRule="auto"/>
        <w:jc w:val="center"/>
        <w:rPr>
          <w:rFonts w:ascii="Times New Roman" w:hAnsi="Times New Roman" w:cs="Times New Roman"/>
          <w:sz w:val="24"/>
          <w:lang w:val="en-US"/>
        </w:rPr>
      </w:pPr>
      <w:r>
        <w:rPr>
          <w:noProof/>
          <w:lang w:val="en-US"/>
        </w:rPr>
        <w:lastRenderedPageBreak/>
        <w:drawing>
          <wp:inline distT="0" distB="0" distL="0" distR="0">
            <wp:extent cx="4795520" cy="318770"/>
            <wp:effectExtent l="0" t="0" r="5080" b="5080"/>
            <wp:docPr id="1" name="Picture 1" descr="http://hoctap.dvtienich.com/wp-content/uploads/2020/06/61010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0/06/6101012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5520" cy="318770"/>
                    </a:xfrm>
                    <a:prstGeom prst="rect">
                      <a:avLst/>
                    </a:prstGeom>
                    <a:noFill/>
                    <a:ln>
                      <a:noFill/>
                    </a:ln>
                  </pic:spPr>
                </pic:pic>
              </a:graphicData>
            </a:graphic>
          </wp:inline>
        </w:drawing>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Các chất X và T lần lượt là</w:t>
      </w:r>
    </w:p>
    <w:p w:rsidR="00F76F93" w:rsidRPr="00F76F93" w:rsidRDefault="00F76F93" w:rsidP="00DF2105">
      <w:pPr>
        <w:tabs>
          <w:tab w:val="left" w:pos="5386"/>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FeO và NaNO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xml:space="preserve"> và Cu(NO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w:t>
      </w:r>
    </w:p>
    <w:p w:rsidR="00F76F93" w:rsidRPr="00F76F93" w:rsidRDefault="00F76F93" w:rsidP="00DF2105">
      <w:pPr>
        <w:tabs>
          <w:tab w:val="left" w:pos="5386"/>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xml:space="preserve"> và AgNO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FeO và AgNO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70: </w:t>
      </w:r>
      <w:r w:rsidRPr="00F76F93">
        <w:rPr>
          <w:rFonts w:ascii="Times New Roman" w:hAnsi="Times New Roman" w:cs="Times New Roman"/>
          <w:sz w:val="24"/>
          <w:lang w:val="en-US"/>
        </w:rPr>
        <w:t>Cho 1 mol chất X (C</w:t>
      </w:r>
      <w:r w:rsidRPr="00F76F93">
        <w:rPr>
          <w:rFonts w:ascii="Times New Roman" w:hAnsi="Times New Roman" w:cs="Times New Roman"/>
          <w:sz w:val="24"/>
          <w:vertAlign w:val="subscript"/>
          <w:lang w:val="en-US"/>
        </w:rPr>
        <w:t>9</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8</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chứa vòng benzen) tác dụng hết với NaOH dư, thu được 2 mol chất Y, 1 mol chất Z và 1 mol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 Chất Z tác dụng với dung dịch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SO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loãng thu được chất hữu cơ T. Phát biểu nào sau đây sai?</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Chất T tác dụng với NaOH theo tỉ lệ mol 1 : 2.</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Chất Y có phản ứng tráng bạc.</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Phân tử chất Z có 2 nguyên tử oxi.</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Chất X tác dụng với NaOH theo tỉ lệ mol 1 : 3.</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71: </w:t>
      </w:r>
      <w:r w:rsidRPr="00F76F93">
        <w:rPr>
          <w:rFonts w:ascii="Times New Roman" w:hAnsi="Times New Roman" w:cs="Times New Roman"/>
          <w:sz w:val="24"/>
          <w:lang w:val="en-US"/>
        </w:rPr>
        <w:t>Nhiệt phân hoàn toàn m gam hỗn hợp KNO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Fe(NO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Cu(NO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trong đó số mol Cu(NO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gấp đôi số mol Fe(NO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trong điều kiện không có oxi, sau phản ứng thu được V lít hỗn hợp khí (đktc). Cho V lít hỗn hợp khí trên vào nước thu được 1,2 lít dung dịch Y có pH = 1 (trong Y chỉ chứa 1 chất tan duy nhất), không có khí bay ra. Giá trị của m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12,13.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8,63.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10,96.</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11,12.</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72: </w:t>
      </w:r>
      <w:r w:rsidRPr="00F76F93">
        <w:rPr>
          <w:rFonts w:ascii="Times New Roman" w:hAnsi="Times New Roman" w:cs="Times New Roman"/>
          <w:sz w:val="24"/>
          <w:lang w:val="en-US"/>
        </w:rPr>
        <w:t>Hỗn hợp E gồm chất X (C</w:t>
      </w:r>
      <w:r w:rsidRPr="00F76F93">
        <w:rPr>
          <w:rFonts w:ascii="Times New Roman" w:hAnsi="Times New Roman" w:cs="Times New Roman"/>
          <w:sz w:val="24"/>
          <w:vertAlign w:val="subscript"/>
          <w:lang w:val="en-US"/>
        </w:rPr>
        <w:t>n</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2n+4</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N</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và chất Y (C</w:t>
      </w:r>
      <w:r w:rsidRPr="00F76F93">
        <w:rPr>
          <w:rFonts w:ascii="Times New Roman" w:hAnsi="Times New Roman" w:cs="Times New Roman"/>
          <w:sz w:val="24"/>
          <w:vertAlign w:val="subscript"/>
          <w:lang w:val="en-US"/>
        </w:rPr>
        <w:t>m</w:t>
      </w:r>
      <w:r w:rsidRPr="00F76F93">
        <w:rPr>
          <w:rFonts w:ascii="Times New Roman" w:hAnsi="Times New Roman" w:cs="Times New Roman"/>
          <w:sz w:val="24"/>
          <w:lang w:val="en-US"/>
        </w:rPr>
        <w:t>H</w:t>
      </w:r>
      <w:r w:rsidRPr="00F76F93">
        <w:rPr>
          <w:rFonts w:ascii="Times New Roman" w:hAnsi="Times New Roman" w:cs="Times New Roman"/>
          <w:sz w:val="24"/>
          <w:vertAlign w:val="subscript"/>
          <w:lang w:val="en-US"/>
        </w:rPr>
        <w:t>2m+3</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N) đều là các muối amoni của axit cacboxylic với amin. Cho 0,12 mol E tác dụng vừa đủ với dung dịch chứa 0,19 mol NaOH, đun nóng, thu được sản phẩm hữu cơ gồm 18,24 gam một muối và 7,15 gam hỗn hợp hai amin. Phần trăm khối lượng của Y trong E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31,35%.</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26,35%.</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54,45%.</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41,54%.</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73: </w:t>
      </w:r>
      <w:r w:rsidRPr="00F76F93">
        <w:rPr>
          <w:rFonts w:ascii="Times New Roman" w:hAnsi="Times New Roman" w:cs="Times New Roman"/>
          <w:sz w:val="24"/>
          <w:lang w:val="en-US"/>
        </w:rPr>
        <w:t>Thực hiện các thí nghiệm sau:</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(a) Cho Mg dư vào dung dịch FeCl</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(b) Đốt dây Fe trong khí clo dư.</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(c) Cho bột Fe</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vào dung dịch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SO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đặc, nóng, dư.</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(d) Cho Fe vào dung dịch AgNO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xml:space="preserve"> dư.</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(e) Cho bột Fe dư vào dung dịch HNO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xml:space="preserve"> loãng.</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(f) Cho bột FeO vào dung dịch KHSO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Sau khi các phản ứng xảy ra hoàn toàn, số thí nghiệm thu được muối sắt (II)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5.</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74: </w:t>
      </w:r>
      <w:r w:rsidRPr="00F76F93">
        <w:rPr>
          <w:rFonts w:ascii="Times New Roman" w:hAnsi="Times New Roman" w:cs="Times New Roman"/>
          <w:sz w:val="24"/>
          <w:lang w:val="en-US"/>
        </w:rPr>
        <w:t>Nung hỗn hợp X gồm: metan, etilen, propin, vinylaxetilen và a mol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có Ni xúc tác (chỉ xảy ra phản ứng cộng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thu được 0,1 mol hỗn hợp Y (gồm các hidrocacbon) có tỷ khối so với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là 14,4. Biết 0,1 mol Y phản ứng tối đa với 0,06 mol Br</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trong dung dịch. Giá trị của a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0,06.</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0,08.</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0,04.</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0,1.</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75: </w:t>
      </w:r>
      <w:r w:rsidRPr="00F76F93">
        <w:rPr>
          <w:rFonts w:ascii="Times New Roman" w:hAnsi="Times New Roman" w:cs="Times New Roman"/>
          <w:sz w:val="24"/>
          <w:lang w:val="en-US"/>
        </w:rPr>
        <w:t>Cho các phát biểu sau:</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(a) Tơ nilon-6,6 có thể điều chế bằng phản ứng trùng hợp hoặc trùng ngưng.</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(b) Thủy tinh hữu cơ được ứng dụng làm cửa kính phương tiện giao thông</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(c) Trong tinh bột amilozơ thường chiếm tỉ lệ cao hơn amilopectin.</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(d) Nhỏ dung dịch I</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vào lát cắt của củ khoai lang thì xuất hiện màu xanh tím.</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(e) Oligopeptit gồm các peptit có từ 2 đến 10 liên kết peptit trong phân tử.</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(f) Sau khi lưu hóa cao su chịu nhiệt và đàn hồi tốt hơn.</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Số phát biểu đúng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5.</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6.</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76: </w:t>
      </w:r>
      <w:r w:rsidRPr="00F76F93">
        <w:rPr>
          <w:rFonts w:ascii="Times New Roman" w:hAnsi="Times New Roman" w:cs="Times New Roman"/>
          <w:sz w:val="24"/>
          <w:lang w:val="en-US"/>
        </w:rPr>
        <w:t>Trong số các tơ sau: tơ nitron; tơ visco; tơ tằm; tơ nilon-6,6; tơ capron. Có bao nhiêu tơ thuộc loại tơ hóa học?</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lastRenderedPageBreak/>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77: </w:t>
      </w:r>
      <w:r w:rsidRPr="00F76F93">
        <w:rPr>
          <w:rFonts w:ascii="Times New Roman" w:hAnsi="Times New Roman" w:cs="Times New Roman"/>
          <w:sz w:val="24"/>
          <w:lang w:val="en-US"/>
        </w:rPr>
        <w:t>Tiến hành điện phân dung dịch chứa m gam hỗn hợp CuSO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xM và NaCl yM với điện cực trơ, có màng ngăn, cường độ dòng điện không đổi thu được kết quả như bảng sau:</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96"/>
        <w:gridCol w:w="3397"/>
        <w:gridCol w:w="3397"/>
      </w:tblGrid>
      <w:tr w:rsidR="00F76F93" w:rsidRPr="00F76F93" w:rsidTr="00F76F93">
        <w:trPr>
          <w:jc w:val="center"/>
        </w:trPr>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sz w:val="24"/>
                <w:szCs w:val="24"/>
                <w:lang w:val="en-US"/>
              </w:rPr>
              <w:t>Thời gian điện phân (giây)</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sz w:val="24"/>
                <w:szCs w:val="24"/>
                <w:lang w:val="en-US"/>
              </w:rPr>
              <w:t>Thể tích khí thoát ra (lít)</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sz w:val="24"/>
                <w:szCs w:val="24"/>
                <w:lang w:val="en-US"/>
              </w:rPr>
              <w:t>Ghi chú</w:t>
            </w:r>
          </w:p>
        </w:tc>
      </w:tr>
      <w:tr w:rsidR="00F76F93" w:rsidRPr="00F76F93" w:rsidTr="00F76F93">
        <w:trPr>
          <w:jc w:val="center"/>
        </w:trPr>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t</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V</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Chỉ có 1 khí thoát ra</w:t>
            </w:r>
          </w:p>
        </w:tc>
      </w:tr>
      <w:tr w:rsidR="00F76F93" w:rsidRPr="00F76F93" w:rsidTr="00F76F93">
        <w:trPr>
          <w:jc w:val="center"/>
        </w:trPr>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1,5t</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1,35V</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Thu được hỗn hợp 2 khí</w:t>
            </w:r>
          </w:p>
        </w:tc>
      </w:tr>
      <w:tr w:rsidR="00F76F93" w:rsidRPr="00F76F93" w:rsidTr="00F76F93">
        <w:trPr>
          <w:jc w:val="center"/>
        </w:trPr>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2t</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1,8V</w:t>
            </w:r>
          </w:p>
        </w:tc>
        <w:tc>
          <w:tcPr>
            <w:tcW w:w="1666" w:type="pct"/>
            <w:tcBorders>
              <w:top w:val="outset" w:sz="6" w:space="0" w:color="auto"/>
              <w:left w:val="outset" w:sz="6" w:space="0" w:color="auto"/>
              <w:bottom w:val="outset" w:sz="6" w:space="0" w:color="auto"/>
              <w:right w:val="outset" w:sz="6" w:space="0" w:color="auto"/>
            </w:tcBorders>
            <w:vAlign w:val="center"/>
            <w:hideMark/>
          </w:tcPr>
          <w:p w:rsidR="00F76F93" w:rsidRPr="00F76F93" w:rsidRDefault="00F76F93" w:rsidP="00DF2105">
            <w:pPr>
              <w:spacing w:before="60" w:after="60" w:line="240" w:lineRule="auto"/>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sz w:val="24"/>
                <w:szCs w:val="24"/>
                <w:lang w:val="en-US"/>
              </w:rPr>
              <w:t> </w:t>
            </w:r>
          </w:p>
        </w:tc>
      </w:tr>
    </w:tbl>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Tỉ lệ x : y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 : 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 : 2.</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 : 4.</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 : 3.</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78: </w:t>
      </w:r>
      <w:r w:rsidRPr="00F76F93">
        <w:rPr>
          <w:rFonts w:ascii="Times New Roman" w:hAnsi="Times New Roman" w:cs="Times New Roman"/>
          <w:sz w:val="24"/>
          <w:lang w:val="en-US"/>
        </w:rPr>
        <w:t>Hỗn hợp X gồm một este đơn chức và một este hai chức, trong phân tử mỗi este đều chứa vòng benzen và chỉ chứa một loại nhóm chức. Đun nóng 0,1 mol X cần dùng tối đa 12,4 gam NaOH trong dung dịch, chưng cất dung dịch sau phản ứng thu được một ancol Y duy nhất và hỗn hợp Z gồm các muối. Đốt cháy hoàn toàn Z cần dùng 1,105 mol O</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thu được Na</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CO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xml:space="preserve"> và 1,31 mol hỗn hợp gồm CO</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và H</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 Dẫn toàn bộ Y qua bình đựng Na dư thấy khối lượng bình tăng 3,21 gam. Số nguyên tử hiđro trong este đơn chức là</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10.</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8.</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14.</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12.</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79: </w:t>
      </w:r>
      <w:r w:rsidRPr="00F76F93">
        <w:rPr>
          <w:rFonts w:ascii="Times New Roman" w:hAnsi="Times New Roman" w:cs="Times New Roman"/>
          <w:sz w:val="24"/>
          <w:lang w:val="en-US"/>
        </w:rPr>
        <w:t>Cho 7,488 gam hỗn hợp rắn X gồm Fe, Fe</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O</w:t>
      </w:r>
      <w:r w:rsidRPr="00F76F93">
        <w:rPr>
          <w:rFonts w:ascii="Times New Roman" w:hAnsi="Times New Roman" w:cs="Times New Roman"/>
          <w:sz w:val="24"/>
          <w:vertAlign w:val="subscript"/>
          <w:lang w:val="en-US"/>
        </w:rPr>
        <w:t>4</w:t>
      </w:r>
      <w:r w:rsidRPr="00F76F93">
        <w:rPr>
          <w:rFonts w:ascii="Times New Roman" w:hAnsi="Times New Roman" w:cs="Times New Roman"/>
          <w:sz w:val="24"/>
          <w:lang w:val="en-US"/>
        </w:rPr>
        <w:t xml:space="preserve"> và Fe(NO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 xml:space="preserve"> vào dung dịch chứa 0,3 mol HCl và 0,024 mol HNO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khuấy đều cho các phản ứng xảy ra hoàn toàn, thu được dung dịch Y (không chứa NH</w:t>
      </w:r>
      <w:r w:rsidRPr="00F76F93">
        <w:rPr>
          <w:rFonts w:ascii="Times New Roman" w:hAnsi="Times New Roman" w:cs="Times New Roman"/>
          <w:sz w:val="24"/>
          <w:vertAlign w:val="subscript"/>
          <w:lang w:val="en-US"/>
        </w:rPr>
        <w:t>4</w:t>
      </w:r>
      <w:r w:rsidRPr="00F76F93">
        <w:rPr>
          <w:rFonts w:ascii="Times New Roman" w:hAnsi="Times New Roman" w:cs="Times New Roman"/>
          <w:sz w:val="24"/>
          <w:vertAlign w:val="superscript"/>
          <w:lang w:val="en-US"/>
        </w:rPr>
        <w:t>+</w:t>
      </w:r>
      <w:r w:rsidRPr="00F76F93">
        <w:rPr>
          <w:rFonts w:ascii="Times New Roman" w:hAnsi="Times New Roman" w:cs="Times New Roman"/>
          <w:sz w:val="24"/>
          <w:lang w:val="en-US"/>
        </w:rPr>
        <w:t>) và 0,032 mol hỗn hợp khí Z gồm NO và N</w:t>
      </w:r>
      <w:r w:rsidRPr="00F76F93">
        <w:rPr>
          <w:rFonts w:ascii="Times New Roman" w:hAnsi="Times New Roman" w:cs="Times New Roman"/>
          <w:sz w:val="24"/>
          <w:vertAlign w:val="subscript"/>
          <w:lang w:val="en-US"/>
        </w:rPr>
        <w:t>2</w:t>
      </w:r>
      <w:r w:rsidRPr="00F76F93">
        <w:rPr>
          <w:rFonts w:ascii="Times New Roman" w:hAnsi="Times New Roman" w:cs="Times New Roman"/>
          <w:sz w:val="24"/>
          <w:lang w:val="en-US"/>
        </w:rPr>
        <w:t>O. Cho dung dịch AgNO</w:t>
      </w:r>
      <w:r w:rsidRPr="00F76F93">
        <w:rPr>
          <w:rFonts w:ascii="Times New Roman" w:hAnsi="Times New Roman" w:cs="Times New Roman"/>
          <w:sz w:val="24"/>
          <w:vertAlign w:val="subscript"/>
          <w:lang w:val="en-US"/>
        </w:rPr>
        <w:t>3</w:t>
      </w:r>
      <w:r w:rsidRPr="00F76F93">
        <w:rPr>
          <w:rFonts w:ascii="Times New Roman" w:hAnsi="Times New Roman" w:cs="Times New Roman"/>
          <w:sz w:val="24"/>
          <w:lang w:val="en-US"/>
        </w:rPr>
        <w:t xml:space="preserve"> đến dư vào dung dịch Y, sau phản ứng thấy thoát ra 0,009 mol NO (sản phẩm khử duy nhất của N</w:t>
      </w:r>
      <w:r w:rsidRPr="00F76F93">
        <w:rPr>
          <w:rFonts w:ascii="Times New Roman" w:hAnsi="Times New Roman" w:cs="Times New Roman"/>
          <w:sz w:val="24"/>
          <w:vertAlign w:val="superscript"/>
          <w:lang w:val="en-US"/>
        </w:rPr>
        <w:t>+5</w:t>
      </w:r>
      <w:r w:rsidRPr="00F76F93">
        <w:rPr>
          <w:rFonts w:ascii="Times New Roman" w:hAnsi="Times New Roman" w:cs="Times New Roman"/>
          <w:sz w:val="24"/>
          <w:lang w:val="en-US"/>
        </w:rPr>
        <w:t>), đồng thời thu được 44,022 gam kết tủa. Phần trăm khối lượng Fe trong hỗn hợp X có giá trị gần nhất với giá trị nào sau đây?</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46,6%.</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37,8%.</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35,8%.</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49,6%.</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Câu 80: </w:t>
      </w:r>
      <w:r w:rsidRPr="00F76F93">
        <w:rPr>
          <w:rFonts w:ascii="Times New Roman" w:hAnsi="Times New Roman" w:cs="Times New Roman"/>
          <w:sz w:val="24"/>
          <w:lang w:val="en-US"/>
        </w:rPr>
        <w:t>Thực hiện phản ứng điều chế isoamyl axetat (dầu chuối) theo trình tự sau:</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 Bước 1: Cho 2 ml ancol isoamylic, 2 ml axit axetic nguyên chất và 2 giọt axit sunfuric đặc vào ống nghiệm khô.</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 Bước 2: Lắc đều, đun cách thủy hỗn hợp 8-10 phút trong nồi nước sôi.</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 Bước 3: Để nguội, rồi rót hỗn hợp sản phẩm vào ống nghiệm chứa 3 – 4 ml nước lạnh.</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Cho các phát biểu sau:</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(a) Phản ứng este hóa giữa ancol isomylic với axit axetic là phản ứng một chiều.</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(b) Việc cho hỗn hợp sản phẩm vào nước lạnh nhằm tránh sự thủy phân.</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(c) Sau bước 3, hỗn hợp thu được tách thành 3 lớp.</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(d) Tách isoamyl axetat từ hỗn hợp sau bước 3 bằng phương pháp chiết.</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(e) Ở bước 2 xảy ra phản ứng este hóa, giải phóng hơi có mùi thơm của chuối chín.</w:t>
      </w:r>
    </w:p>
    <w:p w:rsidR="00F76F93" w:rsidRPr="00F76F93" w:rsidRDefault="00F76F93" w:rsidP="00DF2105">
      <w:pPr>
        <w:spacing w:before="60" w:after="60" w:line="240" w:lineRule="auto"/>
        <w:jc w:val="both"/>
        <w:rPr>
          <w:rFonts w:ascii="Times New Roman" w:hAnsi="Times New Roman" w:cs="Times New Roman"/>
          <w:sz w:val="24"/>
          <w:lang w:val="en-US"/>
        </w:rPr>
      </w:pPr>
      <w:r w:rsidRPr="00F76F93">
        <w:rPr>
          <w:rFonts w:ascii="Times New Roman" w:hAnsi="Times New Roman" w:cs="Times New Roman"/>
          <w:sz w:val="24"/>
          <w:lang w:val="en-US"/>
        </w:rPr>
        <w:t>Số phát biểu đúng là</w:t>
      </w: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r w:rsidRPr="00F76F93">
        <w:rPr>
          <w:rFonts w:ascii="Times New Roman" w:hAnsi="Times New Roman" w:cs="Times New Roman"/>
          <w:b/>
          <w:color w:val="0000FF"/>
          <w:sz w:val="24"/>
          <w:lang w:val="en-US"/>
        </w:rPr>
        <w:t xml:space="preserve">        A</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2.</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B</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3.</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C</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5.</w:t>
      </w:r>
      <w:r w:rsidRPr="00F76F93">
        <w:rPr>
          <w:rFonts w:ascii="Times New Roman" w:hAnsi="Times New Roman" w:cs="Times New Roman"/>
          <w:sz w:val="24"/>
          <w:lang w:val="en-US"/>
        </w:rPr>
        <w:tab/>
      </w:r>
      <w:r w:rsidRPr="00F76F93">
        <w:rPr>
          <w:rFonts w:ascii="Times New Roman" w:hAnsi="Times New Roman" w:cs="Times New Roman"/>
          <w:b/>
          <w:color w:val="0000FF"/>
          <w:sz w:val="24"/>
          <w:lang w:val="en-US"/>
        </w:rPr>
        <w:t>D</w:t>
      </w:r>
      <w:r w:rsidRPr="00F76F93">
        <w:rPr>
          <w:rFonts w:ascii="Times New Roman" w:hAnsi="Times New Roman" w:cs="Times New Roman"/>
          <w:sz w:val="24"/>
          <w:lang w:val="en-US"/>
        </w:rPr>
        <w:t>.</w:t>
      </w:r>
      <w:r w:rsidRPr="00F76F93">
        <w:rPr>
          <w:rFonts w:ascii="Times New Roman" w:hAnsi="Times New Roman" w:cs="Times New Roman"/>
          <w:b/>
          <w:color w:val="0000FF"/>
          <w:sz w:val="24"/>
          <w:lang w:val="en-US"/>
        </w:rPr>
        <w:t xml:space="preserve"> </w:t>
      </w:r>
      <w:r w:rsidRPr="00F76F93">
        <w:rPr>
          <w:rFonts w:ascii="Times New Roman" w:hAnsi="Times New Roman" w:cs="Times New Roman"/>
          <w:sz w:val="24"/>
          <w:lang w:val="en-US"/>
        </w:rPr>
        <w:t>4.</w:t>
      </w: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F76F93" w:rsidRPr="00F76F93" w:rsidRDefault="00F76F93" w:rsidP="00DF2105">
      <w:pPr>
        <w:tabs>
          <w:tab w:val="left" w:pos="2976"/>
          <w:tab w:val="left" w:pos="5386"/>
          <w:tab w:val="left" w:pos="7795"/>
        </w:tabs>
        <w:spacing w:before="60" w:after="60" w:line="240" w:lineRule="auto"/>
        <w:jc w:val="center"/>
        <w:rPr>
          <w:rFonts w:ascii="Times New Roman" w:hAnsi="Times New Roman" w:cs="Times New Roman"/>
          <w:b/>
          <w:color w:val="002060"/>
          <w:sz w:val="28"/>
          <w:lang w:val="en-US"/>
        </w:rPr>
      </w:pPr>
      <w:r w:rsidRPr="00F76F93">
        <w:rPr>
          <w:rFonts w:ascii="Times New Roman" w:hAnsi="Times New Roman" w:cs="Times New Roman"/>
          <w:b/>
          <w:color w:val="002060"/>
          <w:sz w:val="28"/>
          <w:lang w:val="en-US"/>
        </w:rPr>
        <w:t>ĐÁP ÁN VÀ GIẢI CHI TIẾT</w:t>
      </w:r>
    </w:p>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F76F93" w:rsidRPr="00F76F93" w:rsidTr="00F76F93">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6F93" w:rsidRPr="00F76F93" w:rsidRDefault="00F76F93" w:rsidP="00DF2105">
            <w:pPr>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41D</w:t>
            </w:r>
          </w:p>
        </w:tc>
        <w:tc>
          <w:tcPr>
            <w:tcW w:w="1042"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42D</w:t>
            </w:r>
          </w:p>
        </w:tc>
        <w:tc>
          <w:tcPr>
            <w:tcW w:w="1042"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43A</w:t>
            </w:r>
          </w:p>
        </w:tc>
        <w:tc>
          <w:tcPr>
            <w:tcW w:w="1042"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44B</w:t>
            </w:r>
          </w:p>
        </w:tc>
        <w:tc>
          <w:tcPr>
            <w:tcW w:w="1043"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45C</w:t>
            </w:r>
          </w:p>
        </w:tc>
        <w:tc>
          <w:tcPr>
            <w:tcW w:w="1042"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46B</w:t>
            </w:r>
          </w:p>
        </w:tc>
        <w:tc>
          <w:tcPr>
            <w:tcW w:w="1042"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47A</w:t>
            </w:r>
          </w:p>
        </w:tc>
        <w:tc>
          <w:tcPr>
            <w:tcW w:w="1042"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48B</w:t>
            </w:r>
          </w:p>
        </w:tc>
        <w:tc>
          <w:tcPr>
            <w:tcW w:w="1042"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49C</w:t>
            </w:r>
          </w:p>
        </w:tc>
        <w:tc>
          <w:tcPr>
            <w:tcW w:w="1043" w:type="dxa"/>
            <w:vAlign w:val="center"/>
            <w:hideMark/>
          </w:tcPr>
          <w:p w:rsidR="00F76F93" w:rsidRPr="00F76F93" w:rsidRDefault="00F76F93" w:rsidP="00DF210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FF0000"/>
                <w:sz w:val="24"/>
                <w:szCs w:val="24"/>
                <w:lang w:val="en-US"/>
              </w:rPr>
              <w:t>50D</w:t>
            </w:r>
          </w:p>
        </w:tc>
      </w:tr>
      <w:tr w:rsidR="00F76F93" w:rsidRPr="00F76F93" w:rsidTr="00F76F93">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6F93" w:rsidRPr="00F76F93" w:rsidRDefault="00F76F93" w:rsidP="00DF2105">
            <w:pPr>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0000FF"/>
                <w:sz w:val="24"/>
                <w:szCs w:val="24"/>
                <w:lang w:val="en-US"/>
              </w:rPr>
              <w:t>51B</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52C</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53D</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54A</w:t>
            </w:r>
          </w:p>
        </w:tc>
        <w:tc>
          <w:tcPr>
            <w:tcW w:w="1043"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55B</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56A</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57C</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58B</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59A</w:t>
            </w:r>
          </w:p>
        </w:tc>
        <w:tc>
          <w:tcPr>
            <w:tcW w:w="1043"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00FF"/>
                <w:sz w:val="24"/>
                <w:szCs w:val="24"/>
                <w:lang w:val="en-US"/>
              </w:rPr>
              <w:t>60D</w:t>
            </w:r>
          </w:p>
        </w:tc>
      </w:tr>
      <w:tr w:rsidR="00F76F93" w:rsidRPr="00F76F93" w:rsidTr="00F76F93">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6F93" w:rsidRPr="00F76F93" w:rsidRDefault="00F76F93" w:rsidP="00DF2105">
            <w:pPr>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008000"/>
                <w:sz w:val="24"/>
                <w:szCs w:val="24"/>
                <w:lang w:val="en-US"/>
              </w:rPr>
              <w:t>61D</w:t>
            </w:r>
          </w:p>
        </w:tc>
        <w:tc>
          <w:tcPr>
            <w:tcW w:w="1042"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62C</w:t>
            </w:r>
          </w:p>
        </w:tc>
        <w:tc>
          <w:tcPr>
            <w:tcW w:w="1042"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63A</w:t>
            </w:r>
          </w:p>
        </w:tc>
        <w:tc>
          <w:tcPr>
            <w:tcW w:w="1042"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64B</w:t>
            </w:r>
          </w:p>
        </w:tc>
        <w:tc>
          <w:tcPr>
            <w:tcW w:w="1043"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65B</w:t>
            </w:r>
          </w:p>
        </w:tc>
        <w:tc>
          <w:tcPr>
            <w:tcW w:w="1042"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66C</w:t>
            </w:r>
          </w:p>
        </w:tc>
        <w:tc>
          <w:tcPr>
            <w:tcW w:w="1042"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67B</w:t>
            </w:r>
          </w:p>
        </w:tc>
        <w:tc>
          <w:tcPr>
            <w:tcW w:w="1042"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68B</w:t>
            </w:r>
          </w:p>
        </w:tc>
        <w:tc>
          <w:tcPr>
            <w:tcW w:w="1042"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69C</w:t>
            </w:r>
          </w:p>
        </w:tc>
        <w:tc>
          <w:tcPr>
            <w:tcW w:w="1043" w:type="dxa"/>
            <w:vAlign w:val="center"/>
            <w:hideMark/>
          </w:tcPr>
          <w:p w:rsidR="00F76F93" w:rsidRPr="00F76F93" w:rsidRDefault="00F76F93" w:rsidP="00DF210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008000"/>
                <w:sz w:val="24"/>
                <w:szCs w:val="24"/>
                <w:lang w:val="en-US"/>
              </w:rPr>
              <w:t>70A</w:t>
            </w:r>
          </w:p>
        </w:tc>
      </w:tr>
      <w:tr w:rsidR="00F76F93" w:rsidRPr="00F76F93" w:rsidTr="00F76F93">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76F93" w:rsidRPr="00F76F93" w:rsidRDefault="00F76F93" w:rsidP="00DF2105">
            <w:pPr>
              <w:jc w:val="center"/>
              <w:rPr>
                <w:rFonts w:ascii="Times New Roman" w:eastAsia="Times New Roman" w:hAnsi="Times New Roman" w:cs="Times New Roman"/>
                <w:sz w:val="24"/>
                <w:szCs w:val="24"/>
                <w:lang w:val="en-US"/>
              </w:rPr>
            </w:pPr>
            <w:r w:rsidRPr="00F76F93">
              <w:rPr>
                <w:rFonts w:ascii="Times New Roman" w:eastAsia="Times New Roman" w:hAnsi="Times New Roman" w:cs="Times New Roman"/>
                <w:color w:val="993300"/>
                <w:sz w:val="24"/>
                <w:szCs w:val="24"/>
                <w:lang w:val="en-US"/>
              </w:rPr>
              <w:t>71A</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72A</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73D</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74C</w:t>
            </w:r>
          </w:p>
        </w:tc>
        <w:tc>
          <w:tcPr>
            <w:tcW w:w="1043"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75C</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76D</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77C</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78A</w:t>
            </w:r>
          </w:p>
        </w:tc>
        <w:tc>
          <w:tcPr>
            <w:tcW w:w="1042"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79B</w:t>
            </w:r>
          </w:p>
        </w:tc>
        <w:tc>
          <w:tcPr>
            <w:tcW w:w="1043" w:type="dxa"/>
            <w:vAlign w:val="center"/>
            <w:hideMark/>
          </w:tcPr>
          <w:p w:rsidR="00F76F93" w:rsidRPr="00F76F93" w:rsidRDefault="00F76F93" w:rsidP="00DF210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76F93">
              <w:rPr>
                <w:rFonts w:ascii="Times New Roman" w:eastAsia="Times New Roman" w:hAnsi="Times New Roman" w:cs="Times New Roman"/>
                <w:b/>
                <w:bCs/>
                <w:color w:val="993300"/>
                <w:sz w:val="24"/>
                <w:szCs w:val="24"/>
                <w:lang w:val="en-US"/>
              </w:rPr>
              <w:t>80A</w:t>
            </w:r>
          </w:p>
        </w:tc>
      </w:tr>
    </w:tbl>
    <w:p w:rsidR="00F76F93" w:rsidRPr="00F76F93" w:rsidRDefault="00F76F93" w:rsidP="00DF2105">
      <w:pPr>
        <w:tabs>
          <w:tab w:val="left" w:pos="2976"/>
          <w:tab w:val="left" w:pos="5386"/>
          <w:tab w:val="left" w:pos="7795"/>
        </w:tabs>
        <w:spacing w:before="60" w:after="60" w:line="240" w:lineRule="auto"/>
        <w:jc w:val="both"/>
        <w:rPr>
          <w:rFonts w:ascii="Times New Roman" w:hAnsi="Times New Roman" w:cs="Times New Roman"/>
          <w:sz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43: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X là 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COOCH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COOCH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NaOH —&gt; 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COONa +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OH</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44: </w:t>
      </w:r>
    </w:p>
    <w:p w:rsidR="003E4386" w:rsidRPr="004A7466" w:rsidRDefault="003E4386" w:rsidP="00DF2105">
      <w:pPr>
        <w:spacing w:before="120" w:after="120" w:line="240" w:lineRule="auto"/>
        <w:jc w:val="both"/>
        <w:rPr>
          <w:rFonts w:ascii="Times New Roman" w:hAnsi="Times New Roman" w:cs="Times New Roman"/>
          <w:color w:val="444444"/>
          <w:sz w:val="24"/>
          <w:szCs w:val="24"/>
          <w:shd w:val="clear" w:color="auto" w:fill="F9FFF8"/>
        </w:rPr>
      </w:pPr>
      <w:r w:rsidRPr="004A7466">
        <w:rPr>
          <w:rFonts w:ascii="Times New Roman" w:hAnsi="Times New Roman" w:cs="Times New Roman"/>
          <w:color w:val="444444"/>
          <w:sz w:val="24"/>
          <w:szCs w:val="24"/>
          <w:shd w:val="clear" w:color="auto" w:fill="F9FFF8"/>
        </w:rPr>
        <w:t>Thuốc thử được dùng để phân biệt Gly-Ala-Gly với Gly-Ala là Cu(OH)</w:t>
      </w:r>
      <w:r w:rsidRPr="004A7466">
        <w:rPr>
          <w:rFonts w:ascii="Times New Roman" w:hAnsi="Times New Roman" w:cs="Times New Roman"/>
          <w:color w:val="444444"/>
          <w:sz w:val="24"/>
          <w:szCs w:val="24"/>
          <w:shd w:val="clear" w:color="auto" w:fill="F9FFF8"/>
          <w:vertAlign w:val="subscript"/>
        </w:rPr>
        <w:t>2</w:t>
      </w:r>
      <w:r w:rsidRPr="004A7466">
        <w:rPr>
          <w:rFonts w:ascii="Times New Roman" w:hAnsi="Times New Roman" w:cs="Times New Roman"/>
          <w:color w:val="444444"/>
          <w:sz w:val="24"/>
          <w:szCs w:val="24"/>
          <w:shd w:val="clear" w:color="auto" w:fill="F9FFF8"/>
        </w:rPr>
        <w:t>/OH</w:t>
      </w:r>
      <w:r w:rsidRPr="004A7466">
        <w:rPr>
          <w:rFonts w:ascii="Times New Roman" w:hAnsi="Times New Roman" w:cs="Times New Roman"/>
          <w:color w:val="444444"/>
          <w:sz w:val="24"/>
          <w:szCs w:val="24"/>
          <w:shd w:val="clear" w:color="auto" w:fill="F9FFF8"/>
          <w:vertAlign w:val="superscript"/>
        </w:rPr>
        <w:t>-</w:t>
      </w:r>
      <w:r w:rsidRPr="004A7466">
        <w:rPr>
          <w:rFonts w:ascii="Times New Roman" w:hAnsi="Times New Roman" w:cs="Times New Roman"/>
          <w:color w:val="444444"/>
          <w:sz w:val="24"/>
          <w:szCs w:val="24"/>
          <w:shd w:val="clear" w:color="auto" w:fill="F9FFF8"/>
        </w:rPr>
        <w:t>: Gly-Ala-Gly tạo màu tím, Gly-Ala không tạo màu tím (đipeptit không có phản ứng màu biurê)</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47: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vertAlign w:val="superscript"/>
          <w:lang w:val="en-US"/>
        </w:rPr>
        <w:t>2-</w:t>
      </w:r>
      <w:r w:rsidRPr="004A7466">
        <w:rPr>
          <w:rFonts w:ascii="Times New Roman" w:eastAsia="Times New Roman" w:hAnsi="Times New Roman" w:cs="Times New Roman"/>
          <w:color w:val="444444"/>
          <w:sz w:val="24"/>
          <w:szCs w:val="24"/>
          <w:lang w:val="en-US"/>
        </w:rPr>
        <w:t xml:space="preserve"> = 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0,05</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m muối = m kim loại + mSO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vertAlign w:val="superscript"/>
          <w:lang w:val="en-US"/>
        </w:rPr>
        <w:t>2-</w:t>
      </w:r>
      <w:r w:rsidRPr="004A7466">
        <w:rPr>
          <w:rFonts w:ascii="Times New Roman" w:eastAsia="Times New Roman" w:hAnsi="Times New Roman" w:cs="Times New Roman"/>
          <w:color w:val="444444"/>
          <w:sz w:val="24"/>
          <w:szCs w:val="24"/>
          <w:lang w:val="en-US"/>
        </w:rPr>
        <w:t xml:space="preserve"> = 7,23 gam.</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50: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nC</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(OH)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nNaOH/3 = 0,56</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khối lượng:</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mX + mNaOH = m muối + mC</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(OH)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—&gt; mX = 498,4 gam</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51: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10</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n</w:t>
      </w:r>
      <w:r w:rsidRPr="004A7466">
        <w:rPr>
          <w:rFonts w:ascii="Times New Roman" w:eastAsia="Times New Roman" w:hAnsi="Times New Roman" w:cs="Times New Roman"/>
          <w:color w:val="444444"/>
          <w:sz w:val="24"/>
          <w:szCs w:val="24"/>
          <w:lang w:val="en-US"/>
        </w:rPr>
        <w:t xml:space="preserve"> + 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 —&gt; nC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12</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6</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12</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 xml:space="preserve"> = 80%.71,28.180/162 = 63,36 gam</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52: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Fe</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+ 4CO —&gt; 3Fe + 4CO</w:t>
      </w:r>
      <w:r w:rsidRPr="004A7466">
        <w:rPr>
          <w:rFonts w:ascii="Times New Roman" w:eastAsia="Times New Roman" w:hAnsi="Times New Roman" w:cs="Times New Roman"/>
          <w:color w:val="444444"/>
          <w:sz w:val="24"/>
          <w:szCs w:val="24"/>
          <w:vertAlign w:val="subscript"/>
          <w:lang w:val="en-US"/>
        </w:rPr>
        <w:t>2</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nFe</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0,015 —&gt; nFe = 0,045 —&gt; mFe = 2,52 gam</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57: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NCH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COOH + KOH —&gt;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NCH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COOK +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NCH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COOK = nGly = 0,24</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mH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NCH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COOK = 27,12 gam</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58: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A. HCl: Fe, Al phản ứng.</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b/>
          <w:bCs/>
          <w:color w:val="FF0000"/>
          <w:sz w:val="24"/>
          <w:szCs w:val="24"/>
          <w:bdr w:val="none" w:sz="0" w:space="0" w:color="auto" w:frame="1"/>
          <w:lang w:val="en-US"/>
        </w:rPr>
        <w:t>B.</w:t>
      </w:r>
      <w:r w:rsidRPr="004A7466">
        <w:rPr>
          <w:rFonts w:ascii="Times New Roman" w:eastAsia="Times New Roman" w:hAnsi="Times New Roman" w:cs="Times New Roman"/>
          <w:color w:val="444444"/>
          <w:sz w:val="24"/>
          <w:szCs w:val="24"/>
          <w:lang w:val="en-US"/>
        </w:rPr>
        <w:t> HNO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loãng: tất cả phản ứng.</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 KOH: Al phản ứng.</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D.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loãng: Fe, Al phản ứng.</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61: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A. Đúng, vì ở nhiệt độ cao, nhựa PS bị phân hủy sinh ra các chất có hại cho sức khỏe.</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 Đúng, vì trong lò vi sóng khi hoạt động có nhiệt độ cao.</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 Đúng: 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CH=CH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—&gt; (-CH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-CH(C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)-)n</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D. Sai, PS thuộc loại polime tổng hợp.</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62: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HCl —&gt;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NH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Cl</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 muối = nC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0,2 —&gt; m muối = 16,3 gam</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64: </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Cu(OH)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—&gt; CuO +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p>
    <w:p w:rsidR="003E4386" w:rsidRPr="004A7466" w:rsidRDefault="003E438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nCuO = nCu(OH)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0,08 —&gt; mCuO = 6,4 gam</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65: </w:t>
      </w:r>
    </w:p>
    <w:p w:rsidR="003E4386" w:rsidRPr="004A7466" w:rsidRDefault="003E4386" w:rsidP="00DF2105">
      <w:pPr>
        <w:spacing w:before="120" w:after="120" w:line="240" w:lineRule="auto"/>
        <w:jc w:val="both"/>
        <w:rPr>
          <w:rFonts w:ascii="Times New Roman" w:hAnsi="Times New Roman" w:cs="Times New Roman"/>
          <w:color w:val="444444"/>
          <w:sz w:val="24"/>
          <w:szCs w:val="24"/>
          <w:shd w:val="clear" w:color="auto" w:fill="F9FFF8"/>
        </w:rPr>
      </w:pPr>
      <w:r w:rsidRPr="004A7466">
        <w:rPr>
          <w:rFonts w:ascii="Times New Roman" w:hAnsi="Times New Roman" w:cs="Times New Roman"/>
          <w:color w:val="444444"/>
          <w:sz w:val="24"/>
          <w:szCs w:val="24"/>
          <w:shd w:val="clear" w:color="auto" w:fill="F9FFF8"/>
        </w:rPr>
        <w:t>Peptit mạch hở Ala-Gly-Ala-Gly-Val có 5 mắt xích —&gt; Có 4 liên kết peptit.</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67: </w:t>
      </w:r>
    </w:p>
    <w:p w:rsidR="003E4386" w:rsidRPr="004A7466" w:rsidRDefault="003E4386" w:rsidP="00DF2105">
      <w:pPr>
        <w:spacing w:before="120" w:after="120" w:line="240" w:lineRule="auto"/>
        <w:jc w:val="both"/>
        <w:rPr>
          <w:rFonts w:ascii="Times New Roman" w:hAnsi="Times New Roman" w:cs="Times New Roman"/>
          <w:color w:val="444444"/>
          <w:sz w:val="24"/>
          <w:szCs w:val="24"/>
          <w:shd w:val="clear" w:color="auto" w:fill="F9FFF8"/>
        </w:rPr>
      </w:pPr>
      <w:r w:rsidRPr="004A7466">
        <w:rPr>
          <w:rFonts w:ascii="Times New Roman" w:hAnsi="Times New Roman" w:cs="Times New Roman"/>
          <w:color w:val="444444"/>
          <w:sz w:val="24"/>
          <w:szCs w:val="24"/>
          <w:shd w:val="clear" w:color="auto" w:fill="F9FFF8"/>
        </w:rPr>
        <w:t>Để bảo vệ vỏ tàu biển làm bằng thép (thành phần chính là Fe) người ta thường gắn vào vỏ tàu (phần ngâm dưới nước) những tấm kim loại Zn vì Zn có tính khử mạnh hơn Fe nên Zn là cực âm và bị ăn mòn, Fe là cực dương và được bảo vệ.</w:t>
      </w:r>
    </w:p>
    <w:p w:rsidR="003E4386" w:rsidRPr="004A7466" w:rsidRDefault="003E438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lastRenderedPageBreak/>
        <w:t xml:space="preserve">Câu 68: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Chất tham gia phản ứng trùng hợp tạo ra polime là 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=CH-CH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=CH-CH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—&gt; (-CH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-CH(CH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)-)n</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69: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Fe(NO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—&gt; Fe</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NO</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O</w:t>
      </w:r>
      <w:r w:rsidRPr="004A7466">
        <w:rPr>
          <w:rFonts w:ascii="Times New Roman" w:eastAsia="Times New Roman" w:hAnsi="Times New Roman" w:cs="Times New Roman"/>
          <w:color w:val="444444"/>
          <w:sz w:val="24"/>
          <w:szCs w:val="24"/>
          <w:vertAlign w:val="subscript"/>
          <w:lang w:val="en-US"/>
        </w:rPr>
        <w:t>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Fe</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CO dư —&gt; Fe + CO</w:t>
      </w:r>
      <w:r w:rsidRPr="004A7466">
        <w:rPr>
          <w:rFonts w:ascii="Times New Roman" w:eastAsia="Times New Roman" w:hAnsi="Times New Roman" w:cs="Times New Roman"/>
          <w:color w:val="444444"/>
          <w:sz w:val="24"/>
          <w:szCs w:val="24"/>
          <w:vertAlign w:val="subscript"/>
          <w:lang w:val="en-US"/>
        </w:rPr>
        <w:t>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Fe + FeCl</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—&gt; FeCl</w:t>
      </w:r>
      <w:r w:rsidRPr="004A7466">
        <w:rPr>
          <w:rFonts w:ascii="Times New Roman" w:eastAsia="Times New Roman" w:hAnsi="Times New Roman" w:cs="Times New Roman"/>
          <w:color w:val="444444"/>
          <w:sz w:val="24"/>
          <w:szCs w:val="24"/>
          <w:vertAlign w:val="subscript"/>
          <w:lang w:val="en-US"/>
        </w:rPr>
        <w:t>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FeCl</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AgNO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dư —&gt; Fe(NO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AgCl + Ag</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Các chất X và T lần lượt là Fe</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và AgNO</w:t>
      </w:r>
      <w:r w:rsidRPr="004A7466">
        <w:rPr>
          <w:rFonts w:ascii="Times New Roman" w:eastAsia="Times New Roman" w:hAnsi="Times New Roman" w:cs="Times New Roman"/>
          <w:color w:val="444444"/>
          <w:sz w:val="24"/>
          <w:szCs w:val="24"/>
          <w:vertAlign w:val="subscript"/>
          <w:lang w:val="en-US"/>
        </w:rPr>
        <w:t>3</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3E438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70: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X là H-COO-C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-OOC-H (o, m, p)</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Y là HCOONa</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Z là NaO-C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OH</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 là HO-C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OH</w:t>
      </w:r>
    </w:p>
    <w:p w:rsidR="004A7466" w:rsidRPr="004A7466" w:rsidRDefault="004A7466" w:rsidP="00DF2105">
      <w:pPr>
        <w:spacing w:before="120" w:after="120" w:line="240" w:lineRule="auto"/>
        <w:textAlignment w:val="baseline"/>
        <w:rPr>
          <w:rFonts w:ascii="Times New Roman" w:hAnsi="Times New Roman" w:cs="Times New Roman"/>
          <w:color w:val="444444"/>
          <w:sz w:val="24"/>
          <w:szCs w:val="24"/>
          <w:shd w:val="clear" w:color="auto" w:fill="F9FFF8"/>
        </w:rPr>
      </w:pPr>
      <w:r w:rsidRPr="004A7466">
        <w:rPr>
          <w:rFonts w:ascii="Times New Roman" w:eastAsia="Times New Roman" w:hAnsi="Times New Roman" w:cs="Times New Roman"/>
          <w:color w:val="444444"/>
          <w:sz w:val="24"/>
          <w:szCs w:val="24"/>
          <w:lang w:val="en-US"/>
        </w:rPr>
        <w:t xml:space="preserve">A. </w:t>
      </w:r>
      <w:r w:rsidRPr="004A7466">
        <w:rPr>
          <w:rFonts w:ascii="Times New Roman" w:hAnsi="Times New Roman" w:cs="Times New Roman"/>
          <w:color w:val="444444"/>
          <w:sz w:val="24"/>
          <w:szCs w:val="24"/>
          <w:shd w:val="clear" w:color="auto" w:fill="F9FFF8"/>
        </w:rPr>
        <w:t>Sai: HO-C</w:t>
      </w:r>
      <w:r w:rsidRPr="004A7466">
        <w:rPr>
          <w:rFonts w:ascii="Times New Roman" w:hAnsi="Times New Roman" w:cs="Times New Roman"/>
          <w:color w:val="444444"/>
          <w:sz w:val="24"/>
          <w:szCs w:val="24"/>
          <w:shd w:val="clear" w:color="auto" w:fill="F9FFF8"/>
          <w:vertAlign w:val="subscript"/>
        </w:rPr>
        <w:t>6</w:t>
      </w:r>
      <w:r w:rsidRPr="004A7466">
        <w:rPr>
          <w:rFonts w:ascii="Times New Roman" w:hAnsi="Times New Roman" w:cs="Times New Roman"/>
          <w:color w:val="444444"/>
          <w:sz w:val="24"/>
          <w:szCs w:val="24"/>
          <w:shd w:val="clear" w:color="auto" w:fill="F9FFF8"/>
        </w:rPr>
        <w:t>H</w:t>
      </w:r>
      <w:r w:rsidRPr="004A7466">
        <w:rPr>
          <w:rFonts w:ascii="Times New Roman" w:hAnsi="Times New Roman" w:cs="Times New Roman"/>
          <w:color w:val="444444"/>
          <w:sz w:val="24"/>
          <w:szCs w:val="24"/>
          <w:shd w:val="clear" w:color="auto" w:fill="F9FFF8"/>
          <w:vertAlign w:val="subscript"/>
        </w:rPr>
        <w:t>4</w:t>
      </w:r>
      <w:r w:rsidRPr="004A7466">
        <w:rPr>
          <w:rFonts w:ascii="Times New Roman" w:hAnsi="Times New Roman" w:cs="Times New Roman"/>
          <w:color w:val="444444"/>
          <w:sz w:val="24"/>
          <w:szCs w:val="24"/>
          <w:shd w:val="clear" w:color="auto" w:fill="F9FFF8"/>
        </w:rPr>
        <w:t>-CH</w:t>
      </w:r>
      <w:r w:rsidRPr="004A7466">
        <w:rPr>
          <w:rFonts w:ascii="Times New Roman" w:hAnsi="Times New Roman" w:cs="Times New Roman"/>
          <w:color w:val="444444"/>
          <w:sz w:val="24"/>
          <w:szCs w:val="24"/>
          <w:shd w:val="clear" w:color="auto" w:fill="F9FFF8"/>
          <w:vertAlign w:val="subscript"/>
        </w:rPr>
        <w:t>2</w:t>
      </w:r>
      <w:r w:rsidRPr="004A7466">
        <w:rPr>
          <w:rFonts w:ascii="Times New Roman" w:hAnsi="Times New Roman" w:cs="Times New Roman"/>
          <w:color w:val="444444"/>
          <w:sz w:val="24"/>
          <w:szCs w:val="24"/>
          <w:shd w:val="clear" w:color="auto" w:fill="F9FFF8"/>
        </w:rPr>
        <w:t>OH + NaOH —&gt; NaO-C</w:t>
      </w:r>
      <w:r w:rsidRPr="004A7466">
        <w:rPr>
          <w:rFonts w:ascii="Times New Roman" w:hAnsi="Times New Roman" w:cs="Times New Roman"/>
          <w:color w:val="444444"/>
          <w:sz w:val="24"/>
          <w:szCs w:val="24"/>
          <w:shd w:val="clear" w:color="auto" w:fill="F9FFF8"/>
          <w:vertAlign w:val="subscript"/>
        </w:rPr>
        <w:t>6</w:t>
      </w:r>
      <w:r w:rsidRPr="004A7466">
        <w:rPr>
          <w:rFonts w:ascii="Times New Roman" w:hAnsi="Times New Roman" w:cs="Times New Roman"/>
          <w:color w:val="444444"/>
          <w:sz w:val="24"/>
          <w:szCs w:val="24"/>
          <w:shd w:val="clear" w:color="auto" w:fill="F9FFF8"/>
        </w:rPr>
        <w:t>H</w:t>
      </w:r>
      <w:r w:rsidRPr="004A7466">
        <w:rPr>
          <w:rFonts w:ascii="Times New Roman" w:hAnsi="Times New Roman" w:cs="Times New Roman"/>
          <w:color w:val="444444"/>
          <w:sz w:val="24"/>
          <w:szCs w:val="24"/>
          <w:shd w:val="clear" w:color="auto" w:fill="F9FFF8"/>
          <w:vertAlign w:val="subscript"/>
        </w:rPr>
        <w:t>4</w:t>
      </w:r>
      <w:r w:rsidRPr="004A7466">
        <w:rPr>
          <w:rFonts w:ascii="Times New Roman" w:hAnsi="Times New Roman" w:cs="Times New Roman"/>
          <w:color w:val="444444"/>
          <w:sz w:val="24"/>
          <w:szCs w:val="24"/>
          <w:shd w:val="clear" w:color="auto" w:fill="F9FFF8"/>
        </w:rPr>
        <w:t>-CH</w:t>
      </w:r>
      <w:r w:rsidRPr="004A7466">
        <w:rPr>
          <w:rFonts w:ascii="Times New Roman" w:hAnsi="Times New Roman" w:cs="Times New Roman"/>
          <w:color w:val="444444"/>
          <w:sz w:val="24"/>
          <w:szCs w:val="24"/>
          <w:shd w:val="clear" w:color="auto" w:fill="F9FFF8"/>
          <w:vertAlign w:val="subscript"/>
        </w:rPr>
        <w:t>2</w:t>
      </w:r>
      <w:r w:rsidRPr="004A7466">
        <w:rPr>
          <w:rFonts w:ascii="Times New Roman" w:hAnsi="Times New Roman" w:cs="Times New Roman"/>
          <w:color w:val="444444"/>
          <w:sz w:val="24"/>
          <w:szCs w:val="24"/>
          <w:shd w:val="clear" w:color="auto" w:fill="F9FFF8"/>
        </w:rPr>
        <w:t>OH + H</w:t>
      </w:r>
      <w:r w:rsidRPr="004A7466">
        <w:rPr>
          <w:rFonts w:ascii="Times New Roman" w:hAnsi="Times New Roman" w:cs="Times New Roman"/>
          <w:color w:val="444444"/>
          <w:sz w:val="24"/>
          <w:szCs w:val="24"/>
          <w:shd w:val="clear" w:color="auto" w:fill="F9FFF8"/>
          <w:vertAlign w:val="subscript"/>
        </w:rPr>
        <w:t>2</w:t>
      </w:r>
      <w:r w:rsidRPr="004A7466">
        <w:rPr>
          <w:rFonts w:ascii="Times New Roman" w:hAnsi="Times New Roman" w:cs="Times New Roman"/>
          <w:color w:val="444444"/>
          <w:sz w:val="24"/>
          <w:szCs w:val="24"/>
          <w:shd w:val="clear" w:color="auto" w:fill="F9FFF8"/>
        </w:rPr>
        <w:t>O</w:t>
      </w:r>
    </w:p>
    <w:p w:rsidR="004A7466" w:rsidRPr="004A7466" w:rsidRDefault="004A7466" w:rsidP="00DF2105">
      <w:pPr>
        <w:spacing w:before="120" w:after="120" w:line="240" w:lineRule="auto"/>
        <w:textAlignment w:val="baseline"/>
        <w:rPr>
          <w:rFonts w:ascii="Times New Roman" w:hAnsi="Times New Roman" w:cs="Times New Roman"/>
          <w:color w:val="444444"/>
          <w:sz w:val="24"/>
          <w:szCs w:val="24"/>
          <w:shd w:val="clear" w:color="auto" w:fill="F9FFF8"/>
          <w:lang w:val="en-US"/>
        </w:rPr>
      </w:pPr>
      <w:r w:rsidRPr="004A7466">
        <w:rPr>
          <w:rFonts w:ascii="Times New Roman" w:hAnsi="Times New Roman" w:cs="Times New Roman"/>
          <w:color w:val="444444"/>
          <w:sz w:val="24"/>
          <w:szCs w:val="24"/>
          <w:shd w:val="clear" w:color="auto" w:fill="F9FFF8"/>
          <w:lang w:val="en-US"/>
        </w:rPr>
        <w:t>B. Đúng, Y có dạng NaO-CHO nên có tráng bạc.</w:t>
      </w:r>
    </w:p>
    <w:p w:rsidR="004A7466" w:rsidRPr="004A7466" w:rsidRDefault="004A7466" w:rsidP="00DF2105">
      <w:pPr>
        <w:spacing w:before="120" w:after="120" w:line="240" w:lineRule="auto"/>
        <w:textAlignment w:val="baseline"/>
        <w:rPr>
          <w:rFonts w:ascii="Times New Roman" w:hAnsi="Times New Roman" w:cs="Times New Roman"/>
          <w:color w:val="444444"/>
          <w:sz w:val="24"/>
          <w:szCs w:val="24"/>
          <w:shd w:val="clear" w:color="auto" w:fill="F9FFF8"/>
          <w:lang w:val="en-US"/>
        </w:rPr>
      </w:pPr>
      <w:r w:rsidRPr="004A7466">
        <w:rPr>
          <w:rFonts w:ascii="Times New Roman" w:hAnsi="Times New Roman" w:cs="Times New Roman"/>
          <w:color w:val="444444"/>
          <w:sz w:val="24"/>
          <w:szCs w:val="24"/>
          <w:shd w:val="clear" w:color="auto" w:fill="F9FFF8"/>
          <w:lang w:val="en-US"/>
        </w:rPr>
        <w:t>C. Đúng</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hAnsi="Times New Roman" w:cs="Times New Roman"/>
          <w:color w:val="444444"/>
          <w:sz w:val="24"/>
          <w:szCs w:val="24"/>
          <w:shd w:val="clear" w:color="auto" w:fill="F9FFF8"/>
          <w:lang w:val="en-US"/>
        </w:rPr>
        <w:t xml:space="preserve">D. Đúng: </w:t>
      </w:r>
      <w:r w:rsidRPr="004A7466">
        <w:rPr>
          <w:rFonts w:ascii="Times New Roman" w:hAnsi="Times New Roman" w:cs="Times New Roman"/>
          <w:color w:val="444444"/>
          <w:sz w:val="24"/>
          <w:szCs w:val="24"/>
          <w:shd w:val="clear" w:color="auto" w:fill="F9FFF8"/>
        </w:rPr>
        <w:t>H-COO-C</w:t>
      </w:r>
      <w:r w:rsidRPr="004A7466">
        <w:rPr>
          <w:rFonts w:ascii="Times New Roman" w:hAnsi="Times New Roman" w:cs="Times New Roman"/>
          <w:color w:val="444444"/>
          <w:sz w:val="24"/>
          <w:szCs w:val="24"/>
          <w:shd w:val="clear" w:color="auto" w:fill="F9FFF8"/>
          <w:vertAlign w:val="subscript"/>
        </w:rPr>
        <w:t>6</w:t>
      </w:r>
      <w:r w:rsidRPr="004A7466">
        <w:rPr>
          <w:rFonts w:ascii="Times New Roman" w:hAnsi="Times New Roman" w:cs="Times New Roman"/>
          <w:color w:val="444444"/>
          <w:sz w:val="24"/>
          <w:szCs w:val="24"/>
          <w:shd w:val="clear" w:color="auto" w:fill="F9FFF8"/>
        </w:rPr>
        <w:t>H</w:t>
      </w:r>
      <w:r w:rsidRPr="004A7466">
        <w:rPr>
          <w:rFonts w:ascii="Times New Roman" w:hAnsi="Times New Roman" w:cs="Times New Roman"/>
          <w:color w:val="444444"/>
          <w:sz w:val="24"/>
          <w:szCs w:val="24"/>
          <w:shd w:val="clear" w:color="auto" w:fill="F9FFF8"/>
          <w:vertAlign w:val="subscript"/>
        </w:rPr>
        <w:t>4</w:t>
      </w:r>
      <w:r w:rsidRPr="004A7466">
        <w:rPr>
          <w:rFonts w:ascii="Times New Roman" w:hAnsi="Times New Roman" w:cs="Times New Roman"/>
          <w:color w:val="444444"/>
          <w:sz w:val="24"/>
          <w:szCs w:val="24"/>
          <w:shd w:val="clear" w:color="auto" w:fill="F9FFF8"/>
        </w:rPr>
        <w:t>-CH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w:t>
      </w:r>
      <w:r w:rsidRPr="004A7466">
        <w:rPr>
          <w:rFonts w:ascii="Times New Roman" w:hAnsi="Times New Roman" w:cs="Times New Roman"/>
          <w:color w:val="444444"/>
          <w:sz w:val="24"/>
          <w:szCs w:val="24"/>
          <w:shd w:val="clear" w:color="auto" w:fill="F9FFF8"/>
        </w:rPr>
        <w:t>OOC-H + 3NaOH —&gt; 2HCOONa + NaO-C</w:t>
      </w:r>
      <w:r w:rsidRPr="004A7466">
        <w:rPr>
          <w:rFonts w:ascii="Times New Roman" w:hAnsi="Times New Roman" w:cs="Times New Roman"/>
          <w:color w:val="444444"/>
          <w:sz w:val="24"/>
          <w:szCs w:val="24"/>
          <w:shd w:val="clear" w:color="auto" w:fill="F9FFF8"/>
          <w:vertAlign w:val="subscript"/>
        </w:rPr>
        <w:t>6</w:t>
      </w:r>
      <w:r w:rsidRPr="004A7466">
        <w:rPr>
          <w:rFonts w:ascii="Times New Roman" w:hAnsi="Times New Roman" w:cs="Times New Roman"/>
          <w:color w:val="444444"/>
          <w:sz w:val="24"/>
          <w:szCs w:val="24"/>
          <w:shd w:val="clear" w:color="auto" w:fill="F9FFF8"/>
        </w:rPr>
        <w:t>H</w:t>
      </w:r>
      <w:r w:rsidRPr="004A7466">
        <w:rPr>
          <w:rFonts w:ascii="Times New Roman" w:hAnsi="Times New Roman" w:cs="Times New Roman"/>
          <w:color w:val="444444"/>
          <w:sz w:val="24"/>
          <w:szCs w:val="24"/>
          <w:shd w:val="clear" w:color="auto" w:fill="F9FFF8"/>
          <w:vertAlign w:val="subscript"/>
        </w:rPr>
        <w:t>4</w:t>
      </w:r>
      <w:r w:rsidRPr="004A7466">
        <w:rPr>
          <w:rFonts w:ascii="Times New Roman" w:hAnsi="Times New Roman" w:cs="Times New Roman"/>
          <w:color w:val="444444"/>
          <w:sz w:val="24"/>
          <w:szCs w:val="24"/>
          <w:shd w:val="clear" w:color="auto" w:fill="F9FFF8"/>
        </w:rPr>
        <w:t>-CH</w:t>
      </w:r>
      <w:r w:rsidRPr="004A7466">
        <w:rPr>
          <w:rFonts w:ascii="Times New Roman" w:hAnsi="Times New Roman" w:cs="Times New Roman"/>
          <w:color w:val="444444"/>
          <w:sz w:val="24"/>
          <w:szCs w:val="24"/>
          <w:shd w:val="clear" w:color="auto" w:fill="F9FFF8"/>
          <w:vertAlign w:val="subscript"/>
        </w:rPr>
        <w:t>2</w:t>
      </w:r>
      <w:r w:rsidRPr="004A7466">
        <w:rPr>
          <w:rFonts w:ascii="Times New Roman" w:hAnsi="Times New Roman" w:cs="Times New Roman"/>
          <w:color w:val="444444"/>
          <w:sz w:val="24"/>
          <w:szCs w:val="24"/>
          <w:shd w:val="clear" w:color="auto" w:fill="F9FFF8"/>
        </w:rPr>
        <w:t>OH + H</w:t>
      </w:r>
      <w:r w:rsidRPr="004A7466">
        <w:rPr>
          <w:rFonts w:ascii="Times New Roman" w:hAnsi="Times New Roman" w:cs="Times New Roman"/>
          <w:color w:val="444444"/>
          <w:sz w:val="24"/>
          <w:szCs w:val="24"/>
          <w:shd w:val="clear" w:color="auto" w:fill="F9FFF8"/>
          <w:vertAlign w:val="subscript"/>
        </w:rPr>
        <w:t>2</w:t>
      </w:r>
      <w:r w:rsidRPr="004A7466">
        <w:rPr>
          <w:rFonts w:ascii="Times New Roman" w:hAnsi="Times New Roman" w:cs="Times New Roman"/>
          <w:color w:val="444444"/>
          <w:sz w:val="24"/>
          <w:szCs w:val="24"/>
          <w:shd w:val="clear" w:color="auto" w:fill="F9FFF8"/>
        </w:rPr>
        <w:t>O</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71: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pH = 1 —&gt; [H+] = 0,1 —&gt; nH</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 xml:space="preserve"> = 0,12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nFe(NO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x —&gt; nCu(NO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2x</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N —&gt; nHNO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2x + 2.2x = 0,12 —&gt; x = 0,02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electron: 2nKNO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nFe(NO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nKNO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0,01</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m = 12,13 gam</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72: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nE = nX + nY = 0,12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nNaOH = 2nX + nY = 0,19</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nX = 0,07; nY = 0,05</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Theo chất Y thì muối hữu cơ duy nhất sẽ đơn chức.</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n muối = nNaOH = 0,19 —&gt; M muối = 96</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Muối là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COONa.</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X dạng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COONH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A và Y là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COONH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B</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lastRenderedPageBreak/>
        <w:t>—&gt; Amin gồm A(NH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(0,07) và BNH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(0,05)</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mAmin = 0,07(A + 32) + 0,05(B + 16) = 7,15</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7A + 5B = 411</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A = 28; B = 43 là nghiệm duy nhất.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X là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COONH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và Y là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COONH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C</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7</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%Y = 31,35%</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73: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(a) Mg dư + FeCl</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—&gt; Fe + MgCl</w:t>
      </w:r>
      <w:r w:rsidRPr="004A7466">
        <w:rPr>
          <w:rFonts w:ascii="Times New Roman" w:eastAsia="Times New Roman" w:hAnsi="Times New Roman" w:cs="Times New Roman"/>
          <w:color w:val="444444"/>
          <w:sz w:val="24"/>
          <w:szCs w:val="24"/>
          <w:vertAlign w:val="subscript"/>
          <w:lang w:val="en-US"/>
        </w:rPr>
        <w:t>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 Fe + Cl</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—&gt; FeCl</w:t>
      </w:r>
      <w:r w:rsidRPr="004A7466">
        <w:rPr>
          <w:rFonts w:ascii="Times New Roman" w:eastAsia="Times New Roman" w:hAnsi="Times New Roman" w:cs="Times New Roman"/>
          <w:color w:val="444444"/>
          <w:sz w:val="24"/>
          <w:szCs w:val="24"/>
          <w:vertAlign w:val="subscript"/>
          <w:lang w:val="en-US"/>
        </w:rPr>
        <w:t>3</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 Fe</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đặc nóng —&gt; Fe</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SO</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(d) Fe + AgNO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dư —&gt; Fe(NO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 Ag</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b/>
          <w:bCs/>
          <w:color w:val="FF0000"/>
          <w:sz w:val="24"/>
          <w:szCs w:val="24"/>
          <w:bdr w:val="none" w:sz="0" w:space="0" w:color="auto" w:frame="1"/>
          <w:lang w:val="en-US"/>
        </w:rPr>
        <w:t>(e)</w:t>
      </w:r>
      <w:r w:rsidRPr="004A7466">
        <w:rPr>
          <w:rFonts w:ascii="Times New Roman" w:eastAsia="Times New Roman" w:hAnsi="Times New Roman" w:cs="Times New Roman"/>
          <w:color w:val="444444"/>
          <w:sz w:val="24"/>
          <w:szCs w:val="24"/>
          <w:lang w:val="en-US"/>
        </w:rPr>
        <w:t> Fe dư + HNO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loãng —&gt; Fe(NO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NO +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b/>
          <w:bCs/>
          <w:color w:val="FF0000"/>
          <w:sz w:val="24"/>
          <w:szCs w:val="24"/>
          <w:bdr w:val="none" w:sz="0" w:space="0" w:color="auto" w:frame="1"/>
          <w:lang w:val="en-US"/>
        </w:rPr>
        <w:t>(f)</w:t>
      </w:r>
      <w:r w:rsidRPr="004A7466">
        <w:rPr>
          <w:rFonts w:ascii="Times New Roman" w:eastAsia="Times New Roman" w:hAnsi="Times New Roman" w:cs="Times New Roman"/>
          <w:color w:val="444444"/>
          <w:sz w:val="24"/>
          <w:szCs w:val="24"/>
          <w:lang w:val="en-US"/>
        </w:rPr>
        <w:t> FeO + KHSO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—&gt; FeSO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K</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74: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Y có dạng C</w:t>
      </w:r>
      <w:r w:rsidRPr="004A7466">
        <w:rPr>
          <w:rFonts w:ascii="Times New Roman" w:eastAsia="Times New Roman" w:hAnsi="Times New Roman" w:cs="Times New Roman"/>
          <w:color w:val="444444"/>
          <w:sz w:val="24"/>
          <w:szCs w:val="24"/>
          <w:vertAlign w:val="subscript"/>
          <w:lang w:val="en-US"/>
        </w:rPr>
        <w:t>n</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2n+2-2k</w:t>
      </w:r>
      <w:r w:rsidRPr="004A7466">
        <w:rPr>
          <w:rFonts w:ascii="Times New Roman" w:eastAsia="Times New Roman" w:hAnsi="Times New Roman" w:cs="Times New Roman"/>
          <w:color w:val="444444"/>
          <w:sz w:val="24"/>
          <w:szCs w:val="24"/>
          <w:lang w:val="en-US"/>
        </w:rPr>
        <w:t xml:space="preserve"> với k = nBr</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/nY = 0,6</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w:t>
      </w:r>
      <w:r w:rsidRPr="004A7466">
        <w:rPr>
          <w:rFonts w:ascii="Times New Roman" w:eastAsia="Times New Roman" w:hAnsi="Times New Roman" w:cs="Times New Roman"/>
          <w:color w:val="444444"/>
          <w:sz w:val="24"/>
          <w:szCs w:val="24"/>
          <w:vertAlign w:val="subscript"/>
          <w:lang w:val="en-US"/>
        </w:rPr>
        <w:t>Y</w:t>
      </w:r>
      <w:r w:rsidRPr="004A7466">
        <w:rPr>
          <w:rFonts w:ascii="Times New Roman" w:eastAsia="Times New Roman" w:hAnsi="Times New Roman" w:cs="Times New Roman"/>
          <w:color w:val="444444"/>
          <w:sz w:val="24"/>
          <w:szCs w:val="24"/>
          <w:lang w:val="en-US"/>
        </w:rPr>
        <w:t xml:space="preserve"> = 14n + 2 – 2k = 14,4.2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n = 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Y là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4,8</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Phản ứng cộng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không làm thay đổi số C nên các hiđrocacbon trong X có dạng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vertAlign w:val="subscript"/>
          <w:lang w:val="en-US"/>
        </w:rPr>
      </w:pPr>
      <w:r w:rsidRPr="004A7466">
        <w:rPr>
          <w:rFonts w:ascii="Times New Roman" w:eastAsia="Times New Roman" w:hAnsi="Times New Roman" w:cs="Times New Roman"/>
          <w:color w:val="444444"/>
          <w:sz w:val="24"/>
          <w:szCs w:val="24"/>
          <w:lang w:val="en-US"/>
        </w:rPr>
        <w:t>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+ 0,4H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—&gt;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4,8</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0,4nY = 0,04</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75: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(a) Sai, tơ nilon-6,6 chỉ điều chế bằng phản ứng đồng trùng ngưng hexametylenđiamin và axit adipic.</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 Đúng</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 Sai, amilozơ chiếm tỉ lệ thấp hơn (20% đến 30% khối lượng tinh bột, còn lại là amilopectin).</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(d) Đúng, khoai lang chứa tinh bột nên có phản ứng màu với I</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(e) Sai, oligopeptit có từ 2 đến 10 gốc α-amino axit trong phân tử.</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(f) Đúng</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76: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Các tơ thuộc loại tơ hóa học trong dãy: tơ nitron; tơ visco; tơ nilon-6,6; tơ capron.</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Tơ tằm thuộc loại tơ thiên nhiên.</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77: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lastRenderedPageBreak/>
        <w:t>Tự chọn V lít khí ứng với 1 mol khí.</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Trong t giây: nCl</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1 —&gt; ne = 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Trong 1,5t giây (ne = 3), nếu anot chỉ thoát khí Cl</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thì nCl</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1,5 &gt; 1,35: Vô lý. Vậy trong 1,5t giây anot có Cl</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(u) và O</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(v)</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u + v = 1,35 và 2u + 4v = 3</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u = 1,2; v = 0,15</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Trong 2t giây (ne = 4), tại anot: nCl</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1,2 —&gt; nO</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0,4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 1,8 – 1,2 – 0,4 = 0,2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electron cho catot —&gt; nCu = 1,8</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Cu và Cl —&gt; nCuSO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 1,8 và nNaCl = 2,4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Tỉ lệ nồng độ cũng là tỉ lệ mol nên: x : y = 1,8 : 2,4 = 3 : 4</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78: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nNaOH = 0,31</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nNaOH/nEste = 3,1 nên phải có 1 este phản ứng với trên 3,1NaOH.</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Sản phẩm có 1 ancol nên X gồm ACOOR (x mol) và B(COOP) (y mol, với -P là gốc phenol)</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x + y = 0,1 và x + 4y = 0,31</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x = 0,03; y = 0,07</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Muối gồm ACOONa (0,03), B(COONa)</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(0,07) và PONa (0,14)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Đốt muối —&gt; Na</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(0,155), CO</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(u mol) và 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 (v mol)</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u + v = 1,31</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O —&gt; 2u + v + 0,155.3 = 1,105.2 + 0,03.2 + 0,07.4 + 0,14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u = 0,915 và v = 0,395</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khối lượng —&gt; m muối = 28,44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Cambria Math" w:eastAsia="Times New Roman" w:hAnsi="Cambria Math" w:cs="Cambria Math"/>
          <w:color w:val="444444"/>
          <w:sz w:val="24"/>
          <w:szCs w:val="24"/>
          <w:lang w:val="en-US"/>
        </w:rPr>
        <w:t>⇔</w:t>
      </w:r>
      <w:r w:rsidRPr="004A7466">
        <w:rPr>
          <w:rFonts w:ascii="Times New Roman" w:eastAsia="Times New Roman" w:hAnsi="Times New Roman" w:cs="Times New Roman"/>
          <w:color w:val="444444"/>
          <w:sz w:val="24"/>
          <w:szCs w:val="24"/>
          <w:lang w:val="en-US"/>
        </w:rPr>
        <w:t> 0,03(A + 67) + 0,07(B + 134) + 0,14(P + 39) = 28,44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3A + 7B + 14P = 1159</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Với A ≥ 1, B ≥ 0 và P ≥ 77 —&gt; A = 27; B = 0, P = 77 là nghiệm duy nhất.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Muối gồm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COONa (0,03), (COONa)</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 xml:space="preserve"> (0,07) và 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ONa (0,14)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nROH = x = 0,03 —&gt; m tăng = 0,03(R + 16) = 3,21</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R = 91: 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Este gồm C</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COO-CH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 xml:space="preserve"> và (COOC</w:t>
      </w:r>
      <w:r w:rsidRPr="004A7466">
        <w:rPr>
          <w:rFonts w:ascii="Times New Roman" w:eastAsia="Times New Roman" w:hAnsi="Times New Roman" w:cs="Times New Roman"/>
          <w:color w:val="444444"/>
          <w:sz w:val="24"/>
          <w:szCs w:val="24"/>
          <w:vertAlign w:val="subscript"/>
          <w:lang w:val="en-US"/>
        </w:rPr>
        <w:t>6</w:t>
      </w:r>
      <w:r w:rsidRPr="004A7466">
        <w:rPr>
          <w:rFonts w:ascii="Times New Roman" w:eastAsia="Times New Roman" w:hAnsi="Times New Roman" w:cs="Times New Roman"/>
          <w:color w:val="444444"/>
          <w:sz w:val="24"/>
          <w:szCs w:val="24"/>
          <w:lang w:val="en-US"/>
        </w:rPr>
        <w:t>H</w:t>
      </w:r>
      <w:r w:rsidRPr="004A7466">
        <w:rPr>
          <w:rFonts w:ascii="Times New Roman" w:eastAsia="Times New Roman" w:hAnsi="Times New Roman" w:cs="Times New Roman"/>
          <w:color w:val="444444"/>
          <w:sz w:val="24"/>
          <w:szCs w:val="24"/>
          <w:vertAlign w:val="subscript"/>
          <w:lang w:val="en-US"/>
        </w:rPr>
        <w:t>5</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Este đơn có 10H</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4A7466"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79: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Thêm AgNO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 xml:space="preserve"> vào Y thấy xuất hiện khí NO chứng tỏ Y chứa Fe</w:t>
      </w:r>
      <w:r w:rsidRPr="004A7466">
        <w:rPr>
          <w:rFonts w:ascii="Times New Roman" w:eastAsia="Times New Roman" w:hAnsi="Times New Roman" w:cs="Times New Roman"/>
          <w:color w:val="444444"/>
          <w:sz w:val="24"/>
          <w:szCs w:val="24"/>
          <w:vertAlign w:val="superscript"/>
          <w:lang w:val="en-US"/>
        </w:rPr>
        <w:t>2+</w:t>
      </w:r>
      <w:r w:rsidRPr="004A7466">
        <w:rPr>
          <w:rFonts w:ascii="Times New Roman" w:eastAsia="Times New Roman" w:hAnsi="Times New Roman" w:cs="Times New Roman"/>
          <w:color w:val="444444"/>
          <w:sz w:val="24"/>
          <w:szCs w:val="24"/>
          <w:lang w:val="en-US"/>
        </w:rPr>
        <w:t>, H</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 xml:space="preserve"> dư và không có 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nAgCl = 0,3 —&gt; nAg = 0,009</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electron: nFe</w:t>
      </w:r>
      <w:r w:rsidRPr="004A7466">
        <w:rPr>
          <w:rFonts w:ascii="Times New Roman" w:eastAsia="Times New Roman" w:hAnsi="Times New Roman" w:cs="Times New Roman"/>
          <w:color w:val="444444"/>
          <w:sz w:val="24"/>
          <w:szCs w:val="24"/>
          <w:vertAlign w:val="superscript"/>
          <w:lang w:val="en-US"/>
        </w:rPr>
        <w:t>2+</w:t>
      </w:r>
      <w:r w:rsidRPr="004A7466">
        <w:rPr>
          <w:rFonts w:ascii="Times New Roman" w:eastAsia="Times New Roman" w:hAnsi="Times New Roman" w:cs="Times New Roman"/>
          <w:color w:val="444444"/>
          <w:sz w:val="24"/>
          <w:szCs w:val="24"/>
          <w:lang w:val="en-US"/>
        </w:rPr>
        <w:t xml:space="preserve"> = 3nNO + nAg = 0,036</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lastRenderedPageBreak/>
        <w:t>nH</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 xml:space="preserve"> dư = 4nNO = 0,036</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Dung dịch Y chứa Fe</w:t>
      </w:r>
      <w:r w:rsidRPr="004A7466">
        <w:rPr>
          <w:rFonts w:ascii="Times New Roman" w:eastAsia="Times New Roman" w:hAnsi="Times New Roman" w:cs="Times New Roman"/>
          <w:color w:val="444444"/>
          <w:sz w:val="24"/>
          <w:szCs w:val="24"/>
          <w:vertAlign w:val="superscript"/>
          <w:lang w:val="en-US"/>
        </w:rPr>
        <w:t>2+</w:t>
      </w:r>
      <w:r w:rsidRPr="004A7466">
        <w:rPr>
          <w:rFonts w:ascii="Times New Roman" w:eastAsia="Times New Roman" w:hAnsi="Times New Roman" w:cs="Times New Roman"/>
          <w:color w:val="444444"/>
          <w:sz w:val="24"/>
          <w:szCs w:val="24"/>
          <w:lang w:val="en-US"/>
        </w:rPr>
        <w:t xml:space="preserve"> (0,036), H</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 xml:space="preserve"> dư (0,036), Cl</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 xml:space="preserve"> (0,3), bảo toàn điện tích —&gt; nFe</w:t>
      </w:r>
      <w:r w:rsidRPr="004A7466">
        <w:rPr>
          <w:rFonts w:ascii="Times New Roman" w:eastAsia="Times New Roman" w:hAnsi="Times New Roman" w:cs="Times New Roman"/>
          <w:color w:val="444444"/>
          <w:sz w:val="24"/>
          <w:szCs w:val="24"/>
          <w:vertAlign w:val="superscript"/>
          <w:lang w:val="en-US"/>
        </w:rPr>
        <w:t>3+</w:t>
      </w:r>
      <w:r w:rsidRPr="004A7466">
        <w:rPr>
          <w:rFonts w:ascii="Times New Roman" w:eastAsia="Times New Roman" w:hAnsi="Times New Roman" w:cs="Times New Roman"/>
          <w:color w:val="444444"/>
          <w:sz w:val="24"/>
          <w:szCs w:val="24"/>
          <w:lang w:val="en-US"/>
        </w:rPr>
        <w:t xml:space="preserve"> = 0,064.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Ban đầu đặt a, b, c là số mol Fe, Fe</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O</w:t>
      </w:r>
      <w:r w:rsidRPr="004A7466">
        <w:rPr>
          <w:rFonts w:ascii="Times New Roman" w:eastAsia="Times New Roman" w:hAnsi="Times New Roman" w:cs="Times New Roman"/>
          <w:color w:val="444444"/>
          <w:sz w:val="24"/>
          <w:szCs w:val="24"/>
          <w:vertAlign w:val="subscript"/>
          <w:lang w:val="en-US"/>
        </w:rPr>
        <w:t>4</w:t>
      </w:r>
      <w:r w:rsidRPr="004A7466">
        <w:rPr>
          <w:rFonts w:ascii="Times New Roman" w:eastAsia="Times New Roman" w:hAnsi="Times New Roman" w:cs="Times New Roman"/>
          <w:color w:val="444444"/>
          <w:sz w:val="24"/>
          <w:szCs w:val="24"/>
          <w:lang w:val="en-US"/>
        </w:rPr>
        <w:t xml:space="preserve"> và Fe(NO</w:t>
      </w:r>
      <w:r w:rsidRPr="004A7466">
        <w:rPr>
          <w:rFonts w:ascii="Times New Roman" w:eastAsia="Times New Roman" w:hAnsi="Times New Roman" w:cs="Times New Roman"/>
          <w:color w:val="444444"/>
          <w:sz w:val="24"/>
          <w:szCs w:val="24"/>
          <w:vertAlign w:val="subscript"/>
          <w:lang w:val="en-US"/>
        </w:rPr>
        <w:t>3</w:t>
      </w:r>
      <w:r w:rsidRPr="004A7466">
        <w:rPr>
          <w:rFonts w:ascii="Times New Roman" w:eastAsia="Times New Roman" w:hAnsi="Times New Roman" w:cs="Times New Roman"/>
          <w:color w:val="444444"/>
          <w:sz w:val="24"/>
          <w:szCs w:val="24"/>
          <w:lang w:val="en-US"/>
        </w:rPr>
        <w:t>)</w:t>
      </w:r>
      <w:r w:rsidRPr="004A7466">
        <w:rPr>
          <w:rFonts w:ascii="Times New Roman" w:eastAsia="Times New Roman" w:hAnsi="Times New Roman" w:cs="Times New Roman"/>
          <w:color w:val="444444"/>
          <w:sz w:val="24"/>
          <w:szCs w:val="24"/>
          <w:vertAlign w:val="subscript"/>
          <w:lang w:val="en-US"/>
        </w:rPr>
        <w:t>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mX = 56a + 232b + 180c = 7,488 (1)</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nFe = a + 3b + c = 0,036 + 0,064 (2)</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nH</w:t>
      </w:r>
      <w:r w:rsidRPr="004A7466">
        <w:rPr>
          <w:rFonts w:ascii="Times New Roman" w:eastAsia="Times New Roman" w:hAnsi="Times New Roman" w:cs="Times New Roman"/>
          <w:color w:val="444444"/>
          <w:sz w:val="24"/>
          <w:szCs w:val="24"/>
          <w:vertAlign w:val="superscript"/>
          <w:lang w:val="en-US"/>
        </w:rPr>
        <w:t>+</w:t>
      </w:r>
      <w:r w:rsidRPr="004A7466">
        <w:rPr>
          <w:rFonts w:ascii="Times New Roman" w:eastAsia="Times New Roman" w:hAnsi="Times New Roman" w:cs="Times New Roman"/>
          <w:color w:val="444444"/>
          <w:sz w:val="24"/>
          <w:szCs w:val="24"/>
          <w:lang w:val="en-US"/>
        </w:rPr>
        <w:t xml:space="preserve"> phản ứng = 0,3 + 0,024 – 0,036 = 0,288</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nH</w:t>
      </w:r>
      <w:r w:rsidRPr="004A7466">
        <w:rPr>
          <w:rFonts w:ascii="Times New Roman" w:eastAsia="Times New Roman" w:hAnsi="Times New Roman" w:cs="Times New Roman"/>
          <w:color w:val="444444"/>
          <w:sz w:val="24"/>
          <w:szCs w:val="24"/>
          <w:vertAlign w:val="subscript"/>
          <w:lang w:val="en-US"/>
        </w:rPr>
        <w:t>2</w:t>
      </w:r>
      <w:r w:rsidRPr="004A7466">
        <w:rPr>
          <w:rFonts w:ascii="Times New Roman" w:eastAsia="Times New Roman" w:hAnsi="Times New Roman" w:cs="Times New Roman"/>
          <w:color w:val="444444"/>
          <w:sz w:val="24"/>
          <w:szCs w:val="24"/>
          <w:lang w:val="en-US"/>
        </w:rPr>
        <w:t>O = 0,144</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Bảo toàn O —&gt; 4b + 6c + 0,024.3 = 0,032 + 0,144 (3)</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(1)(2)(3) —&gt; a = 0,05; b = 0,014; c = 0,008</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—&gt; %Fe = 37,39%</w:t>
      </w:r>
    </w:p>
    <w:p w:rsidR="004A7466" w:rsidRPr="004A7466" w:rsidRDefault="004A7466" w:rsidP="00DF2105">
      <w:pPr>
        <w:spacing w:before="120" w:after="120" w:line="240" w:lineRule="auto"/>
        <w:jc w:val="both"/>
        <w:rPr>
          <w:rFonts w:ascii="Times New Roman" w:hAnsi="Times New Roman" w:cs="Times New Roman"/>
          <w:sz w:val="24"/>
          <w:szCs w:val="24"/>
          <w:lang w:val="en-US"/>
        </w:rPr>
      </w:pPr>
    </w:p>
    <w:p w:rsidR="00F76F93" w:rsidRPr="004A7466" w:rsidRDefault="003E4386" w:rsidP="00DF2105">
      <w:pPr>
        <w:spacing w:before="120" w:after="120" w:line="240" w:lineRule="auto"/>
        <w:jc w:val="both"/>
        <w:rPr>
          <w:rFonts w:ascii="Times New Roman" w:hAnsi="Times New Roman" w:cs="Times New Roman"/>
          <w:sz w:val="24"/>
          <w:szCs w:val="24"/>
          <w:lang w:val="en-US"/>
        </w:rPr>
      </w:pPr>
      <w:r w:rsidRPr="004A7466">
        <w:rPr>
          <w:rFonts w:ascii="Times New Roman" w:hAnsi="Times New Roman" w:cs="Times New Roman"/>
          <w:b/>
          <w:color w:val="0000FF"/>
          <w:sz w:val="24"/>
          <w:szCs w:val="24"/>
          <w:lang w:val="en-US"/>
        </w:rPr>
        <w:t xml:space="preserve">Câu 80: </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(a) Sai, phản ứng este hóa giữa ancol isomylic với axit axetic là phản ứng thuận nghịch vì trong cùng điều kiện phản ứng, este isoamyl axetat bị thủy phân tạo lại axit, ancol ban đầu.</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(b) Sai, thêm nước lạnh để tăng tỉ khối hỗn hợp giúp isoamyl axetat tách ra dễ dàng hơn.</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(c) Sai, tách thành 2 lớp, isoamyl axetat ở phía trên, tất cả các chất còn lại ở phía dưới.</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(d) Đúng, isoamyl axetat là chất lỏng không tan nên tách bằng cách chiết</w:t>
      </w:r>
    </w:p>
    <w:p w:rsidR="004A7466" w:rsidRPr="004A7466" w:rsidRDefault="004A7466" w:rsidP="00DF2105">
      <w:pPr>
        <w:spacing w:before="120" w:after="120" w:line="240" w:lineRule="auto"/>
        <w:textAlignment w:val="baseline"/>
        <w:rPr>
          <w:rFonts w:ascii="Times New Roman" w:eastAsia="Times New Roman" w:hAnsi="Times New Roman" w:cs="Times New Roman"/>
          <w:color w:val="444444"/>
          <w:sz w:val="24"/>
          <w:szCs w:val="24"/>
          <w:lang w:val="en-US"/>
        </w:rPr>
      </w:pPr>
      <w:r w:rsidRPr="004A7466">
        <w:rPr>
          <w:rFonts w:ascii="Times New Roman" w:eastAsia="Times New Roman" w:hAnsi="Times New Roman" w:cs="Times New Roman"/>
          <w:color w:val="444444"/>
          <w:sz w:val="24"/>
          <w:szCs w:val="24"/>
          <w:lang w:val="en-US"/>
        </w:rPr>
        <w:t>(e) Đúng, isoamyl axetat có mùi thơm của chuối chín.</w:t>
      </w:r>
    </w:p>
    <w:p w:rsidR="004A7466" w:rsidRPr="004A7466" w:rsidRDefault="004A7466" w:rsidP="00DF2105">
      <w:pPr>
        <w:spacing w:before="60" w:after="60" w:line="240" w:lineRule="auto"/>
        <w:jc w:val="both"/>
        <w:rPr>
          <w:rFonts w:ascii="Times New Roman" w:hAnsi="Times New Roman" w:cs="Times New Roman"/>
          <w:sz w:val="24"/>
          <w:lang w:val="en-US"/>
        </w:rPr>
      </w:pPr>
    </w:p>
    <w:p w:rsidR="0027319B" w:rsidRPr="004A7466" w:rsidRDefault="0027319B" w:rsidP="00DF2105">
      <w:pPr>
        <w:spacing w:before="60" w:after="60" w:line="240" w:lineRule="auto"/>
        <w:jc w:val="both"/>
        <w:rPr>
          <w:rFonts w:ascii="Times New Roman" w:hAnsi="Times New Roman" w:cs="Times New Roman"/>
          <w:sz w:val="24"/>
          <w:lang w:val="en-US"/>
        </w:rPr>
      </w:pPr>
    </w:p>
    <w:sectPr w:rsidR="0027319B" w:rsidRPr="004A7466" w:rsidSect="00316A38">
      <w:headerReference w:type="even" r:id="rId12"/>
      <w:headerReference w:type="default" r:id="rId13"/>
      <w:footerReference w:type="even" r:id="rId14"/>
      <w:footerReference w:type="default" r:id="rId15"/>
      <w:headerReference w:type="first" r:id="rId16"/>
      <w:footerReference w:type="first" r:id="rId17"/>
      <w:pgSz w:w="11906" w:h="16838"/>
      <w:pgMar w:top="850" w:right="850" w:bottom="850" w:left="85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776" w:rsidRDefault="00645776" w:rsidP="00583DC8">
      <w:pPr>
        <w:spacing w:after="0" w:line="240" w:lineRule="auto"/>
      </w:pPr>
      <w:r>
        <w:separator/>
      </w:r>
    </w:p>
  </w:endnote>
  <w:endnote w:type="continuationSeparator" w:id="0">
    <w:p w:rsidR="00645776" w:rsidRDefault="00645776"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EB" w:rsidRDefault="00004FE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EB" w:rsidRDefault="003E4386" w:rsidP="00004FEB">
    <w:pPr>
      <w:spacing w:before="60" w:after="60" w:line="240" w:lineRule="auto"/>
      <w:jc w:val="both"/>
      <w:rPr>
        <w:rFonts w:ascii="Times New Roman" w:hAnsi="Times New Roman" w:cs="Times New Roman"/>
        <w:b/>
        <w:color w:val="0000FF"/>
        <w:sz w:val="24"/>
        <w:lang w:val="en-US"/>
      </w:rPr>
    </w:pPr>
    <w:r w:rsidRPr="00583DC8">
      <w:rPr>
        <w:rFonts w:ascii="Times New Roman" w:hAnsi="Times New Roman" w:cs="Times New Roman"/>
        <w:lang w:val="en-US"/>
      </w:rPr>
      <w:t xml:space="preserve">Trang </w:t>
    </w:r>
    <w:sdt>
      <w:sdtPr>
        <w:rPr>
          <w:rFonts w:ascii="Times New Roman" w:hAnsi="Times New Roman" w:cs="Times New Roman"/>
        </w:rPr>
        <w:id w:val="-451012111"/>
        <w:docPartObj>
          <w:docPartGallery w:val="Page Numbers (Bottom of Page)"/>
          <w:docPartUnique/>
        </w:docPartObj>
      </w:sdtPr>
      <w:sdtEndPr>
        <w:rPr>
          <w:noProof/>
        </w:rPr>
      </w:sdtEndPr>
      <w:sdtContent>
        <w:r w:rsidRPr="00583DC8">
          <w:rPr>
            <w:rFonts w:ascii="Times New Roman" w:hAnsi="Times New Roman" w:cs="Times New Roman"/>
          </w:rPr>
          <w:fldChar w:fldCharType="begin"/>
        </w:r>
        <w:r w:rsidRPr="00583DC8">
          <w:rPr>
            <w:rFonts w:ascii="Times New Roman" w:hAnsi="Times New Roman" w:cs="Times New Roman"/>
          </w:rPr>
          <w:instrText xml:space="preserve"> PAGE   \* MERGEFORMAT </w:instrText>
        </w:r>
        <w:r w:rsidRPr="00583DC8">
          <w:rPr>
            <w:rFonts w:ascii="Times New Roman" w:hAnsi="Times New Roman" w:cs="Times New Roman"/>
          </w:rPr>
          <w:fldChar w:fldCharType="separate"/>
        </w:r>
        <w:r w:rsidR="00E33523">
          <w:rPr>
            <w:rFonts w:ascii="Times New Roman" w:hAnsi="Times New Roman" w:cs="Times New Roman"/>
            <w:noProof/>
          </w:rPr>
          <w:t>1</w:t>
        </w:r>
        <w:r w:rsidRPr="00583DC8">
          <w:rPr>
            <w:rFonts w:ascii="Times New Roman" w:hAnsi="Times New Roman" w:cs="Times New Roman"/>
            <w:noProof/>
          </w:rPr>
          <w:fldChar w:fldCharType="end"/>
        </w:r>
        <w:r w:rsidRPr="00583DC8">
          <w:rPr>
            <w:rFonts w:ascii="Times New Roman" w:hAnsi="Times New Roman" w:cs="Times New Roman"/>
            <w:noProof/>
            <w:lang w:val="en-US"/>
          </w:rPr>
          <w:t>/</w:t>
        </w:r>
        <w:r>
          <w:rPr>
            <w:rFonts w:ascii="Times New Roman" w:hAnsi="Times New Roman" w:cs="Times New Roman"/>
            <w:noProof/>
            <w:lang w:val="en-US"/>
          </w:rPr>
          <w:t>4</w:t>
        </w:r>
        <w:r w:rsidRPr="00583DC8">
          <w:rPr>
            <w:rFonts w:ascii="Times New Roman" w:hAnsi="Times New Roman" w:cs="Times New Roman"/>
            <w:noProof/>
            <w:lang w:val="en-US"/>
          </w:rPr>
          <w:t xml:space="preserve"> – Mã đề</w:t>
        </w:r>
        <w:r>
          <w:rPr>
            <w:rFonts w:ascii="Times New Roman" w:hAnsi="Times New Roman" w:cs="Times New Roman"/>
            <w:noProof/>
            <w:lang w:val="en-US"/>
          </w:rPr>
          <w:t xml:space="preserve"> 031</w:t>
        </w:r>
      </w:sdtContent>
    </w:sdt>
    <w:r w:rsidR="00004FEB">
      <w:rPr>
        <w:rFonts w:ascii="Times New Roman" w:hAnsi="Times New Roman" w:cs="Times New Roman"/>
        <w:noProof/>
        <w:lang w:val="en-US"/>
      </w:rPr>
      <w:t xml:space="preserve"> - </w:t>
    </w:r>
    <w:r w:rsidR="00004FEB">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r w:rsidR="00004FEB">
      <w:rPr>
        <w:rFonts w:ascii="Times New Roman" w:hAnsi="Times New Roman" w:cs="Times New Roman"/>
        <w:b/>
        <w:color w:val="0000FF"/>
        <w:sz w:val="24"/>
        <w:lang w:val="en-US"/>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EB" w:rsidRDefault="00004FE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776" w:rsidRDefault="00645776" w:rsidP="00583DC8">
      <w:pPr>
        <w:spacing w:after="0" w:line="240" w:lineRule="auto"/>
      </w:pPr>
      <w:r>
        <w:separator/>
      </w:r>
    </w:p>
  </w:footnote>
  <w:footnote w:type="continuationSeparator" w:id="0">
    <w:p w:rsidR="00645776" w:rsidRDefault="00645776" w:rsidP="00583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EB" w:rsidRDefault="00004FE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EB" w:rsidRDefault="00004FE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EB" w:rsidRDefault="00004FE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4FEB"/>
    <w:rsid w:val="00005081"/>
    <w:rsid w:val="000051DF"/>
    <w:rsid w:val="00006E57"/>
    <w:rsid w:val="000109D7"/>
    <w:rsid w:val="000124F7"/>
    <w:rsid w:val="00022635"/>
    <w:rsid w:val="00022AB1"/>
    <w:rsid w:val="00022D6C"/>
    <w:rsid w:val="00023131"/>
    <w:rsid w:val="00023F5B"/>
    <w:rsid w:val="00027269"/>
    <w:rsid w:val="00027607"/>
    <w:rsid w:val="00027906"/>
    <w:rsid w:val="00027CB6"/>
    <w:rsid w:val="00027E2E"/>
    <w:rsid w:val="00027F42"/>
    <w:rsid w:val="00030FBB"/>
    <w:rsid w:val="00031357"/>
    <w:rsid w:val="00031F13"/>
    <w:rsid w:val="00031FFE"/>
    <w:rsid w:val="000326C0"/>
    <w:rsid w:val="0003332F"/>
    <w:rsid w:val="00033FE7"/>
    <w:rsid w:val="000358F1"/>
    <w:rsid w:val="00040125"/>
    <w:rsid w:val="00042386"/>
    <w:rsid w:val="00042C02"/>
    <w:rsid w:val="00043B09"/>
    <w:rsid w:val="00043B35"/>
    <w:rsid w:val="000441A9"/>
    <w:rsid w:val="00045580"/>
    <w:rsid w:val="00045F96"/>
    <w:rsid w:val="00046654"/>
    <w:rsid w:val="00046D04"/>
    <w:rsid w:val="00050DB6"/>
    <w:rsid w:val="00050EA8"/>
    <w:rsid w:val="00052177"/>
    <w:rsid w:val="00052E7A"/>
    <w:rsid w:val="0005393D"/>
    <w:rsid w:val="0005508E"/>
    <w:rsid w:val="00056A91"/>
    <w:rsid w:val="00063333"/>
    <w:rsid w:val="000639C5"/>
    <w:rsid w:val="00065547"/>
    <w:rsid w:val="0006588C"/>
    <w:rsid w:val="000677E0"/>
    <w:rsid w:val="00070714"/>
    <w:rsid w:val="00070797"/>
    <w:rsid w:val="00071C9B"/>
    <w:rsid w:val="00073FB9"/>
    <w:rsid w:val="000744B7"/>
    <w:rsid w:val="0007698A"/>
    <w:rsid w:val="000804B2"/>
    <w:rsid w:val="0008178E"/>
    <w:rsid w:val="00081BD3"/>
    <w:rsid w:val="00082808"/>
    <w:rsid w:val="00082A9B"/>
    <w:rsid w:val="00084BFE"/>
    <w:rsid w:val="000860EC"/>
    <w:rsid w:val="000902DA"/>
    <w:rsid w:val="00091421"/>
    <w:rsid w:val="00091993"/>
    <w:rsid w:val="00093CFE"/>
    <w:rsid w:val="000968A5"/>
    <w:rsid w:val="00096DA6"/>
    <w:rsid w:val="000A0712"/>
    <w:rsid w:val="000A32C8"/>
    <w:rsid w:val="000A4222"/>
    <w:rsid w:val="000A4320"/>
    <w:rsid w:val="000A48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A72"/>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F06"/>
    <w:rsid w:val="0010593C"/>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7502"/>
    <w:rsid w:val="00130160"/>
    <w:rsid w:val="00131778"/>
    <w:rsid w:val="00132953"/>
    <w:rsid w:val="001335C4"/>
    <w:rsid w:val="00133EC2"/>
    <w:rsid w:val="00135969"/>
    <w:rsid w:val="001364DA"/>
    <w:rsid w:val="0014017B"/>
    <w:rsid w:val="00140DC0"/>
    <w:rsid w:val="00141232"/>
    <w:rsid w:val="00141297"/>
    <w:rsid w:val="001413C0"/>
    <w:rsid w:val="00144512"/>
    <w:rsid w:val="00144B68"/>
    <w:rsid w:val="00146946"/>
    <w:rsid w:val="00146B0D"/>
    <w:rsid w:val="00146D93"/>
    <w:rsid w:val="00150258"/>
    <w:rsid w:val="001519A5"/>
    <w:rsid w:val="00153B83"/>
    <w:rsid w:val="00155A0D"/>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54B"/>
    <w:rsid w:val="0018422D"/>
    <w:rsid w:val="00190191"/>
    <w:rsid w:val="00190C74"/>
    <w:rsid w:val="00193750"/>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C46BC"/>
    <w:rsid w:val="001C54FF"/>
    <w:rsid w:val="001C5B66"/>
    <w:rsid w:val="001C612D"/>
    <w:rsid w:val="001C791F"/>
    <w:rsid w:val="001C7EB7"/>
    <w:rsid w:val="001D25DB"/>
    <w:rsid w:val="001D3C93"/>
    <w:rsid w:val="001D6D10"/>
    <w:rsid w:val="001E1A33"/>
    <w:rsid w:val="001E1EEA"/>
    <w:rsid w:val="001E45B7"/>
    <w:rsid w:val="001E498A"/>
    <w:rsid w:val="001E4B63"/>
    <w:rsid w:val="001E4E39"/>
    <w:rsid w:val="001E4F9C"/>
    <w:rsid w:val="001E542D"/>
    <w:rsid w:val="001E6450"/>
    <w:rsid w:val="001F3B20"/>
    <w:rsid w:val="001F3B25"/>
    <w:rsid w:val="001F4204"/>
    <w:rsid w:val="001F45E4"/>
    <w:rsid w:val="001F5E8D"/>
    <w:rsid w:val="001F7067"/>
    <w:rsid w:val="001F7B66"/>
    <w:rsid w:val="002002C1"/>
    <w:rsid w:val="00201EF1"/>
    <w:rsid w:val="00201F35"/>
    <w:rsid w:val="00205323"/>
    <w:rsid w:val="00205C6C"/>
    <w:rsid w:val="00206805"/>
    <w:rsid w:val="00207747"/>
    <w:rsid w:val="002119E1"/>
    <w:rsid w:val="00212261"/>
    <w:rsid w:val="00213124"/>
    <w:rsid w:val="00213EF1"/>
    <w:rsid w:val="00214075"/>
    <w:rsid w:val="00220AED"/>
    <w:rsid w:val="002218CD"/>
    <w:rsid w:val="002271B1"/>
    <w:rsid w:val="002313F9"/>
    <w:rsid w:val="0023238E"/>
    <w:rsid w:val="00232909"/>
    <w:rsid w:val="00233DCE"/>
    <w:rsid w:val="002364DB"/>
    <w:rsid w:val="00237369"/>
    <w:rsid w:val="00237E5E"/>
    <w:rsid w:val="00240A13"/>
    <w:rsid w:val="00240BC4"/>
    <w:rsid w:val="00245067"/>
    <w:rsid w:val="00245260"/>
    <w:rsid w:val="00246E9C"/>
    <w:rsid w:val="00247BD6"/>
    <w:rsid w:val="00247E06"/>
    <w:rsid w:val="00250ECD"/>
    <w:rsid w:val="002530A0"/>
    <w:rsid w:val="00253F88"/>
    <w:rsid w:val="00254690"/>
    <w:rsid w:val="00257809"/>
    <w:rsid w:val="00260FFE"/>
    <w:rsid w:val="0026157D"/>
    <w:rsid w:val="0026276D"/>
    <w:rsid w:val="0026372D"/>
    <w:rsid w:val="00263BCF"/>
    <w:rsid w:val="002641D6"/>
    <w:rsid w:val="002654DA"/>
    <w:rsid w:val="00265897"/>
    <w:rsid w:val="00266AE7"/>
    <w:rsid w:val="00271AA5"/>
    <w:rsid w:val="00271BBB"/>
    <w:rsid w:val="00272AE1"/>
    <w:rsid w:val="0027319B"/>
    <w:rsid w:val="00273BC6"/>
    <w:rsid w:val="00274B33"/>
    <w:rsid w:val="00275241"/>
    <w:rsid w:val="00275E44"/>
    <w:rsid w:val="00276B35"/>
    <w:rsid w:val="00277FB8"/>
    <w:rsid w:val="00283EC6"/>
    <w:rsid w:val="00283FE3"/>
    <w:rsid w:val="00285631"/>
    <w:rsid w:val="00286321"/>
    <w:rsid w:val="00286D91"/>
    <w:rsid w:val="002906CB"/>
    <w:rsid w:val="00293944"/>
    <w:rsid w:val="00293CA1"/>
    <w:rsid w:val="00293D90"/>
    <w:rsid w:val="00296570"/>
    <w:rsid w:val="002A177F"/>
    <w:rsid w:val="002A2D81"/>
    <w:rsid w:val="002A3669"/>
    <w:rsid w:val="002A5590"/>
    <w:rsid w:val="002A6C9D"/>
    <w:rsid w:val="002B0F32"/>
    <w:rsid w:val="002B2825"/>
    <w:rsid w:val="002B41C0"/>
    <w:rsid w:val="002B424A"/>
    <w:rsid w:val="002B5379"/>
    <w:rsid w:val="002B67EC"/>
    <w:rsid w:val="002B6D19"/>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0FE2"/>
    <w:rsid w:val="003026BD"/>
    <w:rsid w:val="00302CB9"/>
    <w:rsid w:val="00307D4E"/>
    <w:rsid w:val="00310163"/>
    <w:rsid w:val="003103B3"/>
    <w:rsid w:val="00312FCC"/>
    <w:rsid w:val="003140FF"/>
    <w:rsid w:val="00314472"/>
    <w:rsid w:val="00315CF3"/>
    <w:rsid w:val="00316A38"/>
    <w:rsid w:val="003214A2"/>
    <w:rsid w:val="00321B34"/>
    <w:rsid w:val="00322B18"/>
    <w:rsid w:val="00323CE5"/>
    <w:rsid w:val="00323FCC"/>
    <w:rsid w:val="0032703A"/>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5EE"/>
    <w:rsid w:val="00345955"/>
    <w:rsid w:val="00345BB3"/>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1DB4"/>
    <w:rsid w:val="003864AD"/>
    <w:rsid w:val="00387409"/>
    <w:rsid w:val="00387F9D"/>
    <w:rsid w:val="00391735"/>
    <w:rsid w:val="00392337"/>
    <w:rsid w:val="00392676"/>
    <w:rsid w:val="003928FA"/>
    <w:rsid w:val="00392E2B"/>
    <w:rsid w:val="003938D2"/>
    <w:rsid w:val="00393A7C"/>
    <w:rsid w:val="0039546D"/>
    <w:rsid w:val="00395D8B"/>
    <w:rsid w:val="00396931"/>
    <w:rsid w:val="003A36B1"/>
    <w:rsid w:val="003A6C1C"/>
    <w:rsid w:val="003B007B"/>
    <w:rsid w:val="003B496F"/>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7651"/>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AAF"/>
    <w:rsid w:val="004444BC"/>
    <w:rsid w:val="00446FF0"/>
    <w:rsid w:val="0045259E"/>
    <w:rsid w:val="00453EA7"/>
    <w:rsid w:val="004544F5"/>
    <w:rsid w:val="00455CBC"/>
    <w:rsid w:val="004563BC"/>
    <w:rsid w:val="0045673E"/>
    <w:rsid w:val="00457073"/>
    <w:rsid w:val="00460C0C"/>
    <w:rsid w:val="00464B88"/>
    <w:rsid w:val="00470241"/>
    <w:rsid w:val="00470A51"/>
    <w:rsid w:val="00470B3C"/>
    <w:rsid w:val="004719A5"/>
    <w:rsid w:val="00475956"/>
    <w:rsid w:val="00477A08"/>
    <w:rsid w:val="004818DF"/>
    <w:rsid w:val="00482A36"/>
    <w:rsid w:val="004837F1"/>
    <w:rsid w:val="00483D88"/>
    <w:rsid w:val="004842EF"/>
    <w:rsid w:val="0048766F"/>
    <w:rsid w:val="00487E6B"/>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19D9"/>
    <w:rsid w:val="00531F52"/>
    <w:rsid w:val="00532B89"/>
    <w:rsid w:val="005336E2"/>
    <w:rsid w:val="00533890"/>
    <w:rsid w:val="00533D5F"/>
    <w:rsid w:val="0053601D"/>
    <w:rsid w:val="005446EC"/>
    <w:rsid w:val="00545318"/>
    <w:rsid w:val="00546498"/>
    <w:rsid w:val="005465D0"/>
    <w:rsid w:val="00546730"/>
    <w:rsid w:val="005470FA"/>
    <w:rsid w:val="00550CEF"/>
    <w:rsid w:val="00552835"/>
    <w:rsid w:val="005545AA"/>
    <w:rsid w:val="0055628E"/>
    <w:rsid w:val="00556880"/>
    <w:rsid w:val="00556A3F"/>
    <w:rsid w:val="00557A4B"/>
    <w:rsid w:val="00557E81"/>
    <w:rsid w:val="00561732"/>
    <w:rsid w:val="00561BFC"/>
    <w:rsid w:val="00563999"/>
    <w:rsid w:val="00564738"/>
    <w:rsid w:val="0056478A"/>
    <w:rsid w:val="005662DA"/>
    <w:rsid w:val="00566A47"/>
    <w:rsid w:val="005678D2"/>
    <w:rsid w:val="005715F4"/>
    <w:rsid w:val="00572A46"/>
    <w:rsid w:val="00572F6A"/>
    <w:rsid w:val="0057346B"/>
    <w:rsid w:val="00576E08"/>
    <w:rsid w:val="005774DB"/>
    <w:rsid w:val="0057757C"/>
    <w:rsid w:val="00581CEB"/>
    <w:rsid w:val="00582061"/>
    <w:rsid w:val="00582F8C"/>
    <w:rsid w:val="00583A26"/>
    <w:rsid w:val="00583DC8"/>
    <w:rsid w:val="00584085"/>
    <w:rsid w:val="00584DCC"/>
    <w:rsid w:val="00586181"/>
    <w:rsid w:val="005921D0"/>
    <w:rsid w:val="00593B1F"/>
    <w:rsid w:val="005A39E8"/>
    <w:rsid w:val="005A3FF0"/>
    <w:rsid w:val="005A43F4"/>
    <w:rsid w:val="005A53B7"/>
    <w:rsid w:val="005A5F0C"/>
    <w:rsid w:val="005B1E87"/>
    <w:rsid w:val="005B2EFE"/>
    <w:rsid w:val="005B3AFF"/>
    <w:rsid w:val="005B41E6"/>
    <w:rsid w:val="005B4256"/>
    <w:rsid w:val="005B5372"/>
    <w:rsid w:val="005B6F22"/>
    <w:rsid w:val="005C250F"/>
    <w:rsid w:val="005C3D67"/>
    <w:rsid w:val="005C401E"/>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947"/>
    <w:rsid w:val="005E5ED9"/>
    <w:rsid w:val="005E5FD5"/>
    <w:rsid w:val="005E6141"/>
    <w:rsid w:val="005E67D8"/>
    <w:rsid w:val="005E7915"/>
    <w:rsid w:val="005E7D38"/>
    <w:rsid w:val="005F017F"/>
    <w:rsid w:val="005F0BDE"/>
    <w:rsid w:val="005F0FD2"/>
    <w:rsid w:val="005F10C4"/>
    <w:rsid w:val="005F1926"/>
    <w:rsid w:val="005F2127"/>
    <w:rsid w:val="005F2F80"/>
    <w:rsid w:val="005F32F3"/>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BE3"/>
    <w:rsid w:val="006251EB"/>
    <w:rsid w:val="00630AED"/>
    <w:rsid w:val="00630F72"/>
    <w:rsid w:val="0063103B"/>
    <w:rsid w:val="00631807"/>
    <w:rsid w:val="00632231"/>
    <w:rsid w:val="00636C62"/>
    <w:rsid w:val="006400F6"/>
    <w:rsid w:val="0064111F"/>
    <w:rsid w:val="00641E08"/>
    <w:rsid w:val="0064218E"/>
    <w:rsid w:val="006436CA"/>
    <w:rsid w:val="006439CE"/>
    <w:rsid w:val="00644D5C"/>
    <w:rsid w:val="00645776"/>
    <w:rsid w:val="00645B53"/>
    <w:rsid w:val="006466F8"/>
    <w:rsid w:val="006474AC"/>
    <w:rsid w:val="00647658"/>
    <w:rsid w:val="006512A9"/>
    <w:rsid w:val="00651B6F"/>
    <w:rsid w:val="00653440"/>
    <w:rsid w:val="0065381F"/>
    <w:rsid w:val="00654FFA"/>
    <w:rsid w:val="0065615A"/>
    <w:rsid w:val="006569CA"/>
    <w:rsid w:val="00657083"/>
    <w:rsid w:val="00660182"/>
    <w:rsid w:val="00662A4C"/>
    <w:rsid w:val="00665AB3"/>
    <w:rsid w:val="006665CF"/>
    <w:rsid w:val="00666802"/>
    <w:rsid w:val="00667AA4"/>
    <w:rsid w:val="00667E66"/>
    <w:rsid w:val="00673B25"/>
    <w:rsid w:val="00673BB8"/>
    <w:rsid w:val="00674802"/>
    <w:rsid w:val="00675B17"/>
    <w:rsid w:val="006767A4"/>
    <w:rsid w:val="006776A3"/>
    <w:rsid w:val="0068104D"/>
    <w:rsid w:val="006833BC"/>
    <w:rsid w:val="00684616"/>
    <w:rsid w:val="006869C0"/>
    <w:rsid w:val="00687E98"/>
    <w:rsid w:val="006907F9"/>
    <w:rsid w:val="00690B43"/>
    <w:rsid w:val="006922E2"/>
    <w:rsid w:val="006928BF"/>
    <w:rsid w:val="00694678"/>
    <w:rsid w:val="006949C8"/>
    <w:rsid w:val="0069694C"/>
    <w:rsid w:val="006A1003"/>
    <w:rsid w:val="006A1F03"/>
    <w:rsid w:val="006A504F"/>
    <w:rsid w:val="006A51E9"/>
    <w:rsid w:val="006A73F6"/>
    <w:rsid w:val="006A773D"/>
    <w:rsid w:val="006A7954"/>
    <w:rsid w:val="006B1F2A"/>
    <w:rsid w:val="006B2756"/>
    <w:rsid w:val="006B4F9F"/>
    <w:rsid w:val="006B58E7"/>
    <w:rsid w:val="006B69FE"/>
    <w:rsid w:val="006C0E66"/>
    <w:rsid w:val="006C2819"/>
    <w:rsid w:val="006C336A"/>
    <w:rsid w:val="006C3A72"/>
    <w:rsid w:val="006D1CE1"/>
    <w:rsid w:val="006D3545"/>
    <w:rsid w:val="006D3F27"/>
    <w:rsid w:val="006D4C21"/>
    <w:rsid w:val="006D5A11"/>
    <w:rsid w:val="006D5F8D"/>
    <w:rsid w:val="006D6D2E"/>
    <w:rsid w:val="006D6E23"/>
    <w:rsid w:val="006E1749"/>
    <w:rsid w:val="006E463A"/>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5689"/>
    <w:rsid w:val="00706F6E"/>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30451"/>
    <w:rsid w:val="00730F60"/>
    <w:rsid w:val="00733428"/>
    <w:rsid w:val="0073447D"/>
    <w:rsid w:val="007365FB"/>
    <w:rsid w:val="00736E08"/>
    <w:rsid w:val="00741876"/>
    <w:rsid w:val="00742856"/>
    <w:rsid w:val="00743412"/>
    <w:rsid w:val="0074653D"/>
    <w:rsid w:val="007474BF"/>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4903"/>
    <w:rsid w:val="0077579A"/>
    <w:rsid w:val="00776CEB"/>
    <w:rsid w:val="00776D8C"/>
    <w:rsid w:val="00781A5D"/>
    <w:rsid w:val="00782586"/>
    <w:rsid w:val="00782C43"/>
    <w:rsid w:val="00784D51"/>
    <w:rsid w:val="007868FB"/>
    <w:rsid w:val="00786961"/>
    <w:rsid w:val="00791242"/>
    <w:rsid w:val="00792727"/>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4D00"/>
    <w:rsid w:val="007B54C3"/>
    <w:rsid w:val="007B672F"/>
    <w:rsid w:val="007B7E2E"/>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E0046"/>
    <w:rsid w:val="007E1236"/>
    <w:rsid w:val="007E1BBA"/>
    <w:rsid w:val="007E5311"/>
    <w:rsid w:val="007E7CA9"/>
    <w:rsid w:val="007F2B24"/>
    <w:rsid w:val="007F5A1B"/>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F9E"/>
    <w:rsid w:val="00882879"/>
    <w:rsid w:val="008834C0"/>
    <w:rsid w:val="00884992"/>
    <w:rsid w:val="0088568D"/>
    <w:rsid w:val="008872D4"/>
    <w:rsid w:val="00887842"/>
    <w:rsid w:val="00891785"/>
    <w:rsid w:val="00891A2D"/>
    <w:rsid w:val="0089232A"/>
    <w:rsid w:val="008930F7"/>
    <w:rsid w:val="008959F2"/>
    <w:rsid w:val="00896144"/>
    <w:rsid w:val="008A01C3"/>
    <w:rsid w:val="008A1DCD"/>
    <w:rsid w:val="008A22D2"/>
    <w:rsid w:val="008A2A1D"/>
    <w:rsid w:val="008A33ED"/>
    <w:rsid w:val="008A4063"/>
    <w:rsid w:val="008A4252"/>
    <w:rsid w:val="008B068E"/>
    <w:rsid w:val="008B2CC4"/>
    <w:rsid w:val="008B30E0"/>
    <w:rsid w:val="008B350C"/>
    <w:rsid w:val="008B3D38"/>
    <w:rsid w:val="008B3E90"/>
    <w:rsid w:val="008B562C"/>
    <w:rsid w:val="008B5D20"/>
    <w:rsid w:val="008B5D90"/>
    <w:rsid w:val="008B6C86"/>
    <w:rsid w:val="008C01EE"/>
    <w:rsid w:val="008C0DF5"/>
    <w:rsid w:val="008C1419"/>
    <w:rsid w:val="008C1AA1"/>
    <w:rsid w:val="008C3712"/>
    <w:rsid w:val="008C4C62"/>
    <w:rsid w:val="008C543F"/>
    <w:rsid w:val="008C5E5E"/>
    <w:rsid w:val="008C6506"/>
    <w:rsid w:val="008D1A73"/>
    <w:rsid w:val="008D1B63"/>
    <w:rsid w:val="008D410A"/>
    <w:rsid w:val="008D44FF"/>
    <w:rsid w:val="008D45A6"/>
    <w:rsid w:val="008D66E6"/>
    <w:rsid w:val="008D6D5A"/>
    <w:rsid w:val="008E0383"/>
    <w:rsid w:val="008E30FC"/>
    <w:rsid w:val="008E55E5"/>
    <w:rsid w:val="008E657E"/>
    <w:rsid w:val="008E71BC"/>
    <w:rsid w:val="008F060D"/>
    <w:rsid w:val="008F1B5F"/>
    <w:rsid w:val="008F21B4"/>
    <w:rsid w:val="008F4BA9"/>
    <w:rsid w:val="008F791B"/>
    <w:rsid w:val="009051EF"/>
    <w:rsid w:val="00905289"/>
    <w:rsid w:val="00905ACD"/>
    <w:rsid w:val="009060F4"/>
    <w:rsid w:val="0090682D"/>
    <w:rsid w:val="00913963"/>
    <w:rsid w:val="009158E0"/>
    <w:rsid w:val="00916A07"/>
    <w:rsid w:val="00916E78"/>
    <w:rsid w:val="009172B6"/>
    <w:rsid w:val="00917402"/>
    <w:rsid w:val="0092124A"/>
    <w:rsid w:val="0092419C"/>
    <w:rsid w:val="0092586B"/>
    <w:rsid w:val="009260F7"/>
    <w:rsid w:val="00931274"/>
    <w:rsid w:val="0093716A"/>
    <w:rsid w:val="00941C6F"/>
    <w:rsid w:val="00943066"/>
    <w:rsid w:val="00943143"/>
    <w:rsid w:val="00944EB3"/>
    <w:rsid w:val="0094644A"/>
    <w:rsid w:val="00946F47"/>
    <w:rsid w:val="00950104"/>
    <w:rsid w:val="00952B63"/>
    <w:rsid w:val="00955AE0"/>
    <w:rsid w:val="00956A35"/>
    <w:rsid w:val="00961690"/>
    <w:rsid w:val="009625DC"/>
    <w:rsid w:val="00962AFC"/>
    <w:rsid w:val="009641DB"/>
    <w:rsid w:val="00964949"/>
    <w:rsid w:val="00964F3C"/>
    <w:rsid w:val="009652EE"/>
    <w:rsid w:val="009724E7"/>
    <w:rsid w:val="00973C45"/>
    <w:rsid w:val="009744B9"/>
    <w:rsid w:val="0097551C"/>
    <w:rsid w:val="009760D5"/>
    <w:rsid w:val="00976338"/>
    <w:rsid w:val="00977E81"/>
    <w:rsid w:val="00980B90"/>
    <w:rsid w:val="00981F35"/>
    <w:rsid w:val="00982F30"/>
    <w:rsid w:val="00984282"/>
    <w:rsid w:val="00986667"/>
    <w:rsid w:val="00990524"/>
    <w:rsid w:val="00991A5A"/>
    <w:rsid w:val="0099388E"/>
    <w:rsid w:val="00996101"/>
    <w:rsid w:val="009A34EC"/>
    <w:rsid w:val="009A38EC"/>
    <w:rsid w:val="009A3F7A"/>
    <w:rsid w:val="009A4EDF"/>
    <w:rsid w:val="009A6D1E"/>
    <w:rsid w:val="009A75FE"/>
    <w:rsid w:val="009A7891"/>
    <w:rsid w:val="009B0441"/>
    <w:rsid w:val="009B075F"/>
    <w:rsid w:val="009B17D6"/>
    <w:rsid w:val="009B1D04"/>
    <w:rsid w:val="009B331D"/>
    <w:rsid w:val="009C04BD"/>
    <w:rsid w:val="009C103B"/>
    <w:rsid w:val="009C1848"/>
    <w:rsid w:val="009C42C1"/>
    <w:rsid w:val="009C5B7A"/>
    <w:rsid w:val="009C61E1"/>
    <w:rsid w:val="009D0AFA"/>
    <w:rsid w:val="009D0EC5"/>
    <w:rsid w:val="009D0FDD"/>
    <w:rsid w:val="009D1396"/>
    <w:rsid w:val="009D282D"/>
    <w:rsid w:val="009D4426"/>
    <w:rsid w:val="009D50DB"/>
    <w:rsid w:val="009D72B9"/>
    <w:rsid w:val="009D75BD"/>
    <w:rsid w:val="009E0EBF"/>
    <w:rsid w:val="009E1CC1"/>
    <w:rsid w:val="009E27E2"/>
    <w:rsid w:val="009E3A92"/>
    <w:rsid w:val="009E442A"/>
    <w:rsid w:val="009E48F9"/>
    <w:rsid w:val="009F03DB"/>
    <w:rsid w:val="009F082E"/>
    <w:rsid w:val="009F101F"/>
    <w:rsid w:val="009F116A"/>
    <w:rsid w:val="009F25EC"/>
    <w:rsid w:val="009F43EC"/>
    <w:rsid w:val="009F4843"/>
    <w:rsid w:val="009F5236"/>
    <w:rsid w:val="009F6AED"/>
    <w:rsid w:val="00A033E9"/>
    <w:rsid w:val="00A04F92"/>
    <w:rsid w:val="00A05700"/>
    <w:rsid w:val="00A06590"/>
    <w:rsid w:val="00A072BA"/>
    <w:rsid w:val="00A101C2"/>
    <w:rsid w:val="00A10822"/>
    <w:rsid w:val="00A11A5D"/>
    <w:rsid w:val="00A1438B"/>
    <w:rsid w:val="00A14700"/>
    <w:rsid w:val="00A1528F"/>
    <w:rsid w:val="00A1771C"/>
    <w:rsid w:val="00A22E2A"/>
    <w:rsid w:val="00A2517A"/>
    <w:rsid w:val="00A26D8D"/>
    <w:rsid w:val="00A26EAF"/>
    <w:rsid w:val="00A27C2C"/>
    <w:rsid w:val="00A30D78"/>
    <w:rsid w:val="00A31D68"/>
    <w:rsid w:val="00A34287"/>
    <w:rsid w:val="00A34509"/>
    <w:rsid w:val="00A356A6"/>
    <w:rsid w:val="00A35C47"/>
    <w:rsid w:val="00A36D12"/>
    <w:rsid w:val="00A412BF"/>
    <w:rsid w:val="00A418B4"/>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48FE"/>
    <w:rsid w:val="00A954AB"/>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7F8E"/>
    <w:rsid w:val="00AD0AAC"/>
    <w:rsid w:val="00AD0BAB"/>
    <w:rsid w:val="00AD191E"/>
    <w:rsid w:val="00AD2BB2"/>
    <w:rsid w:val="00AD31EE"/>
    <w:rsid w:val="00AD5D40"/>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6537"/>
    <w:rsid w:val="00B11A6D"/>
    <w:rsid w:val="00B152CE"/>
    <w:rsid w:val="00B158CE"/>
    <w:rsid w:val="00B169A8"/>
    <w:rsid w:val="00B17414"/>
    <w:rsid w:val="00B21732"/>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1A49"/>
    <w:rsid w:val="00B41CB4"/>
    <w:rsid w:val="00B424BA"/>
    <w:rsid w:val="00B42D9B"/>
    <w:rsid w:val="00B4567C"/>
    <w:rsid w:val="00B51D59"/>
    <w:rsid w:val="00B528D6"/>
    <w:rsid w:val="00B555B1"/>
    <w:rsid w:val="00B57E20"/>
    <w:rsid w:val="00B63A1F"/>
    <w:rsid w:val="00B641DB"/>
    <w:rsid w:val="00B645AA"/>
    <w:rsid w:val="00B725B7"/>
    <w:rsid w:val="00B73731"/>
    <w:rsid w:val="00B75C5B"/>
    <w:rsid w:val="00B767D3"/>
    <w:rsid w:val="00B76803"/>
    <w:rsid w:val="00B76FE7"/>
    <w:rsid w:val="00B77A84"/>
    <w:rsid w:val="00B77C21"/>
    <w:rsid w:val="00B809A8"/>
    <w:rsid w:val="00B83FE9"/>
    <w:rsid w:val="00B8499A"/>
    <w:rsid w:val="00B84DD1"/>
    <w:rsid w:val="00B865D5"/>
    <w:rsid w:val="00B86A99"/>
    <w:rsid w:val="00B87595"/>
    <w:rsid w:val="00B87B50"/>
    <w:rsid w:val="00B9143B"/>
    <w:rsid w:val="00B91952"/>
    <w:rsid w:val="00B926B0"/>
    <w:rsid w:val="00B944C0"/>
    <w:rsid w:val="00B9455F"/>
    <w:rsid w:val="00B960CE"/>
    <w:rsid w:val="00BA0890"/>
    <w:rsid w:val="00BA1046"/>
    <w:rsid w:val="00BA11BB"/>
    <w:rsid w:val="00BA4639"/>
    <w:rsid w:val="00BA47D4"/>
    <w:rsid w:val="00BA7592"/>
    <w:rsid w:val="00BB0349"/>
    <w:rsid w:val="00BB57B1"/>
    <w:rsid w:val="00BB69B4"/>
    <w:rsid w:val="00BB7766"/>
    <w:rsid w:val="00BC052C"/>
    <w:rsid w:val="00BC0B7D"/>
    <w:rsid w:val="00BC12CD"/>
    <w:rsid w:val="00BC141B"/>
    <w:rsid w:val="00BC18D9"/>
    <w:rsid w:val="00BC1AB2"/>
    <w:rsid w:val="00BC4FDF"/>
    <w:rsid w:val="00BC532E"/>
    <w:rsid w:val="00BC5C86"/>
    <w:rsid w:val="00BC628D"/>
    <w:rsid w:val="00BD02C2"/>
    <w:rsid w:val="00BD11BB"/>
    <w:rsid w:val="00BD1240"/>
    <w:rsid w:val="00BD1594"/>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3BBE"/>
    <w:rsid w:val="00BF5CAF"/>
    <w:rsid w:val="00C02D8B"/>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550A"/>
    <w:rsid w:val="00C27B19"/>
    <w:rsid w:val="00C31E11"/>
    <w:rsid w:val="00C347A2"/>
    <w:rsid w:val="00C35D8E"/>
    <w:rsid w:val="00C36164"/>
    <w:rsid w:val="00C361C9"/>
    <w:rsid w:val="00C36239"/>
    <w:rsid w:val="00C36886"/>
    <w:rsid w:val="00C36ECD"/>
    <w:rsid w:val="00C40E22"/>
    <w:rsid w:val="00C414CE"/>
    <w:rsid w:val="00C42203"/>
    <w:rsid w:val="00C42429"/>
    <w:rsid w:val="00C45346"/>
    <w:rsid w:val="00C46773"/>
    <w:rsid w:val="00C4694F"/>
    <w:rsid w:val="00C4735D"/>
    <w:rsid w:val="00C47C61"/>
    <w:rsid w:val="00C518A4"/>
    <w:rsid w:val="00C52E41"/>
    <w:rsid w:val="00C5470A"/>
    <w:rsid w:val="00C63175"/>
    <w:rsid w:val="00C6578E"/>
    <w:rsid w:val="00C75EE0"/>
    <w:rsid w:val="00C76BC6"/>
    <w:rsid w:val="00C76E4C"/>
    <w:rsid w:val="00C84E85"/>
    <w:rsid w:val="00C85078"/>
    <w:rsid w:val="00C86CBE"/>
    <w:rsid w:val="00C87B49"/>
    <w:rsid w:val="00C91170"/>
    <w:rsid w:val="00C92784"/>
    <w:rsid w:val="00C934AA"/>
    <w:rsid w:val="00C94185"/>
    <w:rsid w:val="00C947CB"/>
    <w:rsid w:val="00C94AB2"/>
    <w:rsid w:val="00C959A8"/>
    <w:rsid w:val="00C95FC5"/>
    <w:rsid w:val="00C97551"/>
    <w:rsid w:val="00C97838"/>
    <w:rsid w:val="00C97F9E"/>
    <w:rsid w:val="00CA4A14"/>
    <w:rsid w:val="00CA56BC"/>
    <w:rsid w:val="00CA6EE4"/>
    <w:rsid w:val="00CA76CC"/>
    <w:rsid w:val="00CB0376"/>
    <w:rsid w:val="00CB162F"/>
    <w:rsid w:val="00CB1C1A"/>
    <w:rsid w:val="00CB42D5"/>
    <w:rsid w:val="00CC0354"/>
    <w:rsid w:val="00CC1777"/>
    <w:rsid w:val="00CC21B0"/>
    <w:rsid w:val="00CC31D9"/>
    <w:rsid w:val="00CC37AA"/>
    <w:rsid w:val="00CC3FD2"/>
    <w:rsid w:val="00CC6DF6"/>
    <w:rsid w:val="00CC6FF3"/>
    <w:rsid w:val="00CD1F60"/>
    <w:rsid w:val="00CD28DD"/>
    <w:rsid w:val="00CD327F"/>
    <w:rsid w:val="00CD4CA8"/>
    <w:rsid w:val="00CD6330"/>
    <w:rsid w:val="00CD7CB9"/>
    <w:rsid w:val="00CE02F2"/>
    <w:rsid w:val="00CE0794"/>
    <w:rsid w:val="00CE1D1B"/>
    <w:rsid w:val="00CE1DBE"/>
    <w:rsid w:val="00CF53DA"/>
    <w:rsid w:val="00CF5FE6"/>
    <w:rsid w:val="00CF7728"/>
    <w:rsid w:val="00D011B5"/>
    <w:rsid w:val="00D02CD5"/>
    <w:rsid w:val="00D03DD4"/>
    <w:rsid w:val="00D05390"/>
    <w:rsid w:val="00D07088"/>
    <w:rsid w:val="00D10300"/>
    <w:rsid w:val="00D11AF3"/>
    <w:rsid w:val="00D12AE3"/>
    <w:rsid w:val="00D138B2"/>
    <w:rsid w:val="00D139FC"/>
    <w:rsid w:val="00D140ED"/>
    <w:rsid w:val="00D17C90"/>
    <w:rsid w:val="00D274FC"/>
    <w:rsid w:val="00D27874"/>
    <w:rsid w:val="00D27C1A"/>
    <w:rsid w:val="00D27E5C"/>
    <w:rsid w:val="00D306B1"/>
    <w:rsid w:val="00D313E9"/>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54EB"/>
    <w:rsid w:val="00D563EC"/>
    <w:rsid w:val="00D56C35"/>
    <w:rsid w:val="00D571E8"/>
    <w:rsid w:val="00D57F02"/>
    <w:rsid w:val="00D60A97"/>
    <w:rsid w:val="00D62344"/>
    <w:rsid w:val="00D629E2"/>
    <w:rsid w:val="00D63A41"/>
    <w:rsid w:val="00D63ED2"/>
    <w:rsid w:val="00D652FD"/>
    <w:rsid w:val="00D65CBA"/>
    <w:rsid w:val="00D7125B"/>
    <w:rsid w:val="00D74524"/>
    <w:rsid w:val="00D7472A"/>
    <w:rsid w:val="00D75A6D"/>
    <w:rsid w:val="00D77777"/>
    <w:rsid w:val="00D77CFC"/>
    <w:rsid w:val="00D811EE"/>
    <w:rsid w:val="00D87D3A"/>
    <w:rsid w:val="00D90596"/>
    <w:rsid w:val="00D91C99"/>
    <w:rsid w:val="00DA23C3"/>
    <w:rsid w:val="00DA2AD7"/>
    <w:rsid w:val="00DA2F50"/>
    <w:rsid w:val="00DA4F0C"/>
    <w:rsid w:val="00DA76C8"/>
    <w:rsid w:val="00DA7D12"/>
    <w:rsid w:val="00DB3B69"/>
    <w:rsid w:val="00DB703E"/>
    <w:rsid w:val="00DB77BB"/>
    <w:rsid w:val="00DB7DBC"/>
    <w:rsid w:val="00DC0560"/>
    <w:rsid w:val="00DC0BEE"/>
    <w:rsid w:val="00DC115F"/>
    <w:rsid w:val="00DC1492"/>
    <w:rsid w:val="00DC2E9D"/>
    <w:rsid w:val="00DC67DC"/>
    <w:rsid w:val="00DC69A3"/>
    <w:rsid w:val="00DD028D"/>
    <w:rsid w:val="00DD081C"/>
    <w:rsid w:val="00DD0CA2"/>
    <w:rsid w:val="00DD0F1C"/>
    <w:rsid w:val="00DD30DE"/>
    <w:rsid w:val="00DD3F10"/>
    <w:rsid w:val="00DD53A9"/>
    <w:rsid w:val="00DD5558"/>
    <w:rsid w:val="00DD5DD6"/>
    <w:rsid w:val="00DE0B9D"/>
    <w:rsid w:val="00DE202E"/>
    <w:rsid w:val="00DE4CC7"/>
    <w:rsid w:val="00DE5D58"/>
    <w:rsid w:val="00DE77EA"/>
    <w:rsid w:val="00DF02D8"/>
    <w:rsid w:val="00DF2105"/>
    <w:rsid w:val="00DF4C3C"/>
    <w:rsid w:val="00DF5936"/>
    <w:rsid w:val="00DF59FD"/>
    <w:rsid w:val="00DF688B"/>
    <w:rsid w:val="00DF70B7"/>
    <w:rsid w:val="00DF79FA"/>
    <w:rsid w:val="00DF7A5F"/>
    <w:rsid w:val="00DF7B7D"/>
    <w:rsid w:val="00DF7C79"/>
    <w:rsid w:val="00E03A30"/>
    <w:rsid w:val="00E056F2"/>
    <w:rsid w:val="00E05D81"/>
    <w:rsid w:val="00E116C6"/>
    <w:rsid w:val="00E11AC8"/>
    <w:rsid w:val="00E11EC3"/>
    <w:rsid w:val="00E12506"/>
    <w:rsid w:val="00E129EF"/>
    <w:rsid w:val="00E135BF"/>
    <w:rsid w:val="00E20780"/>
    <w:rsid w:val="00E2282C"/>
    <w:rsid w:val="00E23445"/>
    <w:rsid w:val="00E26498"/>
    <w:rsid w:val="00E2710A"/>
    <w:rsid w:val="00E305D9"/>
    <w:rsid w:val="00E31376"/>
    <w:rsid w:val="00E317D9"/>
    <w:rsid w:val="00E32F06"/>
    <w:rsid w:val="00E330FA"/>
    <w:rsid w:val="00E33523"/>
    <w:rsid w:val="00E33FC0"/>
    <w:rsid w:val="00E359DF"/>
    <w:rsid w:val="00E35E68"/>
    <w:rsid w:val="00E36500"/>
    <w:rsid w:val="00E36E39"/>
    <w:rsid w:val="00E40D5B"/>
    <w:rsid w:val="00E4130E"/>
    <w:rsid w:val="00E42A67"/>
    <w:rsid w:val="00E436DD"/>
    <w:rsid w:val="00E450D1"/>
    <w:rsid w:val="00E45294"/>
    <w:rsid w:val="00E46714"/>
    <w:rsid w:val="00E50B1F"/>
    <w:rsid w:val="00E52E42"/>
    <w:rsid w:val="00E5431B"/>
    <w:rsid w:val="00E54AEF"/>
    <w:rsid w:val="00E55572"/>
    <w:rsid w:val="00E55D53"/>
    <w:rsid w:val="00E56A0D"/>
    <w:rsid w:val="00E56DBC"/>
    <w:rsid w:val="00E56F97"/>
    <w:rsid w:val="00E604D9"/>
    <w:rsid w:val="00E60FAB"/>
    <w:rsid w:val="00E623AC"/>
    <w:rsid w:val="00E640E4"/>
    <w:rsid w:val="00E64B84"/>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2A93"/>
    <w:rsid w:val="00E935F7"/>
    <w:rsid w:val="00E939FD"/>
    <w:rsid w:val="00E9467C"/>
    <w:rsid w:val="00E957FE"/>
    <w:rsid w:val="00E96DAF"/>
    <w:rsid w:val="00E974C9"/>
    <w:rsid w:val="00EA1A91"/>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211F"/>
    <w:rsid w:val="00ED3CA5"/>
    <w:rsid w:val="00ED548E"/>
    <w:rsid w:val="00ED5F7D"/>
    <w:rsid w:val="00EE041C"/>
    <w:rsid w:val="00EE181C"/>
    <w:rsid w:val="00EE1F79"/>
    <w:rsid w:val="00EE4BB6"/>
    <w:rsid w:val="00EE5186"/>
    <w:rsid w:val="00EF1431"/>
    <w:rsid w:val="00EF2885"/>
    <w:rsid w:val="00EF2D80"/>
    <w:rsid w:val="00EF44B1"/>
    <w:rsid w:val="00EF5509"/>
    <w:rsid w:val="00EF56FA"/>
    <w:rsid w:val="00EF7466"/>
    <w:rsid w:val="00F00454"/>
    <w:rsid w:val="00F01DA4"/>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69FC"/>
    <w:rsid w:val="00F278A5"/>
    <w:rsid w:val="00F30774"/>
    <w:rsid w:val="00F33627"/>
    <w:rsid w:val="00F36D13"/>
    <w:rsid w:val="00F3760C"/>
    <w:rsid w:val="00F377F4"/>
    <w:rsid w:val="00F43278"/>
    <w:rsid w:val="00F44A00"/>
    <w:rsid w:val="00F44EDD"/>
    <w:rsid w:val="00F45A4B"/>
    <w:rsid w:val="00F468B6"/>
    <w:rsid w:val="00F47652"/>
    <w:rsid w:val="00F50F8C"/>
    <w:rsid w:val="00F53440"/>
    <w:rsid w:val="00F53D39"/>
    <w:rsid w:val="00F54F94"/>
    <w:rsid w:val="00F55F88"/>
    <w:rsid w:val="00F56981"/>
    <w:rsid w:val="00F57D8C"/>
    <w:rsid w:val="00F61517"/>
    <w:rsid w:val="00F61FD3"/>
    <w:rsid w:val="00F641E2"/>
    <w:rsid w:val="00F65F2E"/>
    <w:rsid w:val="00F66194"/>
    <w:rsid w:val="00F74508"/>
    <w:rsid w:val="00F75519"/>
    <w:rsid w:val="00F7650E"/>
    <w:rsid w:val="00F76DC1"/>
    <w:rsid w:val="00F76F93"/>
    <w:rsid w:val="00F77CC4"/>
    <w:rsid w:val="00F80805"/>
    <w:rsid w:val="00F8195B"/>
    <w:rsid w:val="00F81D7D"/>
    <w:rsid w:val="00F82339"/>
    <w:rsid w:val="00F8238F"/>
    <w:rsid w:val="00F83940"/>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935"/>
    <w:rsid w:val="00FA6CB4"/>
    <w:rsid w:val="00FB0734"/>
    <w:rsid w:val="00FB1C5E"/>
    <w:rsid w:val="00FB235F"/>
    <w:rsid w:val="00FB46C9"/>
    <w:rsid w:val="00FB5BE8"/>
    <w:rsid w:val="00FB71AF"/>
    <w:rsid w:val="00FB75A4"/>
    <w:rsid w:val="00FC07DB"/>
    <w:rsid w:val="00FC3749"/>
    <w:rsid w:val="00FC3927"/>
    <w:rsid w:val="00FC447E"/>
    <w:rsid w:val="00FC47A6"/>
    <w:rsid w:val="00FC5751"/>
    <w:rsid w:val="00FD0438"/>
    <w:rsid w:val="00FD170A"/>
    <w:rsid w:val="00FD4A3D"/>
    <w:rsid w:val="00FE37E5"/>
    <w:rsid w:val="00FE3803"/>
    <w:rsid w:val="00FE426C"/>
    <w:rsid w:val="00FE4D1F"/>
    <w:rsid w:val="00FE4E9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5832598">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0968245">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luyenthinguyenkhuyen.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13648D-8EE3-4B2F-BB03-35A9BC20B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2467</Words>
  <Characters>14066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3</cp:revision>
  <dcterms:created xsi:type="dcterms:W3CDTF">2023-06-25T13:05:00Z</dcterms:created>
  <dcterms:modified xsi:type="dcterms:W3CDTF">2023-06-25T13:05:00Z</dcterms:modified>
</cp:coreProperties>
</file>